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1BB7" w14:textId="365FB8F0" w:rsidR="00A643E6" w:rsidRPr="007D0ACB" w:rsidRDefault="00A643E6" w:rsidP="00A643E6">
      <w:pPr>
        <w:pStyle w:val="Ch68"/>
        <w:ind w:left="4762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Додаток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69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Кваліфікаційних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вимог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Єдиної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класифікації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неолімпійських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видів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br/>
        <w:t>(пункт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69)</w:t>
      </w:r>
    </w:p>
    <w:p w14:paraId="67220B8A" w14:textId="4AB89EA2" w:rsidR="00A643E6" w:rsidRPr="00630813" w:rsidRDefault="00A643E6" w:rsidP="00A643E6">
      <w:pPr>
        <w:pStyle w:val="Ch67"/>
        <w:rPr>
          <w:w w:val="100"/>
          <w:sz w:val="28"/>
          <w:szCs w:val="28"/>
        </w:rPr>
      </w:pPr>
      <w:r w:rsidRPr="00630813">
        <w:rPr>
          <w:w w:val="100"/>
          <w:sz w:val="28"/>
          <w:szCs w:val="28"/>
        </w:rPr>
        <w:t>ПЛЯЖНА</w:t>
      </w:r>
      <w:r w:rsidR="00EF2A03">
        <w:rPr>
          <w:w w:val="100"/>
          <w:sz w:val="28"/>
          <w:szCs w:val="28"/>
        </w:rPr>
        <w:t xml:space="preserve"> </w:t>
      </w:r>
      <w:r w:rsidRPr="00630813">
        <w:rPr>
          <w:w w:val="100"/>
          <w:sz w:val="28"/>
          <w:szCs w:val="28"/>
        </w:rPr>
        <w:t>БОРОТЬБА</w:t>
      </w:r>
    </w:p>
    <w:p w14:paraId="20219D61" w14:textId="76325266" w:rsidR="00A643E6" w:rsidRPr="007D0ACB" w:rsidRDefault="00A643E6" w:rsidP="00A643E6">
      <w:pPr>
        <w:pStyle w:val="Ch69"/>
        <w:spacing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Чоловіки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жінки</w:t>
      </w:r>
    </w:p>
    <w:p w14:paraId="449F4976" w14:textId="49B2978D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Вікові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категорії:</w:t>
      </w:r>
    </w:p>
    <w:p w14:paraId="2DD208B0" w14:textId="10AF8BEA" w:rsidR="00A643E6" w:rsidRPr="007D0ACB" w:rsidRDefault="00A643E6" w:rsidP="00A643E6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діти: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11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6DA41317" w14:textId="30BAF712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молодші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юнаки: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12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13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4A7D3A50" w14:textId="22215E5E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юнаки: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14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15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4132EAB3" w14:textId="538A52F3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кадети: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16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17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5962B47C" w14:textId="3173995F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юніори: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18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років;</w:t>
      </w:r>
    </w:p>
    <w:p w14:paraId="3AB2E29F" w14:textId="4ED49E2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дорослі: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років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старші.</w:t>
      </w:r>
    </w:p>
    <w:p w14:paraId="7BACC4FA" w14:textId="6E2C5A0D" w:rsidR="00A643E6" w:rsidRPr="007D0ACB" w:rsidRDefault="00A643E6" w:rsidP="00A643E6">
      <w:pPr>
        <w:pStyle w:val="Ch65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Посісти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місце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одному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перерахованих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фінальному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заліку)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урахуванням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розрядів:</w:t>
      </w:r>
    </w:p>
    <w:p w14:paraId="2E0D9525" w14:textId="4F31064D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міжнародного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класу</w:t>
      </w:r>
    </w:p>
    <w:p w14:paraId="5A1F7CB0" w14:textId="2A583838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Всесвітніх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пляжних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іграх;</w:t>
      </w:r>
    </w:p>
    <w:p w14:paraId="04FF5A63" w14:textId="411720B2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Світової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серії;</w:t>
      </w:r>
    </w:p>
    <w:p w14:paraId="533B3166" w14:textId="64FBFA1F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юніорів.</w:t>
      </w:r>
    </w:p>
    <w:p w14:paraId="20E3010E" w14:textId="53C79491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Майстер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</w:p>
    <w:p w14:paraId="3FAC383F" w14:textId="6549AF17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5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Світової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серії;</w:t>
      </w:r>
    </w:p>
    <w:p w14:paraId="4CF6B1A3" w14:textId="5EC4943E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2F099182" w14:textId="311449B8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1D1FF328" w14:textId="6E1BCD02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6DC01195" w14:textId="5471991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України;</w:t>
      </w:r>
    </w:p>
    <w:p w14:paraId="7C6F68FA" w14:textId="44BAA07C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України.</w:t>
      </w:r>
    </w:p>
    <w:p w14:paraId="591B35BB" w14:textId="20D85C54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Кандидат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майстри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спорту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України</w:t>
      </w:r>
    </w:p>
    <w:p w14:paraId="03E92AF8" w14:textId="3F16C65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Європи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23220C04" w14:textId="3CAB7729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світу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6C33B776" w14:textId="4261B3F2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17122B0C" w14:textId="63C07930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>-</w:t>
      </w:r>
      <w:r w:rsidRPr="007D0ACB">
        <w:rPr>
          <w:w w:val="100"/>
          <w:sz w:val="24"/>
          <w:szCs w:val="24"/>
        </w:rPr>
        <w:t>5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України;</w:t>
      </w:r>
    </w:p>
    <w:p w14:paraId="2F0A2488" w14:textId="335DD2E9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33283F96" w14:textId="57BBAE6F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фіналі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Кубку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України;</w:t>
      </w:r>
    </w:p>
    <w:p w14:paraId="2A1C3097" w14:textId="1D10783F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Севастополя.</w:t>
      </w:r>
    </w:p>
    <w:p w14:paraId="1680D531" w14:textId="58C98334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677F8573" w14:textId="3F379F9F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Севастополя;</w:t>
      </w:r>
    </w:p>
    <w:p w14:paraId="222F8603" w14:textId="3A4B171D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1434F6E3" w14:textId="5A9F9A17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юніорів;</w:t>
      </w:r>
    </w:p>
    <w:p w14:paraId="4EF0151E" w14:textId="3FA57AAE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6B66F1A5" w14:textId="66184D28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6751274C" w14:textId="4BFC23A5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що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включені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Єдиного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календарного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плану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фізкультурно-оздоровчих,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заходів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України.</w:t>
      </w:r>
    </w:p>
    <w:p w14:paraId="2F5D7F3A" w14:textId="53FBA801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30E6AE23" w14:textId="79F58F5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5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Севастополя;</w:t>
      </w:r>
    </w:p>
    <w:p w14:paraId="1CB334EE" w14:textId="24E91F0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lastRenderedPageBreak/>
        <w:t>юніорів;</w:t>
      </w:r>
    </w:p>
    <w:p w14:paraId="22025B7D" w14:textId="106D0519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4F7C99C2" w14:textId="7F122DF4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7A238F06" w14:textId="19D942F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що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включені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Єдиного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календарного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плану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фізкультурно-оздоровчих,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заходів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України.</w:t>
      </w:r>
    </w:p>
    <w:p w14:paraId="4132DA6E" w14:textId="13A03F9E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56F29489" w14:textId="6664E6FE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районів;</w:t>
      </w:r>
    </w:p>
    <w:p w14:paraId="33393F29" w14:textId="0A526B3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Севастополя;</w:t>
      </w:r>
    </w:p>
    <w:p w14:paraId="3638D73F" w14:textId="32F30043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кадетів;</w:t>
      </w:r>
    </w:p>
    <w:p w14:paraId="3DA64D13" w14:textId="3BF6F933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2FE7ACCB" w14:textId="2D473719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65DCA7E2" w14:textId="0F835F76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</w:t>
      </w:r>
    </w:p>
    <w:p w14:paraId="5D217585" w14:textId="13A89D4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контрольні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загальної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фізичної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підготовленості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таблиці.</w:t>
      </w:r>
    </w:p>
    <w:p w14:paraId="67A66926" w14:textId="154319C4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Перший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761CBDFA" w14:textId="06E39105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47B12498" w14:textId="081CEB0B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71D5AFF6" w14:textId="1C65DB27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дітей;</w:t>
      </w:r>
    </w:p>
    <w:p w14:paraId="2DCC5AEB" w14:textId="1479C5A2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дитячо-юнацьких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шкіл</w:t>
      </w:r>
    </w:p>
    <w:p w14:paraId="13C8A83D" w14:textId="4D33A4D0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контрольні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загальної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фізичної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підготовленості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таблиці.</w:t>
      </w:r>
    </w:p>
    <w:p w14:paraId="13EAEED9" w14:textId="4200F1C4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Другий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36D9C7A2" w14:textId="6D6B3C40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6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молодших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юнаків;</w:t>
      </w:r>
    </w:p>
    <w:p w14:paraId="5BCC72A8" w14:textId="215897A3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дітей;</w:t>
      </w:r>
    </w:p>
    <w:p w14:paraId="4D578AF2" w14:textId="3B5ED09A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4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дитячо-юнацьких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шкіл;</w:t>
      </w:r>
    </w:p>
    <w:p w14:paraId="327A3FAE" w14:textId="15FAA123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дітей</w:t>
      </w:r>
    </w:p>
    <w:p w14:paraId="16E9C0EB" w14:textId="70F489A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контрольні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загальної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фізичної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підготовленості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таблиці.</w:t>
      </w:r>
    </w:p>
    <w:p w14:paraId="209AAE85" w14:textId="5D2CB4A8" w:rsidR="00A643E6" w:rsidRPr="007D0ACB" w:rsidRDefault="00A643E6" w:rsidP="00A643E6">
      <w:pPr>
        <w:pStyle w:val="Ch69"/>
        <w:spacing w:before="113" w:after="57"/>
        <w:jc w:val="center"/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</w:pP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Третій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юнацький</w:t>
      </w:r>
      <w:r w:rsidR="00EF2A03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 xml:space="preserve"> </w:t>
      </w:r>
      <w:r w:rsidRPr="007D0ACB">
        <w:rPr>
          <w:rStyle w:val="Bold"/>
          <w:rFonts w:ascii="Pragmatica-BoldObl" w:hAnsi="Pragmatica-BoldObl" w:cs="Pragmatica-BoldObl"/>
          <w:bCs/>
          <w:i/>
          <w:iCs/>
          <w:w w:val="100"/>
          <w:sz w:val="24"/>
          <w:szCs w:val="24"/>
        </w:rPr>
        <w:t>розряд</w:t>
      </w:r>
    </w:p>
    <w:p w14:paraId="6925F22A" w14:textId="087D2AB0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дітей;</w:t>
      </w:r>
    </w:p>
    <w:p w14:paraId="6FC82AE5" w14:textId="2B494DA0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6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дитячо-юнацьких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шкіл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клубів;</w:t>
      </w:r>
    </w:p>
    <w:p w14:paraId="6D2273C6" w14:textId="78378058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3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чемпіонатах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Києва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серед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дітей.</w:t>
      </w:r>
    </w:p>
    <w:p w14:paraId="5DC05203" w14:textId="003832B6" w:rsidR="00A643E6" w:rsidRPr="007D0ACB" w:rsidRDefault="00A643E6" w:rsidP="00A643E6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Умови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присвоєння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звань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та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спортивних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розрядів:</w:t>
      </w:r>
    </w:p>
    <w:p w14:paraId="36172A43" w14:textId="33B07AF9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1.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(команд)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найважчій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найлегшій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категоріях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(крім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Всесвітніх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пляжних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ігор).</w:t>
      </w:r>
    </w:p>
    <w:p w14:paraId="31BD18C5" w14:textId="50440E6A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2.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присвоюється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офіційних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(команд)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найважчій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найлегшій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категоріях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країн.</w:t>
      </w:r>
    </w:p>
    <w:p w14:paraId="3E6BFB88" w14:textId="70F7B25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3.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всеукраїнських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необхідна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участь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(команд)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10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включаючи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Київ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Севастополь,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найважчій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найлегшій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вагових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категоріях</w:t>
      </w:r>
      <w:r w:rsidR="00EF2A03">
        <w:rPr>
          <w:w w:val="100"/>
          <w:sz w:val="24"/>
          <w:szCs w:val="24"/>
        </w:rPr>
        <w:t xml:space="preserve"> -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восьми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областей,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включаючи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Автономну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Республіку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Крим,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Київ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Севастополь.</w:t>
      </w:r>
    </w:p>
    <w:p w14:paraId="4F9D7290" w14:textId="47B67DC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4.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командних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звань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міжнародного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класу»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«Майстер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необхідно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здобути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перемогу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lastRenderedPageBreak/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ніж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поєдинках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змаганнях.</w:t>
      </w:r>
    </w:p>
    <w:p w14:paraId="6640D634" w14:textId="19E41511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5.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«Кандидат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майстри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України»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здійснюється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умови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здобуття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спортсменом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змаганнях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менше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двох</w:t>
      </w:r>
      <w:r w:rsidR="00EF2A03">
        <w:rPr>
          <w:w w:val="100"/>
          <w:sz w:val="24"/>
          <w:szCs w:val="24"/>
        </w:rPr>
        <w:t xml:space="preserve"> </w:t>
      </w:r>
      <w:proofErr w:type="spellStart"/>
      <w:r w:rsidRPr="007D0ACB">
        <w:rPr>
          <w:w w:val="100"/>
          <w:sz w:val="24"/>
          <w:szCs w:val="24"/>
        </w:rPr>
        <w:t>перемог</w:t>
      </w:r>
      <w:proofErr w:type="spellEnd"/>
      <w:r w:rsidRPr="007D0ACB">
        <w:rPr>
          <w:w w:val="100"/>
          <w:sz w:val="24"/>
          <w:szCs w:val="24"/>
        </w:rPr>
        <w:t>.</w:t>
      </w:r>
    </w:p>
    <w:p w14:paraId="60666533" w14:textId="082DF8B5" w:rsidR="00A643E6" w:rsidRPr="007D0ACB" w:rsidRDefault="00A643E6" w:rsidP="00A643E6">
      <w:pPr>
        <w:pStyle w:val="Ch64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6.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Для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присвоєння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третього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першого-другого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юнацьких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розрядів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необхідно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посісти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місце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одному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перерахованих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спортивних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змагань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виконати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контрольні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нормативи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загальної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фізичної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підготовленості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відповідно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до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таблиці,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набравши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12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балів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у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трьох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вправах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за</w:t>
      </w:r>
      <w:r w:rsidR="00EF2A03">
        <w:rPr>
          <w:w w:val="100"/>
          <w:sz w:val="24"/>
          <w:szCs w:val="24"/>
        </w:rPr>
        <w:t xml:space="preserve"> </w:t>
      </w:r>
      <w:r w:rsidRPr="007D0ACB">
        <w:rPr>
          <w:w w:val="100"/>
          <w:sz w:val="24"/>
          <w:szCs w:val="24"/>
        </w:rPr>
        <w:t>вибором.</w:t>
      </w:r>
    </w:p>
    <w:p w14:paraId="53454D56" w14:textId="77777777" w:rsidR="00A643E6" w:rsidRPr="007D0ACB" w:rsidRDefault="00A643E6" w:rsidP="00A643E6">
      <w:pPr>
        <w:pStyle w:val="TABL0"/>
        <w:rPr>
          <w:w w:val="100"/>
          <w:sz w:val="24"/>
          <w:szCs w:val="24"/>
        </w:rPr>
      </w:pPr>
      <w:r w:rsidRPr="007D0ACB">
        <w:rPr>
          <w:w w:val="100"/>
          <w:sz w:val="24"/>
          <w:szCs w:val="24"/>
        </w:rPr>
        <w:t>Таблиця</w:t>
      </w:r>
    </w:p>
    <w:p w14:paraId="24B4C718" w14:textId="3FD81C7D" w:rsidR="00A643E6" w:rsidRPr="007D0ACB" w:rsidRDefault="00A643E6" w:rsidP="00A643E6">
      <w:pPr>
        <w:pStyle w:val="Ch69"/>
        <w:spacing w:before="113" w:after="57"/>
        <w:jc w:val="center"/>
        <w:rPr>
          <w:rStyle w:val="Bold"/>
          <w:bCs/>
          <w:w w:val="100"/>
          <w:sz w:val="24"/>
          <w:szCs w:val="24"/>
        </w:rPr>
      </w:pPr>
      <w:r w:rsidRPr="007D0ACB">
        <w:rPr>
          <w:rStyle w:val="Bold"/>
          <w:bCs/>
          <w:w w:val="100"/>
          <w:sz w:val="24"/>
          <w:szCs w:val="24"/>
        </w:rPr>
        <w:t>Контрольні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нормативи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загальної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фізичної</w:t>
      </w:r>
      <w:r w:rsidR="00EF2A03">
        <w:rPr>
          <w:rStyle w:val="Bold"/>
          <w:bCs/>
          <w:w w:val="100"/>
          <w:sz w:val="24"/>
          <w:szCs w:val="24"/>
        </w:rPr>
        <w:t xml:space="preserve"> </w:t>
      </w:r>
      <w:r w:rsidRPr="007D0ACB">
        <w:rPr>
          <w:rStyle w:val="Bold"/>
          <w:bCs/>
          <w:w w:val="100"/>
          <w:sz w:val="24"/>
          <w:szCs w:val="24"/>
        </w:rPr>
        <w:t>підготовленості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09"/>
        <w:gridCol w:w="1276"/>
        <w:gridCol w:w="992"/>
        <w:gridCol w:w="567"/>
        <w:gridCol w:w="709"/>
        <w:gridCol w:w="567"/>
        <w:gridCol w:w="567"/>
        <w:gridCol w:w="709"/>
        <w:gridCol w:w="708"/>
        <w:gridCol w:w="709"/>
        <w:gridCol w:w="567"/>
      </w:tblGrid>
      <w:tr w:rsidR="00A643E6" w:rsidRPr="00B212B1" w14:paraId="72DE619A" w14:textId="77777777" w:rsidTr="00993D15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4697F2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Вправа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3FE98C" w14:textId="726CB7C2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Стать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та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вагові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категорії</w:t>
            </w:r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7EF500A" w14:textId="5B11463B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Спортивні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розряди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(бали)</w:t>
            </w:r>
          </w:p>
        </w:tc>
      </w:tr>
      <w:tr w:rsidR="00A643E6" w:rsidRPr="00B212B1" w14:paraId="5C38AC36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4635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4370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75CCD8C" w14:textId="27345E51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III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розряд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E462DA1" w14:textId="32E24D7F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I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юнацький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розряд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551550D" w14:textId="2F5E5E98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II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юнацький</w:t>
            </w:r>
            <w:r w:rsidR="00EF2A03">
              <w:rPr>
                <w:w w:val="100"/>
                <w:sz w:val="20"/>
                <w:szCs w:val="20"/>
              </w:rPr>
              <w:t xml:space="preserve"> </w:t>
            </w:r>
            <w:r w:rsidRPr="00B212B1">
              <w:rPr>
                <w:w w:val="100"/>
                <w:sz w:val="20"/>
                <w:szCs w:val="20"/>
              </w:rPr>
              <w:t>розряд</w:t>
            </w:r>
          </w:p>
        </w:tc>
      </w:tr>
      <w:tr w:rsidR="00A643E6" w:rsidRPr="00B212B1" w14:paraId="0697F5A2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8151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B0E8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D337BC2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B1FCC9E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DF9AF13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7EBE5865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521B7E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3F593E7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F37EAAD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329595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2A171D0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</w:tr>
      <w:tr w:rsidR="00A643E6" w:rsidRPr="00B212B1" w14:paraId="75F66114" w14:textId="77777777" w:rsidTr="00993D15">
        <w:trPr>
          <w:trHeight w:val="6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0EB6FCC2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D0B4BBA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564DE12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9A84347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729B7C8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67C6E50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2EA0DA2A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BDE54B2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4B642FE4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5D8E2826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31A73058" w14:textId="77777777" w:rsidR="00A643E6" w:rsidRPr="00B212B1" w:rsidRDefault="00A643E6" w:rsidP="00993D15">
            <w:pPr>
              <w:pStyle w:val="TableshapkaTABL"/>
              <w:rPr>
                <w:w w:val="100"/>
                <w:sz w:val="20"/>
                <w:szCs w:val="20"/>
              </w:rPr>
            </w:pPr>
            <w:r w:rsidRPr="00B212B1">
              <w:rPr>
                <w:w w:val="100"/>
                <w:sz w:val="20"/>
                <w:szCs w:val="20"/>
              </w:rPr>
              <w:t>11</w:t>
            </w:r>
          </w:p>
        </w:tc>
      </w:tr>
      <w:tr w:rsidR="00A643E6" w:rsidRPr="00B212B1" w14:paraId="69826707" w14:textId="77777777" w:rsidTr="00993D15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7368D" w14:textId="029D0488" w:rsidR="00A643E6" w:rsidRPr="00B212B1" w:rsidRDefault="00A643E6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Човниковий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біг</w:t>
            </w:r>
            <w:r w:rsidR="00863376">
              <w:rPr>
                <w:rFonts w:asciiTheme="minorHAnsi" w:hAnsiTheme="minorHAnsi"/>
                <w:spacing w:val="0"/>
                <w:sz w:val="20"/>
                <w:szCs w:val="20"/>
              </w:rPr>
              <w:br/>
            </w:r>
            <w:r w:rsidRPr="00B212B1">
              <w:rPr>
                <w:spacing w:val="0"/>
                <w:sz w:val="20"/>
                <w:szCs w:val="20"/>
              </w:rPr>
              <w:t>4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×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9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м,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31F4837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64F1BC" w14:textId="3D35E942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55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A69E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DE7E8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A86A7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0A23C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ACE5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9A21D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1201B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889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FC20C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</w:tr>
      <w:tr w:rsidR="00A643E6" w:rsidRPr="00B212B1" w14:paraId="0423EFC7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7798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3EC50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3DC10F" w14:textId="06CA129C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242A0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C1BC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71F8E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6B9C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F26E9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89B2D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9F6A8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C6974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A58D2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</w:tr>
      <w:tr w:rsidR="00A643E6" w:rsidRPr="00B212B1" w14:paraId="1B0EA9C1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24F06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A00D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9EEAC3" w14:textId="0A0A9B3C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A1251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18AC8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0D58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D2F6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0709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6B1E9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9,7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1CF1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17FD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C22B9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10,7</w:t>
            </w:r>
          </w:p>
        </w:tc>
      </w:tr>
      <w:tr w:rsidR="00A643E6" w:rsidRPr="00B212B1" w14:paraId="07E9FC25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148D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1882AF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E5BD24" w14:textId="055D767A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9605B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6700A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90A3B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E675C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4157B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CDF9A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EEE85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54215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778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</w:t>
            </w:r>
          </w:p>
        </w:tc>
      </w:tr>
      <w:tr w:rsidR="00A643E6" w:rsidRPr="00B212B1" w14:paraId="1745DCBD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D974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11F5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BE9D2C" w14:textId="434612EB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A0918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FBBB2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47186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80672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0262D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96AED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BF4F8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B599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89DF3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</w:t>
            </w:r>
          </w:p>
        </w:tc>
      </w:tr>
      <w:tr w:rsidR="00A643E6" w:rsidRPr="00B212B1" w14:paraId="11B88A43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ED57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02AB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520882" w14:textId="10AE9CBD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D010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BE0E7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3CC82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D8A9A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2A40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8B40F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48F66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22057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79E1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11,8</w:t>
            </w:r>
          </w:p>
        </w:tc>
      </w:tr>
      <w:tr w:rsidR="00A643E6" w:rsidRPr="00B212B1" w14:paraId="4F4D8602" w14:textId="77777777" w:rsidTr="00993D15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9CDEC4" w14:textId="12282329" w:rsidR="00A643E6" w:rsidRPr="00B212B1" w:rsidRDefault="00A643E6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Підтягування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на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перекладині,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br/>
              <w:t>разів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01AE86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52CA80" w14:textId="1865238B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55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F7FE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4B380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B166B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D81C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84AD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CFA7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B2976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6820E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3959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</w:tr>
      <w:tr w:rsidR="00A643E6" w:rsidRPr="00B212B1" w14:paraId="59BDBA46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EC9D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46D5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4E46B3" w14:textId="619811E2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FB1B6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56A76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1706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2635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4A738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3EB0E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14490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19E1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A42B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18</w:t>
            </w:r>
          </w:p>
        </w:tc>
      </w:tr>
      <w:tr w:rsidR="00A643E6" w:rsidRPr="00B212B1" w14:paraId="52F828F2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E2D3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98DC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E1275" w14:textId="4E94341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C6C08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D4294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411BE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969B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B8FBF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A77AA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18B0B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0D6E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80C45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14</w:t>
            </w:r>
          </w:p>
        </w:tc>
      </w:tr>
      <w:tr w:rsidR="00A643E6" w:rsidRPr="00B212B1" w14:paraId="06229510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BDBC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C46856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788B6C" w14:textId="4658F395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89815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35E3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B230A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089B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0540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935D0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64343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368F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4E767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</w:tr>
      <w:tr w:rsidR="00A643E6" w:rsidRPr="00B212B1" w14:paraId="446E8A06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2947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77EA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60DDF" w14:textId="013CA116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BEF0E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2C1C3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43FF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564DC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F2B8D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A9D90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F717D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596A9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5B0F8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</w:tr>
      <w:tr w:rsidR="00A643E6" w:rsidRPr="00B212B1" w14:paraId="0C927CB2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1F0EE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4B1C1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D4040B" w14:textId="760BD352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BE60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5423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E9E20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0897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F6AE8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91C35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FF9BB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05EE1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C833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5</w:t>
            </w:r>
          </w:p>
        </w:tc>
      </w:tr>
      <w:tr w:rsidR="00A643E6" w:rsidRPr="00B212B1" w14:paraId="7A1C2F84" w14:textId="77777777" w:rsidTr="00993D15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C6767A" w14:textId="04717D64" w:rsidR="00A643E6" w:rsidRPr="00B212B1" w:rsidRDefault="00A643E6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Стрибок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у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довжину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з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місця,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м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5ABC20E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71E0C" w14:textId="281DB1D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55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58B44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092D2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16532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8140D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2002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ECB5E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0B41A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34CC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04902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</w:tr>
      <w:tr w:rsidR="00A643E6" w:rsidRPr="00B212B1" w14:paraId="52862EB3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D011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5F26C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C1CF55" w14:textId="23571F92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3BCF4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8B1FF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5624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71B3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B473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82B6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26C6A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9F7DD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A4E2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</w:tr>
      <w:tr w:rsidR="00A643E6" w:rsidRPr="00B212B1" w14:paraId="702BAF09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69C4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246D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A211F" w14:textId="09434C9D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75781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8CFA0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5F9E3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5005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29EB9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F89E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9FD1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8E5E1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BBE42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</w:t>
            </w:r>
          </w:p>
        </w:tc>
      </w:tr>
      <w:tr w:rsidR="00A643E6" w:rsidRPr="00B212B1" w14:paraId="00C80E40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6DF6F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7216863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2773C5" w14:textId="03FA2D2F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1489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99FA7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2B1AA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AB181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C821D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C810A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328ED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9E70E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5CFFA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</w:tr>
      <w:tr w:rsidR="00A643E6" w:rsidRPr="00B212B1" w14:paraId="33FF324A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4E72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930CC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01EF18" w14:textId="4B6FBF00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E3A0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4A48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6909F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B1102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C6129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C51EC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6B6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94FCF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9EE7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</w:tr>
      <w:tr w:rsidR="00A643E6" w:rsidRPr="00B212B1" w14:paraId="5F6AEA24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048B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232A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01AD7F" w14:textId="1C65EB9B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98D3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5A898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5A31F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BC69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3E845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7F69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6CCC4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1,65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5F1E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7DD54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1,9</w:t>
            </w:r>
          </w:p>
        </w:tc>
      </w:tr>
      <w:tr w:rsidR="00A643E6" w:rsidRPr="00B212B1" w14:paraId="438C4DA0" w14:textId="77777777" w:rsidTr="00993D15">
        <w:trPr>
          <w:trHeight w:val="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A54484" w14:textId="7D2A8EE6" w:rsidR="00A643E6" w:rsidRPr="00B212B1" w:rsidRDefault="00A643E6" w:rsidP="00993D15">
            <w:pPr>
              <w:pStyle w:val="TableTABL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Біг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10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м,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с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164242D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юнаки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0ADF24" w14:textId="11BCC211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55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1F21E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653D4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EC2E1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569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771F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DCF68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9E65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358C6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579F7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2.4</w:t>
            </w:r>
          </w:p>
        </w:tc>
      </w:tr>
      <w:tr w:rsidR="00A643E6" w:rsidRPr="00B212B1" w14:paraId="3F353319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AC6F7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FBBF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69BEB4" w14:textId="3A94A08A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60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C5E40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96B7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2D3B7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4EAF0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9D69D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F3710C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44957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6508B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ECB053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2,2</w:t>
            </w:r>
          </w:p>
        </w:tc>
      </w:tr>
      <w:tr w:rsidR="00A643E6" w:rsidRPr="00B212B1" w14:paraId="13D7C7D7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22D7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38D5C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72FAFC" w14:textId="4DF4851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70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1352F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638BA7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F1540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203B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3AA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BBA1E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EFDE6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2DBAD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2245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</w:tr>
      <w:tr w:rsidR="00A643E6" w:rsidRPr="00B212B1" w14:paraId="7D43F8E8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399D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14:paraId="01212E9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дівчата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042978" w14:textId="50F9BE65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7D4A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66245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D32B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F5BF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D6EEA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DC52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D105C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D7FF3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6728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</w:tr>
      <w:tr w:rsidR="00A643E6" w:rsidRPr="00B212B1" w14:paraId="1C50AB7E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DD02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B71F7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EFDB35" w14:textId="058457F1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45</w:t>
            </w:r>
            <w:r w:rsidR="00EF2A03">
              <w:rPr>
                <w:spacing w:val="0"/>
                <w:sz w:val="20"/>
                <w:szCs w:val="20"/>
              </w:rPr>
              <w:t>-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96F3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ECB7F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5B86C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4D982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D28AFF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B446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EB4516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61C88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16872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</w:tr>
      <w:tr w:rsidR="00A643E6" w:rsidRPr="00B212B1" w14:paraId="4730F76C" w14:textId="77777777" w:rsidTr="00993D15">
        <w:trPr>
          <w:trHeight w:val="60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FBE96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7B14" w14:textId="77777777" w:rsidR="00A643E6" w:rsidRPr="00B212B1" w:rsidRDefault="00A643E6" w:rsidP="00993D15">
            <w:pPr>
              <w:pStyle w:val="a3"/>
              <w:spacing w:line="240" w:lineRule="auto"/>
              <w:textAlignment w:val="auto"/>
              <w:rPr>
                <w:rFonts w:ascii="Pragmatica-Book" w:hAnsi="Pragmatica-Book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B1680A" w14:textId="2D2774D1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Понад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50</w:t>
            </w:r>
            <w:r w:rsidR="00EF2A03">
              <w:rPr>
                <w:spacing w:val="0"/>
                <w:sz w:val="20"/>
                <w:szCs w:val="20"/>
              </w:rPr>
              <w:t xml:space="preserve"> </w:t>
            </w:r>
            <w:r w:rsidRPr="00B212B1">
              <w:rPr>
                <w:spacing w:val="0"/>
                <w:sz w:val="20"/>
                <w:szCs w:val="20"/>
              </w:rPr>
              <w:t>кг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F0FCD5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204FE0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A4E55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F37D1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0D050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71D19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41CD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2B534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6E4A9A" w14:textId="77777777" w:rsidR="00A643E6" w:rsidRPr="00B212B1" w:rsidRDefault="00A643E6" w:rsidP="00993D15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B212B1">
              <w:rPr>
                <w:spacing w:val="0"/>
                <w:sz w:val="20"/>
                <w:szCs w:val="20"/>
              </w:rPr>
              <w:t>2,6</w:t>
            </w:r>
          </w:p>
        </w:tc>
      </w:tr>
    </w:tbl>
    <w:p w14:paraId="736BB32B" w14:textId="77777777" w:rsidR="00F12C76" w:rsidRPr="00A643E6" w:rsidRDefault="00F12C76" w:rsidP="00A643E6"/>
    <w:sectPr w:rsidR="00F12C76" w:rsidRPr="00A643E6" w:rsidSect="00BB0D8C">
      <w:pgSz w:w="11906" w:h="16838" w:code="9"/>
      <w:pgMar w:top="142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CBDFF" w14:textId="77777777" w:rsidR="008B3006" w:rsidRDefault="008B3006" w:rsidP="00C80CC4">
      <w:pPr>
        <w:spacing w:after="0" w:line="240" w:lineRule="auto"/>
      </w:pPr>
      <w:r>
        <w:separator/>
      </w:r>
    </w:p>
  </w:endnote>
  <w:endnote w:type="continuationSeparator" w:id="0">
    <w:p w14:paraId="462918F7" w14:textId="77777777" w:rsidR="008B3006" w:rsidRDefault="008B3006" w:rsidP="00C80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457AE" w14:textId="77777777" w:rsidR="008B3006" w:rsidRDefault="008B3006" w:rsidP="00C80CC4">
      <w:pPr>
        <w:spacing w:after="0" w:line="240" w:lineRule="auto"/>
      </w:pPr>
      <w:r>
        <w:separator/>
      </w:r>
    </w:p>
  </w:footnote>
  <w:footnote w:type="continuationSeparator" w:id="0">
    <w:p w14:paraId="34D45E0E" w14:textId="77777777" w:rsidR="008B3006" w:rsidRDefault="008B3006" w:rsidP="00C80C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3E6"/>
    <w:rsid w:val="00630813"/>
    <w:rsid w:val="00696C7D"/>
    <w:rsid w:val="006C0B77"/>
    <w:rsid w:val="008242FF"/>
    <w:rsid w:val="00863376"/>
    <w:rsid w:val="00870751"/>
    <w:rsid w:val="008B3006"/>
    <w:rsid w:val="00922C48"/>
    <w:rsid w:val="00A643E6"/>
    <w:rsid w:val="00B915B7"/>
    <w:rsid w:val="00BB0D8C"/>
    <w:rsid w:val="00C80CC4"/>
    <w:rsid w:val="00D14C90"/>
    <w:rsid w:val="00D66A02"/>
    <w:rsid w:val="00EA59DF"/>
    <w:rsid w:val="00EE4070"/>
    <w:rsid w:val="00EF2A03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9B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3E6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A643E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ий абзац]"/>
    <w:basedOn w:val="a3"/>
    <w:uiPriority w:val="99"/>
    <w:rsid w:val="00A643E6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A643E6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A643E6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A643E6"/>
  </w:style>
  <w:style w:type="paragraph" w:customStyle="1" w:styleId="a7">
    <w:name w:val="Организация (Общие:Базовые)"/>
    <w:basedOn w:val="a3"/>
    <w:uiPriority w:val="99"/>
    <w:rsid w:val="00A643E6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A643E6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A643E6"/>
  </w:style>
  <w:style w:type="paragraph" w:customStyle="1" w:styleId="a9">
    <w:name w:val="Тип акта (Общие:Базовые)"/>
    <w:basedOn w:val="a3"/>
    <w:uiPriority w:val="99"/>
    <w:rsid w:val="00A643E6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A643E6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A643E6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A643E6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A643E6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A643E6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A643E6"/>
  </w:style>
  <w:style w:type="paragraph" w:customStyle="1" w:styleId="n7777">
    <w:name w:val="n7777 Название акта (Общие:Базовые)"/>
    <w:basedOn w:val="a3"/>
    <w:uiPriority w:val="99"/>
    <w:rsid w:val="00A643E6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A643E6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A643E6"/>
  </w:style>
  <w:style w:type="paragraph" w:customStyle="1" w:styleId="n7777Ch2">
    <w:name w:val="n7777 Название акта (Ch_2 Президент)"/>
    <w:basedOn w:val="n7777Ch1"/>
    <w:next w:val="Ch2"/>
    <w:uiPriority w:val="99"/>
    <w:rsid w:val="00A643E6"/>
  </w:style>
  <w:style w:type="paragraph" w:customStyle="1" w:styleId="n7777Ch3">
    <w:name w:val="n7777 Название акта (Ch_3 Кабмін)"/>
    <w:basedOn w:val="n7777Ch2"/>
    <w:next w:val="Ch3"/>
    <w:uiPriority w:val="99"/>
    <w:rsid w:val="00A643E6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A643E6"/>
  </w:style>
  <w:style w:type="paragraph" w:customStyle="1" w:styleId="n7777Ch5">
    <w:name w:val="n7777 Название акта (Ch_5 Нацбанк)"/>
    <w:basedOn w:val="n7777Ch4"/>
    <w:next w:val="Ch5"/>
    <w:uiPriority w:val="99"/>
    <w:rsid w:val="00A643E6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A643E6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A643E6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A643E6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A643E6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A643E6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A643E6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A643E6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A643E6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A643E6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A643E6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A643E6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A643E6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A643E6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A643E6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A643E6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A643E6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A643E6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A643E6"/>
    <w:pPr>
      <w:spacing w:before="283"/>
    </w:pPr>
  </w:style>
  <w:style w:type="paragraph" w:customStyle="1" w:styleId="af8">
    <w:name w:val="Додаток № (Общие)"/>
    <w:basedOn w:val="af4"/>
    <w:uiPriority w:val="99"/>
    <w:rsid w:val="00A643E6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8">
    <w:name w:val="Додаток № (Ch_6 Міністерства)"/>
    <w:basedOn w:val="af8"/>
    <w:uiPriority w:val="99"/>
    <w:rsid w:val="00A643E6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A643E6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uiPriority w:val="99"/>
    <w:rsid w:val="00A643E6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TableshapkaTABL">
    <w:name w:val="Table_shapka (TABL)"/>
    <w:basedOn w:val="a4"/>
    <w:uiPriority w:val="99"/>
    <w:rsid w:val="00A643E6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A643E6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tableBIGTABL">
    <w:name w:val="table_BIG (TABL)"/>
    <w:basedOn w:val="a3"/>
    <w:uiPriority w:val="99"/>
    <w:rsid w:val="00A643E6"/>
    <w:pPr>
      <w:tabs>
        <w:tab w:val="right" w:pos="6350"/>
      </w:tabs>
      <w:spacing w:line="252" w:lineRule="auto"/>
    </w:pPr>
    <w:rPr>
      <w:rFonts w:ascii="HeliosCond" w:hAnsi="HeliosCond" w:cs="HeliosCond"/>
      <w:w w:val="85"/>
      <w:sz w:val="15"/>
      <w:szCs w:val="15"/>
      <w:lang w:val="uk-UA"/>
    </w:rPr>
  </w:style>
  <w:style w:type="paragraph" w:customStyle="1" w:styleId="tableshapkaBIGTABL">
    <w:name w:val="table_shapka_BIG (TABL)"/>
    <w:basedOn w:val="tableBIGTABL"/>
    <w:uiPriority w:val="99"/>
    <w:rsid w:val="00A643E6"/>
    <w:pPr>
      <w:jc w:val="center"/>
    </w:pPr>
    <w:rPr>
      <w:w w:val="70"/>
    </w:rPr>
  </w:style>
  <w:style w:type="paragraph" w:customStyle="1" w:styleId="Ch1">
    <w:name w:val="Преамбула (Ch_1 Верховна Рада)"/>
    <w:basedOn w:val="af0"/>
    <w:next w:val="Ch10"/>
    <w:uiPriority w:val="99"/>
    <w:rsid w:val="00A643E6"/>
  </w:style>
  <w:style w:type="paragraph" w:customStyle="1" w:styleId="Ch2">
    <w:name w:val="Преамбула (Ch_2 Президент)"/>
    <w:basedOn w:val="af0"/>
    <w:next w:val="a3"/>
    <w:uiPriority w:val="99"/>
    <w:rsid w:val="00A643E6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A643E6"/>
  </w:style>
  <w:style w:type="paragraph" w:customStyle="1" w:styleId="Ch4">
    <w:name w:val="Преамбула (Ch_4 Конституційний Суд)"/>
    <w:basedOn w:val="af0"/>
    <w:next w:val="a3"/>
    <w:uiPriority w:val="99"/>
    <w:rsid w:val="00A643E6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A643E6"/>
  </w:style>
  <w:style w:type="paragraph" w:customStyle="1" w:styleId="af9">
    <w:name w:val="подпись: место"/>
    <w:aliases w:val="дата,№ (Общие:Базовые)"/>
    <w:basedOn w:val="a4"/>
    <w:uiPriority w:val="99"/>
    <w:rsid w:val="00A643E6"/>
  </w:style>
  <w:style w:type="paragraph" w:customStyle="1" w:styleId="2">
    <w:name w:val="подпись: место2"/>
    <w:aliases w:val="дата2,№ (Общие)"/>
    <w:basedOn w:val="af9"/>
    <w:uiPriority w:val="99"/>
    <w:rsid w:val="00A643E6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A643E6"/>
  </w:style>
  <w:style w:type="paragraph" w:customStyle="1" w:styleId="afa">
    <w:name w:val="Раздел (Общие:Базовые)"/>
    <w:basedOn w:val="a3"/>
    <w:uiPriority w:val="99"/>
    <w:rsid w:val="00A643E6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a"/>
    <w:next w:val="Ch11"/>
    <w:uiPriority w:val="99"/>
    <w:rsid w:val="00A643E6"/>
  </w:style>
  <w:style w:type="paragraph" w:customStyle="1" w:styleId="afb">
    <w:name w:val="Глава (Общие:Базовые)"/>
    <w:basedOn w:val="a3"/>
    <w:uiPriority w:val="99"/>
    <w:rsid w:val="00A643E6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c">
    <w:name w:val="Глава (Общие)"/>
    <w:basedOn w:val="afb"/>
    <w:uiPriority w:val="99"/>
    <w:rsid w:val="00A643E6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c"/>
    <w:next w:val="Ch12"/>
    <w:uiPriority w:val="99"/>
    <w:rsid w:val="00A643E6"/>
  </w:style>
  <w:style w:type="paragraph" w:customStyle="1" w:styleId="afd">
    <w:name w:val="Стаття (Общие:Базовые)"/>
    <w:basedOn w:val="a4"/>
    <w:uiPriority w:val="99"/>
    <w:rsid w:val="00A643E6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e">
    <w:name w:val="Стаття (Общие)"/>
    <w:basedOn w:val="afd"/>
    <w:uiPriority w:val="99"/>
    <w:rsid w:val="00A643E6"/>
    <w:pPr>
      <w:tabs>
        <w:tab w:val="clear" w:pos="7483"/>
      </w:tabs>
    </w:pPr>
  </w:style>
  <w:style w:type="paragraph" w:customStyle="1" w:styleId="Ch12">
    <w:name w:val="Стаття (Ch_1 Верховна Рада)"/>
    <w:basedOn w:val="afe"/>
    <w:next w:val="Ch13"/>
    <w:uiPriority w:val="99"/>
    <w:rsid w:val="00A643E6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uiPriority w:val="99"/>
    <w:rsid w:val="00A643E6"/>
    <w:pPr>
      <w:tabs>
        <w:tab w:val="clear" w:pos="11514"/>
      </w:tabs>
    </w:pPr>
  </w:style>
  <w:style w:type="character" w:customStyle="1" w:styleId="Bold">
    <w:name w:val="Bold"/>
    <w:uiPriority w:val="99"/>
    <w:rsid w:val="00A643E6"/>
    <w:rPr>
      <w:b/>
      <w:u w:val="none"/>
      <w:vertAlign w:val="baseline"/>
    </w:rPr>
  </w:style>
  <w:style w:type="character" w:customStyle="1" w:styleId="bold0">
    <w:name w:val="bold"/>
    <w:uiPriority w:val="99"/>
    <w:rsid w:val="00A643E6"/>
    <w:rPr>
      <w:b/>
    </w:rPr>
  </w:style>
  <w:style w:type="character" w:customStyle="1" w:styleId="500">
    <w:name w:val="500"/>
    <w:uiPriority w:val="99"/>
    <w:rsid w:val="00A643E6"/>
  </w:style>
  <w:style w:type="character" w:customStyle="1" w:styleId="Postanovla">
    <w:name w:val="Postanovla"/>
    <w:uiPriority w:val="99"/>
    <w:rsid w:val="00A643E6"/>
  </w:style>
  <w:style w:type="character" w:customStyle="1" w:styleId="superscript">
    <w:name w:val="superscript"/>
    <w:uiPriority w:val="99"/>
    <w:rsid w:val="00A643E6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A643E6"/>
  </w:style>
  <w:style w:type="character" w:customStyle="1" w:styleId="aff">
    <w:name w:val="Градус (Вспомогательные)"/>
    <w:uiPriority w:val="99"/>
    <w:rsid w:val="00A643E6"/>
    <w:rPr>
      <w:rFonts w:ascii="HeliosCond" w:hAnsi="HeliosCond"/>
    </w:rPr>
  </w:style>
  <w:style w:type="character" w:customStyle="1" w:styleId="aff0">
    <w:name w:val="звездочка"/>
    <w:uiPriority w:val="99"/>
    <w:rsid w:val="00A643E6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A643E6"/>
  </w:style>
  <w:style w:type="character" w:customStyle="1" w:styleId="10">
    <w:name w:val="Стиль символа 1 (Вспомогательные)"/>
    <w:uiPriority w:val="99"/>
    <w:rsid w:val="00A643E6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A643E6"/>
    <w:rPr>
      <w:b/>
    </w:rPr>
  </w:style>
  <w:style w:type="character" w:customStyle="1" w:styleId="200">
    <w:name w:val="В р а з р я д к у 200 (Вспомогательные)"/>
    <w:uiPriority w:val="99"/>
    <w:rsid w:val="00A643E6"/>
  </w:style>
  <w:style w:type="character" w:customStyle="1" w:styleId="aff1">
    <w:name w:val="Широкий пробел (Вспомогательные)"/>
    <w:uiPriority w:val="99"/>
    <w:rsid w:val="00A643E6"/>
  </w:style>
  <w:style w:type="character" w:customStyle="1" w:styleId="aff2">
    <w:name w:val="Обычный пробел (Вспомогательные)"/>
    <w:uiPriority w:val="99"/>
    <w:rsid w:val="00A643E6"/>
  </w:style>
  <w:style w:type="character" w:customStyle="1" w:styleId="14pt">
    <w:name w:val="Отбивка 14pt (Вспомогательные)"/>
    <w:uiPriority w:val="99"/>
    <w:rsid w:val="00A643E6"/>
  </w:style>
  <w:style w:type="character" w:customStyle="1" w:styleId="UPPER">
    <w:name w:val="UPPER (Вспомогательные)"/>
    <w:uiPriority w:val="99"/>
    <w:rsid w:val="00A643E6"/>
    <w:rPr>
      <w:caps/>
    </w:rPr>
  </w:style>
  <w:style w:type="character" w:customStyle="1" w:styleId="Regular">
    <w:name w:val="Regular (Вспомогательные)"/>
    <w:uiPriority w:val="99"/>
    <w:rsid w:val="00A643E6"/>
  </w:style>
  <w:style w:type="character" w:customStyle="1" w:styleId="PragmaticaB">
    <w:name w:val="PragmaticaB"/>
    <w:uiPriority w:val="99"/>
    <w:rsid w:val="00A643E6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A643E6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A643E6"/>
    <w:rPr>
      <w:rFonts w:ascii="Pragmatica-Book" w:hAnsi="Pragmatica-Book"/>
      <w:spacing w:val="2"/>
      <w:sz w:val="18"/>
      <w:vertAlign w:val="baseline"/>
    </w:rPr>
  </w:style>
  <w:style w:type="character" w:customStyle="1" w:styleId="CAPS">
    <w:name w:val="CAPS"/>
    <w:uiPriority w:val="99"/>
    <w:rsid w:val="00A643E6"/>
    <w:rPr>
      <w:caps/>
    </w:rPr>
  </w:style>
  <w:style w:type="character" w:customStyle="1" w:styleId="XXXX">
    <w:name w:val="XXXX"/>
    <w:uiPriority w:val="99"/>
    <w:rsid w:val="00A643E6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customStyle="1" w:styleId="TABL">
    <w:name w:val="Таблиця № (TABL)"/>
    <w:basedOn w:val="a3"/>
    <w:uiPriority w:val="99"/>
    <w:rsid w:val="00A643E6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TABL0">
    <w:name w:val="Таблица № курсив (TABL)"/>
    <w:basedOn w:val="TABL"/>
    <w:uiPriority w:val="99"/>
    <w:rsid w:val="00A643E6"/>
    <w:pPr>
      <w:tabs>
        <w:tab w:val="clear" w:pos="6350"/>
        <w:tab w:val="right" w:pos="7710"/>
      </w:tabs>
      <w:spacing w:before="113" w:after="0"/>
      <w:jc w:val="right"/>
    </w:pPr>
    <w:rPr>
      <w:rFonts w:ascii="Pragmatica-BookObl" w:hAnsi="Pragmatica-BookObl" w:cs="Pragmatica-BookObl"/>
      <w:b w:val="0"/>
      <w:bCs w:val="0"/>
      <w:i/>
      <w:iCs/>
    </w:rPr>
  </w:style>
  <w:style w:type="character" w:customStyle="1" w:styleId="Italic">
    <w:name w:val="Italic (Вспомогательные)"/>
    <w:uiPriority w:val="99"/>
    <w:rsid w:val="00A643E6"/>
    <w:rPr>
      <w:i/>
    </w:rPr>
  </w:style>
  <w:style w:type="paragraph" w:customStyle="1" w:styleId="Ch6a">
    <w:name w:val="Основной текст копія (Ch_6 Міністерства)"/>
    <w:basedOn w:val="ae"/>
    <w:uiPriority w:val="99"/>
    <w:rsid w:val="00A643E6"/>
    <w:pPr>
      <w:tabs>
        <w:tab w:val="clear" w:pos="11707"/>
      </w:tabs>
    </w:pPr>
  </w:style>
  <w:style w:type="paragraph" w:customStyle="1" w:styleId="PrimitkaPRIMITKA">
    <w:name w:val="Primitka (PRIMITKA)"/>
    <w:basedOn w:val="PrimitkiPRIMITKA"/>
    <w:uiPriority w:val="99"/>
    <w:rsid w:val="00A643E6"/>
    <w:pPr>
      <w:spacing w:before="142" w:after="142"/>
      <w:ind w:left="850" w:hanging="850"/>
    </w:pPr>
  </w:style>
  <w:style w:type="paragraph" w:styleId="aff3">
    <w:name w:val="header"/>
    <w:basedOn w:val="a"/>
    <w:link w:val="aff4"/>
    <w:uiPriority w:val="99"/>
    <w:unhideWhenUsed/>
    <w:rsid w:val="00C8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4">
    <w:name w:val="Верхний колонтитул Знак"/>
    <w:basedOn w:val="a0"/>
    <w:link w:val="aff3"/>
    <w:uiPriority w:val="99"/>
    <w:rsid w:val="00C80CC4"/>
    <w:rPr>
      <w:rFonts w:eastAsiaTheme="minorEastAsia" w:cs="Times New Roman"/>
      <w:kern w:val="0"/>
      <w:lang w:val="uk-UA" w:eastAsia="uk-UA"/>
      <w14:ligatures w14:val="none"/>
    </w:rPr>
  </w:style>
  <w:style w:type="paragraph" w:styleId="aff5">
    <w:name w:val="footer"/>
    <w:basedOn w:val="a"/>
    <w:link w:val="aff6"/>
    <w:uiPriority w:val="99"/>
    <w:unhideWhenUsed/>
    <w:rsid w:val="00C80C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0"/>
    <w:link w:val="aff5"/>
    <w:uiPriority w:val="99"/>
    <w:rsid w:val="00C80CC4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2023-10-30T19:26:00Z</dcterms:created>
  <dcterms:modified xsi:type="dcterms:W3CDTF">2023-11-02T20:43:00Z</dcterms:modified>
</cp:coreProperties>
</file>