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9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1425"/>
        <w:gridCol w:w="7929"/>
      </w:tblGrid>
      <w:tr w:rsidR="00DE6D07" w:rsidRPr="002764E1" w:rsidTr="002764E1">
        <w:trPr>
          <w:trHeight w:val="143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984" w:rsidRPr="002764E1" w:rsidRDefault="006B2984" w:rsidP="000F589F">
            <w:pPr>
              <w:pStyle w:val="a5"/>
              <w:spacing w:before="0" w:after="0"/>
              <w:ind w:left="4678"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Додаток 13</w:t>
            </w:r>
          </w:p>
          <w:p w:rsidR="00DE6D07" w:rsidRPr="002764E1" w:rsidRDefault="006B2984" w:rsidP="000F589F">
            <w:pPr>
              <w:pStyle w:val="a5"/>
              <w:spacing w:before="0" w:after="0"/>
              <w:ind w:left="467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764E1">
              <w:rPr>
                <w:color w:val="auto"/>
                <w:sz w:val="24"/>
                <w:szCs w:val="24"/>
              </w:rPr>
              <w:t>до Податкової декларації з рентної плати</w:t>
            </w:r>
          </w:p>
        </w:tc>
      </w:tr>
      <w:tr w:rsidR="00074D73" w:rsidRPr="002764E1" w:rsidTr="002764E1"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152" w:rsidRPr="002764E1" w:rsidRDefault="00C23152" w:rsidP="005A7BD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Кодифікатор</w:t>
            </w:r>
            <w:r w:rsidRPr="002764E1">
              <w:rPr>
                <w:color w:val="auto"/>
                <w:sz w:val="24"/>
                <w:szCs w:val="24"/>
              </w:rPr>
              <w:br/>
              <w:t>корисних копалин</w:t>
            </w:r>
          </w:p>
        </w:tc>
      </w:tr>
      <w:tr w:rsidR="00BA2C72" w:rsidRPr="002764E1" w:rsidTr="002764E1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2C72" w:rsidRPr="002764E1" w:rsidRDefault="00BA2C72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1.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0.</w:t>
            </w:r>
            <w:r w:rsidRPr="002764E1">
              <w:rPr>
                <w:color w:val="auto"/>
                <w:sz w:val="24"/>
                <w:szCs w:val="24"/>
              </w:rPr>
              <w:t>00.00</w:t>
            </w:r>
          </w:p>
        </w:tc>
        <w:tc>
          <w:tcPr>
            <w:tcW w:w="8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2C72" w:rsidRPr="002764E1" w:rsidRDefault="00BA2C72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Корисні копалини загально</w:t>
            </w:r>
            <w:bookmarkStart w:id="0" w:name="_GoBack"/>
            <w:bookmarkEnd w:id="0"/>
            <w:r w:rsidRPr="002764E1">
              <w:rPr>
                <w:color w:val="auto"/>
                <w:sz w:val="24"/>
                <w:szCs w:val="24"/>
              </w:rPr>
              <w:t>державного значення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</w:t>
            </w:r>
            <w:r w:rsidR="009853AD" w:rsidRPr="002764E1">
              <w:rPr>
                <w:lang w:val="en-US"/>
              </w:rPr>
              <w:t>.01.00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</w:t>
            </w:r>
            <w:r w:rsidR="00BA2C72" w:rsidRPr="002764E1">
              <w:rPr>
                <w:color w:val="auto"/>
                <w:sz w:val="24"/>
                <w:szCs w:val="24"/>
              </w:rPr>
              <w:t>орючі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Газоподібні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 природний (бутан, етан, пропан)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 сланцевих товщ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Газ, розчинений у нафті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 центрально-басейнового типу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Газ (метан) вугільних родовищ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Рідкі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Нафта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Бітум нафтовий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Конденсат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Тверді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Антрацит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  <w:r w:rsidR="00B90AAD" w:rsidRPr="002764E1">
              <w:rPr>
                <w:lang w:val="en-US"/>
              </w:rPr>
              <w:t>.</w:t>
            </w:r>
            <w:r w:rsidR="009853AD" w:rsidRPr="002764E1">
              <w:rPr>
                <w:lang w:val="en-US"/>
              </w:rPr>
              <w:t>0</w:t>
            </w:r>
            <w:r w:rsidR="00B90AAD"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Буре вугілля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Кам</w:t>
            </w:r>
            <w:r w:rsidR="005E3072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яне вугілля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Сланці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Торф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DE6D07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</w:t>
            </w:r>
            <w:r w:rsidR="009853AD" w:rsidRPr="002764E1">
              <w:rPr>
                <w:lang w:val="en-US"/>
              </w:rPr>
              <w:t>.00.00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BA2C72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Метал</w:t>
            </w:r>
            <w:r w:rsidR="002F78AE" w:rsidRPr="002764E1">
              <w:rPr>
                <w:color w:val="auto"/>
                <w:sz w:val="24"/>
                <w:szCs w:val="24"/>
              </w:rPr>
              <w:t>і</w:t>
            </w:r>
            <w:r w:rsidRPr="002764E1">
              <w:rPr>
                <w:color w:val="auto"/>
                <w:sz w:val="24"/>
                <w:szCs w:val="24"/>
              </w:rPr>
              <w:t>чні руди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Чорних металів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Залізні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Марганцеві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Хромові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Кольорових металів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Алюмінієві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Вольфрамові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Вісмутові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Кобальтові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Магнієві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Мідні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Миш</w:t>
            </w:r>
            <w:r w:rsidR="005E3072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якові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Молібденові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Нікелеві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Олов</w:t>
            </w:r>
            <w:r w:rsidR="00661460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Поліметалічні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Ртутні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Свинцеві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Сурм</w:t>
            </w:r>
            <w:r w:rsidR="00250498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Титанові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Цинкові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Благородних металів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Золота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Металів платинової групи</w:t>
            </w:r>
          </w:p>
        </w:tc>
      </w:tr>
      <w:tr w:rsidR="00DE6D07" w:rsidRPr="002764E1" w:rsidTr="002764E1">
        <w:trPr>
          <w:trHeight w:val="361"/>
        </w:trPr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Срібла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Рідкіснометалеві та рідкісноземельні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Ванадієві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Берилієві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Ітрієві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Металів лантаноїдної групи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Літієві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Ніобієві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Скандієві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Стронцієві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Танталові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Церієві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Цирконієві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Розсіяних металів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Галієві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Гафнієві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Германієві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Індієві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Кадмієві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Селенові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Ренієві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Рубідієві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Талієві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Телурові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9853AD" w:rsidRPr="002764E1">
              <w:rPr>
                <w:lang w:val="en-US"/>
              </w:rPr>
              <w:t>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Радіоактивних металів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Торієві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Уранові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</w:t>
            </w:r>
            <w:r w:rsidR="009853AD" w:rsidRPr="002764E1">
              <w:rPr>
                <w:lang w:val="en-US"/>
              </w:rPr>
              <w:t>.00.00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</w:t>
            </w:r>
            <w:r w:rsidR="00BA2C72" w:rsidRPr="002764E1">
              <w:rPr>
                <w:color w:val="auto"/>
                <w:sz w:val="24"/>
                <w:szCs w:val="24"/>
              </w:rPr>
              <w:t>еметал</w:t>
            </w:r>
            <w:r w:rsidR="002F78AE" w:rsidRPr="002764E1">
              <w:rPr>
                <w:color w:val="auto"/>
                <w:sz w:val="24"/>
                <w:szCs w:val="24"/>
              </w:rPr>
              <w:t>і</w:t>
            </w:r>
            <w:r w:rsidR="00BA2C72" w:rsidRPr="002764E1">
              <w:rPr>
                <w:color w:val="auto"/>
                <w:sz w:val="24"/>
                <w:szCs w:val="24"/>
              </w:rPr>
              <w:t>чні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  <w:r w:rsidR="009853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вогнетривка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Азбест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Доломіт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Дуніт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первинний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вторинний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Кварцит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Кіаніт (дистен)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Пірофіліт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Пісок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Пісковик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Серпентиніт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Силіманіт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Ставроліт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Талькомагнезит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Циркон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флюсова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Доломіт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rPr>
                <w:lang w:val="en-US"/>
              </w:rPr>
            </w:pPr>
            <w:r w:rsidRPr="002764E1">
              <w:t>Флюорит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формувальна та для грудкування залізорудних концентратів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9853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 бентонітова</w:t>
            </w:r>
          </w:p>
        </w:tc>
      </w:tr>
      <w:tr w:rsidR="00DE6D07" w:rsidRPr="002764E1" w:rsidTr="002764E1">
        <w:trPr>
          <w:trHeight w:val="320"/>
        </w:trPr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rPr>
                <w:lang w:val="en-US"/>
              </w:rPr>
            </w:pPr>
            <w:r w:rsidRPr="002764E1">
              <w:t>Пісок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хімічна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Алуніт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Барит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Бішофіт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Бром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Давсоніт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Йод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Крейда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Озокерит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Сіль кам</w:t>
            </w:r>
            <w:r w:rsidR="00250498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яна (галіт)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Сіль калійна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Сіль магнієва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Сірка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Флюорит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5.0</w:t>
            </w:r>
            <w:r w:rsidR="002C1DAD"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агрохімічна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Апатит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Глауконіт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Сапоніт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Сапропель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Сіль калійна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Фосфорити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Цеоліти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мінеральних пігментів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Вохристі (фарбові) руди чорних та кольорових металів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rPr>
                <w:lang w:val="en-US"/>
              </w:rPr>
            </w:pPr>
            <w:r w:rsidRPr="002764E1">
              <w:t>Глауконіт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Глина фарбова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абразивна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Алмаз технічний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Гранат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Кварц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Корунд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Кремінь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Маршаліт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оптична та п</w:t>
            </w:r>
            <w:r w:rsidR="005E3072" w:rsidRPr="002764E1">
              <w:rPr>
                <w:lang w:val="en-US"/>
              </w:rPr>
              <w:t>’</w:t>
            </w:r>
            <w:r w:rsidRPr="002764E1">
              <w:t>єзооптична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Ісландський шпат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Кварц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</w:t>
            </w:r>
            <w:r w:rsidR="00250498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єзокварц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Флюорит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B90AAD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9.0</w:t>
            </w:r>
            <w:r w:rsidR="002C1DAD"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roofErr w:type="spellStart"/>
            <w:r w:rsidRPr="002764E1">
              <w:t>Ел</w:t>
            </w:r>
            <w:r w:rsidR="000D580D" w:rsidRPr="002764E1">
              <w:t>ектро</w:t>
            </w:r>
            <w:proofErr w:type="spellEnd"/>
            <w:r w:rsidR="000D580D" w:rsidRPr="002764E1">
              <w:t>-</w:t>
            </w:r>
            <w:r w:rsidR="00797E43" w:rsidRPr="002764E1">
              <w:t xml:space="preserve"> </w:t>
            </w:r>
            <w:r w:rsidRPr="002764E1">
              <w:t>та радіотехнічна сировина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Азбест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Графіт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Мусковіт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Озокерит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Пірофіліт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Тальк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Флогопіт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Шунгіт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</w:t>
            </w:r>
            <w:r w:rsidR="00007592" w:rsidRPr="002764E1">
              <w:rPr>
                <w:lang w:val="en-US"/>
              </w:rPr>
              <w:t>10.0</w:t>
            </w:r>
            <w:r w:rsidR="002C1DAD" w:rsidRPr="002764E1">
              <w:rPr>
                <w:lang w:val="en-US"/>
              </w:rPr>
              <w:t>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адсорбційна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Бентоніт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Вермикуліт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Гідробіотит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Діатоміт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Опока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Палигорськіт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Сапоніт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Спонголіт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</w:t>
            </w:r>
            <w:r w:rsidR="002C1DAD" w:rsidRPr="002764E1">
              <w:rPr>
                <w:lang w:val="en-US"/>
              </w:rPr>
              <w:t>0</w:t>
            </w:r>
            <w:r w:rsidRPr="002764E1">
              <w:rPr>
                <w:lang w:val="en-US"/>
              </w:rPr>
              <w:t>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Трепел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Цеоліти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r w:rsidRPr="002764E1">
              <w:t>Сировина ювелірна (дорогоцінне каміння)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Адуляр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Аквамарин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Аксиніт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Алмаз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Альмандин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Аметист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Берил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Бурштин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Гесоніт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Гросуляр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Данбурит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Демантоїд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Діоптаз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Евклаз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Жадеїт (імперіал)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Кварц рожевий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Кліногуміт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Кордієрит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Кришталь гірський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Кунцит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Лейкосапфір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Моріон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Опал благородний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Піроп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Олександрит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Раухтопаз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Рубін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Сапфір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Скаполіт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Смарагд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Спесартин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1.3.11.32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Сподумен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Танзаніт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Топаз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Турмалін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Фенакіт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Фероортоклаз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Хризоберил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Хризоліт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Хризопраз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Хромдіопсид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Циркон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Цитрин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Шпінель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ювелірно-виробна (напівдорогоцінне каміння)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Агат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Амазоніт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Арагоніт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Бірюза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Гематит (кровавик)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Котяче око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Лабрадор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Нефрит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Онікс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Опал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Родоніт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Сапфірин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Сердолік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Содаліт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Соколине око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Тектіти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Тигрове око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Халцедон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Яшма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виробна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Алуніт візерунчастий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 мармуризований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Гагат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 візерунчастий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Дерево скам</w:t>
            </w:r>
            <w:r w:rsidR="00250498"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яніле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Джеспіліт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007592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</w:t>
            </w:r>
            <w:r w:rsidR="005479D4" w:rsidRPr="002764E1">
              <w:rPr>
                <w:lang w:val="en-US"/>
              </w:rPr>
              <w:t>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Егіриніт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Епідозит (унакіт)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Кальцифір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Кварцит кольоровий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Кремінь візерунчастий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Лабрадорит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Маріуполіт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Мармур кольоровий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Обсидіан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Пегматит графічний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1.3.13.17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Пірофіліт (агальматоліт)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Порфірит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Селеніт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Туф кольоровий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Флюорит кольоровий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Хлоропал (унгварит)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облицювальних матеріалів (декоративне каміння)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Андезито-базальт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Ангідрит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Анортозит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Базальт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 мармуризований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Габро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Діабаз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Кальцифір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2C1DAD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Кварцит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Лабрадорит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Мармур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Габронорит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Гранодіорит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Граносієніт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Пісковик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Серпентиніт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Сієніт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Травертин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Чарнокіт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скляна та фарфоро-фаянсова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вторинний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Каолін лужний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первинний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Ліпарит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Нефелін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Пегматит (польовий шпат)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r w:rsidRPr="002764E1">
              <w:rPr>
                <w:lang w:val="en-US"/>
              </w:rPr>
              <w:t>1.3.15.0</w:t>
            </w:r>
            <w:r w:rsidR="000D580D" w:rsidRPr="002764E1">
              <w:t>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Пісок кварцовий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цементна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Гіпсоангідрит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Діатоміт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Крейда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Мергель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Опока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Спонголіт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1.3.16.10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Трепел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Цеоліти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1.3.17.00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пиляних стінових матеріалів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1.3.17.01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1.3.17.02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Мергель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r w:rsidRPr="002764E1">
              <w:rPr>
                <w:lang w:val="en-US"/>
              </w:rPr>
              <w:t>1.3.17.0</w:t>
            </w:r>
            <w:r w:rsidR="000D580D" w:rsidRPr="002764E1">
              <w:t>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Опока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r w:rsidRPr="002764E1">
              <w:rPr>
                <w:lang w:val="en-US"/>
              </w:rPr>
              <w:t>1.3.17.0</w:t>
            </w:r>
            <w:r w:rsidR="000D580D" w:rsidRPr="002764E1">
              <w:t>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петрургійна та для легких заповнювачів бетону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Амфіболіт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Андезито-базальт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Аргіліт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Базальт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Вермикуліт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Перліт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Сланець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бутового каменю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Андезито-базальт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Анортозит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Габро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Габро-діабаз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Габро-норит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Гнейс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Граніт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Гранодіорит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Граносієніт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Дацит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Діабаз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Діорит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Доломіт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Ліпарпит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1.3.19.17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Мігматит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1.3.19.18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Монцоніт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1.3.19.19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Пісковик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Плагіограніт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Порфірит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Ріоліт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Сієніт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Чарнокіт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піщано-гравійна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Галька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Гравій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Піщано-гальковий матеріал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Ракуша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1.3.21.00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цегельно-черепична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lastRenderedPageBreak/>
              <w:t>1.3.21.01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Алеврит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Алевроліт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Аргіліт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Глина легкоплавка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Лес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1.3.22.06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Сланець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1.3.23.00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покриття доріг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1.3.23.01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Асфальтити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5479D4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1.3.23.02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Бітуми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приготування бурових розчинів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Барит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Бішофіт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 бентонітова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1.3.25.00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виробництва кристалічного кремнію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5479D4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1.3.25.01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Пісковик кварцитовидний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</w:t>
            </w:r>
            <w:r w:rsidR="002C1DAD" w:rsidRPr="002764E1">
              <w:rPr>
                <w:lang w:val="en-US"/>
              </w:rPr>
              <w:t>.00.00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</w:t>
            </w:r>
            <w:r w:rsidR="00BA2C72" w:rsidRPr="002764E1">
              <w:rPr>
                <w:color w:val="auto"/>
                <w:sz w:val="24"/>
                <w:szCs w:val="24"/>
              </w:rPr>
              <w:t>оди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</w:t>
            </w:r>
            <w:r w:rsidR="002C1DAD"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Підземні води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Мінеральні (лікувальні, лікувально-столові, природні столові)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Питні (для централізованого водопостачання, для нецентралізованого водопостачання)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Промислові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Теплоенергетичні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1.4.01.05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Технічні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1.4.02.00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Поверхневі води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1.4.02.01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Ропа (лікувальна, промислова)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BA2C72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Грязі лікувальні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Мулові сульфідні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Сапропелеві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Сопкові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Торфові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1.6.00.00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BA2C72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Інертні гази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1.6.01.01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Гелій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B90A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</w:t>
            </w:r>
            <w:r w:rsidR="009853AD" w:rsidRPr="002764E1">
              <w:rPr>
                <w:lang w:val="en-US"/>
              </w:rPr>
              <w:t>.0.00.00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9853AD" w:rsidP="005A7BDC">
            <w:pPr>
              <w:pStyle w:val="a5"/>
              <w:spacing w:before="0" w:after="0"/>
              <w:ind w:firstLine="0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 xml:space="preserve">Корисні копалини </w:t>
            </w:r>
            <w:r w:rsidR="00394E6E" w:rsidRPr="002764E1">
              <w:rPr>
                <w:color w:val="auto"/>
                <w:sz w:val="24"/>
                <w:szCs w:val="24"/>
              </w:rPr>
              <w:t xml:space="preserve">місцевого </w:t>
            </w:r>
            <w:r w:rsidRPr="002764E1">
              <w:rPr>
                <w:color w:val="auto"/>
                <w:sz w:val="24"/>
                <w:szCs w:val="24"/>
              </w:rPr>
              <w:t>значення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.01.00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хімічних меліорантів ґрунтів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.01.01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.01.02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Гажа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.01.03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.01.04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Сапропель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.02.00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будівельного вапна та гіпсу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.02.01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.02.02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.02.03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Крейда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</w:t>
            </w:r>
            <w:r w:rsidR="001D3FDE" w:rsidRPr="002764E1">
              <w:t>3</w:t>
            </w:r>
            <w:r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піщано-гравійна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</w:t>
            </w:r>
            <w:r w:rsidR="001D3FDE" w:rsidRPr="002764E1">
              <w:t>3</w:t>
            </w:r>
            <w:r w:rsidRPr="002764E1">
              <w:rPr>
                <w:lang w:val="en-US"/>
              </w:rPr>
              <w:t>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Пісок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</w:t>
            </w:r>
            <w:r w:rsidR="001D3FDE" w:rsidRPr="002764E1">
              <w:t>4</w:t>
            </w:r>
            <w:r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цегельно-черепична</w:t>
            </w:r>
          </w:p>
        </w:tc>
      </w:tr>
      <w:tr w:rsidR="00DE6D07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</w:t>
            </w:r>
            <w:r w:rsidR="001D3FDE" w:rsidRPr="002764E1">
              <w:t>4</w:t>
            </w:r>
            <w:r w:rsidRPr="002764E1">
              <w:rPr>
                <w:lang w:val="en-US"/>
              </w:rPr>
              <w:t>.01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Суглинок</w:t>
            </w:r>
          </w:p>
        </w:tc>
      </w:tr>
      <w:tr w:rsidR="00074D73" w:rsidRPr="002764E1" w:rsidTr="002764E1">
        <w:tc>
          <w:tcPr>
            <w:tcW w:w="1440" w:type="dxa"/>
            <w:shd w:val="clear" w:color="auto" w:fill="auto"/>
            <w:vAlign w:val="center"/>
          </w:tcPr>
          <w:p w:rsidR="00DE6D07" w:rsidRPr="002764E1" w:rsidRDefault="009853AD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="004E7F61" w:rsidRPr="002764E1">
              <w:t>0</w:t>
            </w:r>
            <w:r w:rsidRPr="002764E1">
              <w:rPr>
                <w:lang w:val="en-US"/>
              </w:rPr>
              <w:t>.0</w:t>
            </w:r>
            <w:r w:rsidR="001D3FDE" w:rsidRPr="002764E1">
              <w:t>4</w:t>
            </w:r>
            <w:r w:rsidRPr="002764E1">
              <w:rPr>
                <w:lang w:val="en-US"/>
              </w:rPr>
              <w:t>.02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E6D07" w:rsidRPr="002764E1" w:rsidRDefault="00DE6D07" w:rsidP="005A7BDC">
            <w:pPr>
              <w:pStyle w:val="a5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Супісок</w:t>
            </w:r>
          </w:p>
        </w:tc>
      </w:tr>
    </w:tbl>
    <w:p w:rsidR="003A5D4C" w:rsidRPr="002764E1" w:rsidRDefault="003A5D4C"/>
    <w:sectPr w:rsidR="003A5D4C" w:rsidRPr="002764E1" w:rsidSect="003D463F">
      <w:headerReference w:type="even" r:id="rId6"/>
      <w:pgSz w:w="11906" w:h="16838" w:code="9"/>
      <w:pgMar w:top="1134" w:right="851" w:bottom="1134" w:left="1701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77" w:rsidRDefault="00CB3577" w:rsidP="00C8184D">
      <w:pPr/>
      <w:r>
        <w:separator/>
      </w:r>
    </w:p>
  </w:endnote>
  <w:endnote w:type="continuationSeparator" w:id="0">
    <w:p w:rsidR="00CB3577" w:rsidRDefault="00CB3577" w:rsidP="00C8184D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77" w:rsidRDefault="00CB3577" w:rsidP="00C8184D">
      <w:pPr/>
      <w:r>
        <w:separator/>
      </w:r>
    </w:p>
  </w:footnote>
  <w:footnote w:type="continuationSeparator" w:id="0">
    <w:p w:rsidR="00CB3577" w:rsidRDefault="00CB3577" w:rsidP="00C8184D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A8" w:rsidRDefault="00055CA8" w:rsidP="00E8187C">
    <w:pPr>
      <w:pStyle w:val="a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CA8" w:rsidRDefault="00055CA8" w:rsidP="00E81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6D"/>
    <w:rsid w:val="00007592"/>
    <w:rsid w:val="00010F09"/>
    <w:rsid w:val="00022B1F"/>
    <w:rsid w:val="00055CA8"/>
    <w:rsid w:val="000571A7"/>
    <w:rsid w:val="00074D73"/>
    <w:rsid w:val="00092C2E"/>
    <w:rsid w:val="000A31B8"/>
    <w:rsid w:val="000D580D"/>
    <w:rsid w:val="000F589F"/>
    <w:rsid w:val="00102FE7"/>
    <w:rsid w:val="00136E9B"/>
    <w:rsid w:val="00150199"/>
    <w:rsid w:val="001623C2"/>
    <w:rsid w:val="00170054"/>
    <w:rsid w:val="001921AE"/>
    <w:rsid w:val="001A38EC"/>
    <w:rsid w:val="001C6428"/>
    <w:rsid w:val="001D3FDE"/>
    <w:rsid w:val="0021535B"/>
    <w:rsid w:val="00250498"/>
    <w:rsid w:val="00266F22"/>
    <w:rsid w:val="002764E1"/>
    <w:rsid w:val="002B4DA2"/>
    <w:rsid w:val="002C1DAD"/>
    <w:rsid w:val="002F78AE"/>
    <w:rsid w:val="00350B76"/>
    <w:rsid w:val="00393330"/>
    <w:rsid w:val="00394E6E"/>
    <w:rsid w:val="003A5D4C"/>
    <w:rsid w:val="003B2C74"/>
    <w:rsid w:val="003C4F45"/>
    <w:rsid w:val="003D463F"/>
    <w:rsid w:val="003F24BD"/>
    <w:rsid w:val="00424A13"/>
    <w:rsid w:val="00453454"/>
    <w:rsid w:val="00453E7F"/>
    <w:rsid w:val="00466B9A"/>
    <w:rsid w:val="004E7F61"/>
    <w:rsid w:val="005479D4"/>
    <w:rsid w:val="00556FAA"/>
    <w:rsid w:val="005A7BDC"/>
    <w:rsid w:val="005B41CA"/>
    <w:rsid w:val="005D7AAA"/>
    <w:rsid w:val="005E3072"/>
    <w:rsid w:val="00661460"/>
    <w:rsid w:val="006B2984"/>
    <w:rsid w:val="006C0EBE"/>
    <w:rsid w:val="00756D21"/>
    <w:rsid w:val="00797E43"/>
    <w:rsid w:val="007C7DE9"/>
    <w:rsid w:val="007E176D"/>
    <w:rsid w:val="0086121F"/>
    <w:rsid w:val="008728DF"/>
    <w:rsid w:val="00877F0E"/>
    <w:rsid w:val="008963A7"/>
    <w:rsid w:val="008C5297"/>
    <w:rsid w:val="008E7F9A"/>
    <w:rsid w:val="0095262D"/>
    <w:rsid w:val="009712C8"/>
    <w:rsid w:val="009853AD"/>
    <w:rsid w:val="0098677A"/>
    <w:rsid w:val="009A7C50"/>
    <w:rsid w:val="00A102C8"/>
    <w:rsid w:val="00A97875"/>
    <w:rsid w:val="00AF5978"/>
    <w:rsid w:val="00B11502"/>
    <w:rsid w:val="00B221D0"/>
    <w:rsid w:val="00B90AAD"/>
    <w:rsid w:val="00BA2C72"/>
    <w:rsid w:val="00BF77AA"/>
    <w:rsid w:val="00C10D30"/>
    <w:rsid w:val="00C23152"/>
    <w:rsid w:val="00C24D39"/>
    <w:rsid w:val="00C267A2"/>
    <w:rsid w:val="00C55611"/>
    <w:rsid w:val="00C67DC7"/>
    <w:rsid w:val="00C8184D"/>
    <w:rsid w:val="00CB3577"/>
    <w:rsid w:val="00CC2E41"/>
    <w:rsid w:val="00D35084"/>
    <w:rsid w:val="00D53A67"/>
    <w:rsid w:val="00D57794"/>
    <w:rsid w:val="00D97E5A"/>
    <w:rsid w:val="00DB0950"/>
    <w:rsid w:val="00DB3085"/>
    <w:rsid w:val="00DE6D07"/>
    <w:rsid w:val="00DF0129"/>
    <w:rsid w:val="00E8187C"/>
    <w:rsid w:val="00EA6936"/>
    <w:rsid w:val="00ED3FD9"/>
    <w:rsid w:val="00F46092"/>
    <w:rsid w:val="00F85B0D"/>
    <w:rsid w:val="00F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5BA3-D292-4EE1-AF6F-6A623980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utoRedefine/>
    <w:rsid w:val="00E8187C"/>
    <w:pPr>
      <w:widowControl w:val="0"/>
      <w:jc w:val="center"/>
    </w:pPr>
    <w:rPr>
      <w:color w:val="000000"/>
      <w:sz w:val="28"/>
      <w:szCs w:val="28"/>
      <w:lang w:eastAsia="ar-SA"/>
    </w:rPr>
  </w:style>
  <w:style w:type="paragraph" w:customStyle="1" w:styleId="a5">
    <w:name w:val="! ТХТ"/>
    <w:rsid w:val="007E176D"/>
    <w:pPr>
      <w:widowControl w:val="0"/>
      <w:spacing w:before="111" w:after="111"/>
      <w:ind w:firstLine="720"/>
      <w:jc w:val="both"/>
    </w:pPr>
    <w:rPr>
      <w:color w:val="000000"/>
      <w:sz w:val="28"/>
      <w:szCs w:val="28"/>
      <w:lang w:eastAsia="ru-RU"/>
    </w:rPr>
  </w:style>
  <w:style w:type="character" w:customStyle="1" w:styleId="WW8Num2z0">
    <w:name w:val="WW8Num2z0"/>
    <w:rsid w:val="00DE6D07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paragraph" w:styleId="a6">
    <w:name w:val="footer"/>
    <w:basedOn w:val="a"/>
    <w:rsid w:val="003C4F45"/>
    <w:pPr>
      <w:tabs>
        <w:tab w:val="center" w:pos="4677"/>
        <w:tab w:val="right" w:pos="9355"/>
      </w:tabs>
    </w:pPr>
  </w:style>
  <w:style w:type="character" w:customStyle="1" w:styleId="WW8Num3z0">
    <w:name w:val="WW8Num3z0"/>
    <w:rsid w:val="00BA2C7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styleId="a7">
    <w:name w:val="page number"/>
    <w:basedOn w:val="a0"/>
    <w:rsid w:val="00250498"/>
  </w:style>
  <w:style w:type="paragraph" w:styleId="a8">
    <w:name w:val="Balloon Text"/>
    <w:basedOn w:val="a"/>
    <w:semiHidden/>
    <w:rsid w:val="00010F09"/>
    <w:rPr>
      <w:rFonts w:ascii="Tahoma" w:hAnsi="Tahoma" w:cs="Tahoma"/>
      <w:sz w:val="16"/>
      <w:szCs w:val="16"/>
    </w:rPr>
  </w:style>
  <w:style w:type="character" w:customStyle="1" w:styleId="12">
    <w:name w:val="Стиль Знак концевой сноски + 12 пт"/>
    <w:rsid w:val="006B2984"/>
    <w:rPr>
      <w:rFonts w:ascii="Times New Roman" w:hAnsi="Times New Roman" w:cs="Times New Roman"/>
      <w:color w:val="FF00FF"/>
      <w:position w:val="0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5863</Words>
  <Characters>3343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ГОРЮЧІ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4</cp:revision>
  <cp:lastPrinted>2014-12-30T07:24:00Z</cp:lastPrinted>
  <dcterms:created xsi:type="dcterms:W3CDTF">2016-12-21T15:31:00Z</dcterms:created>
  <dcterms:modified xsi:type="dcterms:W3CDTF">2016-12-21T15:31:00Z</dcterms:modified>
</cp:coreProperties>
</file>