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444" w:rsidRPr="004D3E25" w:rsidRDefault="00091444" w:rsidP="0060376C">
      <w:pPr>
        <w:shd w:val="clear" w:color="auto" w:fill="FFFFFF"/>
        <w:spacing w:after="0" w:line="182" w:lineRule="atLeast"/>
        <w:ind w:left="5761"/>
        <w:rPr>
          <w:rFonts w:ascii="Times New Roman" w:hAnsi="Times New Roman"/>
          <w:color w:val="000000"/>
          <w:sz w:val="24"/>
          <w:szCs w:val="24"/>
          <w:lang w:eastAsia="uk-UA"/>
        </w:rPr>
      </w:pPr>
      <w:bookmarkStart w:id="0" w:name="_GoBack"/>
      <w:bookmarkEnd w:id="0"/>
      <w:r w:rsidRPr="004D3E25">
        <w:rPr>
          <w:rFonts w:ascii="Times New Roman" w:hAnsi="Times New Roman"/>
          <w:color w:val="000000"/>
          <w:sz w:val="24"/>
          <w:szCs w:val="24"/>
          <w:lang w:eastAsia="uk-UA"/>
        </w:rPr>
        <w:t xml:space="preserve">Додаток </w:t>
      </w:r>
      <w:r w:rsidR="004D3E25" w:rsidRPr="004D3E25">
        <w:rPr>
          <w:rFonts w:ascii="Times New Roman" w:hAnsi="Times New Roman"/>
          <w:color w:val="000000"/>
          <w:sz w:val="24"/>
          <w:szCs w:val="24"/>
          <w:lang w:eastAsia="uk-UA"/>
        </w:rPr>
        <w:t>2</w:t>
      </w:r>
      <w:r w:rsidR="004D3E25" w:rsidRPr="004D3E25">
        <w:rPr>
          <w:rFonts w:ascii="Times New Roman" w:hAnsi="Times New Roman"/>
          <w:color w:val="000000"/>
          <w:sz w:val="24"/>
          <w:szCs w:val="24"/>
          <w:lang w:eastAsia="uk-UA"/>
        </w:rPr>
        <w:br/>
        <w:t>д</w:t>
      </w:r>
      <w:r w:rsidRPr="004D3E25">
        <w:rPr>
          <w:rFonts w:ascii="Times New Roman" w:hAnsi="Times New Roman"/>
          <w:color w:val="000000"/>
          <w:sz w:val="24"/>
          <w:szCs w:val="24"/>
          <w:lang w:eastAsia="uk-UA"/>
        </w:rPr>
        <w:t>о Порядку ведення банку даних</w:t>
      </w:r>
      <w:r w:rsidRPr="004D3E25">
        <w:rPr>
          <w:rFonts w:ascii="Times New Roman" w:hAnsi="Times New Roman"/>
          <w:color w:val="000000"/>
          <w:sz w:val="24"/>
          <w:szCs w:val="24"/>
          <w:lang w:eastAsia="uk-UA"/>
        </w:rPr>
        <w:br/>
        <w:t>про дітей-сиріт, дітей, позбавлених</w:t>
      </w:r>
      <w:r w:rsidRPr="004D3E25">
        <w:rPr>
          <w:rFonts w:ascii="Times New Roman" w:hAnsi="Times New Roman"/>
          <w:color w:val="000000"/>
          <w:sz w:val="24"/>
          <w:szCs w:val="24"/>
          <w:lang w:eastAsia="uk-UA"/>
        </w:rPr>
        <w:br/>
        <w:t>батьківського піклування,</w:t>
      </w:r>
      <w:r w:rsidRPr="004D3E25">
        <w:rPr>
          <w:rFonts w:ascii="Times New Roman" w:hAnsi="Times New Roman"/>
          <w:color w:val="000000"/>
          <w:sz w:val="24"/>
          <w:szCs w:val="24"/>
          <w:lang w:eastAsia="uk-UA"/>
        </w:rPr>
        <w:br/>
        <w:t xml:space="preserve">і сім’ї потенційних </w:t>
      </w:r>
      <w:proofErr w:type="spellStart"/>
      <w:r w:rsidRPr="004D3E25">
        <w:rPr>
          <w:rFonts w:ascii="Times New Roman" w:hAnsi="Times New Roman"/>
          <w:color w:val="000000"/>
          <w:sz w:val="24"/>
          <w:szCs w:val="24"/>
          <w:lang w:eastAsia="uk-UA"/>
        </w:rPr>
        <w:t>усиновлювачів</w:t>
      </w:r>
      <w:proofErr w:type="spellEnd"/>
      <w:r w:rsidRPr="004D3E25">
        <w:rPr>
          <w:rFonts w:ascii="Times New Roman" w:hAnsi="Times New Roman"/>
          <w:color w:val="000000"/>
          <w:sz w:val="24"/>
          <w:szCs w:val="24"/>
          <w:lang w:eastAsia="uk-UA"/>
        </w:rPr>
        <w:t>,</w:t>
      </w:r>
      <w:r w:rsidRPr="004D3E25">
        <w:rPr>
          <w:rFonts w:ascii="Times New Roman" w:hAnsi="Times New Roman"/>
          <w:color w:val="000000"/>
          <w:sz w:val="24"/>
          <w:szCs w:val="24"/>
          <w:lang w:eastAsia="uk-UA"/>
        </w:rPr>
        <w:br/>
        <w:t>опікунів, піклувальників,</w:t>
      </w:r>
      <w:r w:rsidRPr="004D3E25">
        <w:rPr>
          <w:rFonts w:ascii="Times New Roman" w:hAnsi="Times New Roman"/>
          <w:color w:val="000000"/>
          <w:sz w:val="24"/>
          <w:szCs w:val="24"/>
          <w:lang w:eastAsia="uk-UA"/>
        </w:rPr>
        <w:br/>
        <w:t>прийомних батьків,</w:t>
      </w:r>
      <w:r w:rsidRPr="004D3E25">
        <w:rPr>
          <w:rFonts w:ascii="Times New Roman" w:hAnsi="Times New Roman"/>
          <w:color w:val="000000"/>
          <w:sz w:val="24"/>
          <w:szCs w:val="24"/>
          <w:lang w:eastAsia="uk-UA"/>
        </w:rPr>
        <w:br/>
        <w:t>батьків-вихователів</w:t>
      </w:r>
      <w:r w:rsidRPr="004D3E25">
        <w:rPr>
          <w:rFonts w:ascii="Times New Roman" w:hAnsi="Times New Roman"/>
          <w:color w:val="000000"/>
          <w:sz w:val="24"/>
          <w:szCs w:val="24"/>
          <w:lang w:eastAsia="uk-UA"/>
        </w:rPr>
        <w:br/>
        <w:t>(пункт 12 розділу II)</w:t>
      </w:r>
    </w:p>
    <w:p w:rsidR="00091444" w:rsidRPr="004D3E25" w:rsidRDefault="00091444" w:rsidP="00A30A17">
      <w:pPr>
        <w:shd w:val="clear" w:color="auto" w:fill="FFFFFF"/>
        <w:spacing w:before="283" w:after="113" w:line="203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4D3E25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ФОРМА</w:t>
      </w:r>
      <w:r w:rsidRPr="004D3E25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електронної обліково-статистичної картки кандидата,</w:t>
      </w:r>
      <w:r w:rsidRPr="004D3E25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який бажає взяти дитину на виховання у свою сім’ю дитину-сироту,</w:t>
      </w:r>
      <w:r w:rsidRPr="004D3E25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дитину позбавлену батьківського піклування, дитину, яка може бути</w:t>
      </w:r>
      <w:r w:rsidRPr="004D3E25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 xml:space="preserve">усиновлена (кандидатів в </w:t>
      </w:r>
      <w:proofErr w:type="spellStart"/>
      <w:r w:rsidRPr="004D3E25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усиновлювачі</w:t>
      </w:r>
      <w:proofErr w:type="spellEnd"/>
      <w:r w:rsidRPr="004D3E25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, потенційних опікунів, піклувальників,</w:t>
      </w:r>
      <w:r w:rsidRPr="004D3E25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прийомних  батьків, батьків-вихователів, кандидатів у патронатні вихователі</w:t>
      </w:r>
      <w:r w:rsidRPr="004D3E25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 xml:space="preserve">та </w:t>
      </w:r>
      <w:proofErr w:type="spellStart"/>
      <w:r w:rsidRPr="004D3E25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усиновлювачів</w:t>
      </w:r>
      <w:proofErr w:type="spellEnd"/>
      <w:r w:rsidRPr="004D3E25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, опікунів, піклувальників, прийомних батьків,</w:t>
      </w:r>
      <w:r w:rsidRPr="004D3E25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 xml:space="preserve">батьків-вихователів, патронатних </w:t>
      </w:r>
      <w:r w:rsidR="004D3E25" w:rsidRPr="004D3E25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вихователів</w:t>
      </w:r>
      <w:r w:rsidRPr="004D3E25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)</w:t>
      </w:r>
    </w:p>
    <w:p w:rsidR="00091444" w:rsidRPr="004D3E25" w:rsidRDefault="00091444" w:rsidP="00414A9C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4D3E25">
        <w:rPr>
          <w:rFonts w:ascii="Times New Roman" w:hAnsi="Times New Roman"/>
          <w:color w:val="000000"/>
          <w:sz w:val="24"/>
          <w:szCs w:val="24"/>
          <w:lang w:eastAsia="uk-UA"/>
        </w:rPr>
        <w:t>Служба у справах дітей, Національна соціальна сервісна служба України</w:t>
      </w:r>
    </w:p>
    <w:p w:rsidR="00091444" w:rsidRPr="004D3E25" w:rsidRDefault="00091444" w:rsidP="00414A9C">
      <w:pPr>
        <w:shd w:val="clear" w:color="auto" w:fill="FFFFFF"/>
        <w:spacing w:before="17" w:after="0" w:line="150" w:lineRule="atLeast"/>
        <w:ind w:right="2030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4D3E25">
        <w:rPr>
          <w:rFonts w:ascii="Times New Roman" w:hAnsi="Times New Roman"/>
          <w:color w:val="000000"/>
          <w:sz w:val="24"/>
          <w:szCs w:val="24"/>
          <w:lang w:eastAsia="uk-UA"/>
        </w:rPr>
        <w:t>(підкреслити потрібне)</w:t>
      </w:r>
    </w:p>
    <w:p w:rsidR="00091444" w:rsidRPr="004D3E25" w:rsidRDefault="00091444" w:rsidP="004D3E25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4D3E25">
        <w:rPr>
          <w:rFonts w:ascii="Times New Roman" w:hAnsi="Times New Roman"/>
          <w:color w:val="000000"/>
          <w:sz w:val="24"/>
          <w:szCs w:val="24"/>
          <w:lang w:eastAsia="uk-UA"/>
        </w:rPr>
        <w:t>Прізвище кандидата(</w:t>
      </w:r>
      <w:proofErr w:type="spellStart"/>
      <w:r w:rsidRPr="004D3E25">
        <w:rPr>
          <w:rFonts w:ascii="Times New Roman" w:hAnsi="Times New Roman"/>
          <w:color w:val="000000"/>
          <w:sz w:val="24"/>
          <w:szCs w:val="24"/>
          <w:lang w:eastAsia="uk-UA"/>
        </w:rPr>
        <w:t>ів</w:t>
      </w:r>
      <w:proofErr w:type="spellEnd"/>
      <w:r w:rsidRPr="004D3E25">
        <w:rPr>
          <w:rFonts w:ascii="Times New Roman" w:hAnsi="Times New Roman"/>
          <w:color w:val="000000"/>
          <w:sz w:val="24"/>
          <w:szCs w:val="24"/>
          <w:lang w:eastAsia="uk-UA"/>
        </w:rPr>
        <w:t xml:space="preserve">) ____________________   № </w:t>
      </w:r>
      <w:r w:rsidR="004D3E25" w:rsidRPr="004D3E25">
        <w:rPr>
          <w:rStyle w:val="st42"/>
          <w:rFonts w:ascii="Times New Roman" w:hAnsi="Times New Roman"/>
          <w:sz w:val="24"/>
          <w:szCs w:val="24"/>
        </w:rPr>
        <w:t>обліково-статистичної картки</w:t>
      </w:r>
      <w:r w:rsidRPr="004D3E25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4D3E25" w:rsidRPr="004D3E25">
        <w:rPr>
          <w:rFonts w:ascii="Times New Roman" w:hAnsi="Times New Roman"/>
          <w:color w:val="000000"/>
          <w:sz w:val="24"/>
          <w:szCs w:val="24"/>
          <w:lang w:eastAsia="uk-UA"/>
        </w:rPr>
        <w:t>____________</w:t>
      </w:r>
    </w:p>
    <w:p w:rsidR="00091444" w:rsidRPr="004D3E25" w:rsidRDefault="00091444" w:rsidP="00414A9C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4D3E25">
        <w:rPr>
          <w:rFonts w:ascii="Times New Roman" w:hAnsi="Times New Roman"/>
          <w:color w:val="000000"/>
          <w:sz w:val="24"/>
          <w:szCs w:val="24"/>
          <w:lang w:eastAsia="uk-UA"/>
        </w:rPr>
        <w:t>Країна проживання ________________________  Дата постановки ________________________</w:t>
      </w:r>
    </w:p>
    <w:p w:rsidR="00091444" w:rsidRPr="004D3E25" w:rsidRDefault="00091444" w:rsidP="00414A9C">
      <w:pPr>
        <w:shd w:val="clear" w:color="auto" w:fill="FFFFFF"/>
        <w:spacing w:after="0" w:line="193" w:lineRule="atLeast"/>
        <w:ind w:left="2410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4D3E25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                                        № заяви ____________________________</w:t>
      </w:r>
    </w:p>
    <w:p w:rsidR="00091444" w:rsidRPr="004D3E25" w:rsidRDefault="00091444" w:rsidP="00414A9C">
      <w:pPr>
        <w:shd w:val="clear" w:color="auto" w:fill="FFFFFF"/>
        <w:spacing w:after="0" w:line="193" w:lineRule="atLeast"/>
        <w:ind w:left="2410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4D3E25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                                        Дата заяви __________________________</w:t>
      </w:r>
    </w:p>
    <w:p w:rsidR="00091444" w:rsidRPr="004D3E25" w:rsidRDefault="00091444" w:rsidP="00414A9C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4D3E25">
        <w:rPr>
          <w:rFonts w:ascii="Times New Roman" w:hAnsi="Times New Roman"/>
          <w:color w:val="000000"/>
          <w:sz w:val="24"/>
          <w:szCs w:val="24"/>
          <w:lang w:eastAsia="uk-UA"/>
        </w:rPr>
        <w:t>Відомості про кандидатів</w:t>
      </w:r>
    </w:p>
    <w:tbl>
      <w:tblPr>
        <w:tblW w:w="0" w:type="auto"/>
        <w:tblInd w:w="57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00"/>
        <w:gridCol w:w="938"/>
        <w:gridCol w:w="1762"/>
        <w:gridCol w:w="1440"/>
        <w:gridCol w:w="1620"/>
        <w:gridCol w:w="1620"/>
        <w:gridCol w:w="900"/>
        <w:gridCol w:w="711"/>
      </w:tblGrid>
      <w:tr w:rsidR="00091444" w:rsidRPr="004D3E25" w:rsidTr="00414A9C">
        <w:trPr>
          <w:trHeight w:val="60"/>
          <w:tblHeader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91444" w:rsidRPr="004D3E25" w:rsidRDefault="00091444" w:rsidP="00044C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D3E25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9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91444" w:rsidRPr="004D3E25" w:rsidRDefault="00091444" w:rsidP="00044CA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D3E2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Прізвище</w:t>
            </w:r>
          </w:p>
        </w:tc>
        <w:tc>
          <w:tcPr>
            <w:tcW w:w="17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91444" w:rsidRPr="004D3E25" w:rsidRDefault="00091444" w:rsidP="00044CA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D3E2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Власне ім’я та по батькові (у разі наявності)</w:t>
            </w:r>
          </w:p>
        </w:tc>
        <w:tc>
          <w:tcPr>
            <w:tcW w:w="14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91444" w:rsidRPr="004D3E25" w:rsidRDefault="00091444" w:rsidP="00044CA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D3E2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Дата народження</w:t>
            </w:r>
          </w:p>
        </w:tc>
        <w:tc>
          <w:tcPr>
            <w:tcW w:w="16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91444" w:rsidRPr="004D3E25" w:rsidRDefault="00091444" w:rsidP="00044CA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D3E2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Місце проживання</w:t>
            </w:r>
          </w:p>
        </w:tc>
        <w:tc>
          <w:tcPr>
            <w:tcW w:w="16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91444" w:rsidRPr="004D3E25" w:rsidRDefault="00091444" w:rsidP="00044CA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D3E2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Реквізити документа, що посвідчує особу</w:t>
            </w:r>
          </w:p>
        </w:tc>
        <w:tc>
          <w:tcPr>
            <w:tcW w:w="9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91444" w:rsidRPr="004D3E25" w:rsidRDefault="00091444" w:rsidP="00044CA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D3E2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Освіта</w:t>
            </w:r>
          </w:p>
        </w:tc>
        <w:tc>
          <w:tcPr>
            <w:tcW w:w="7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91444" w:rsidRPr="004D3E25" w:rsidRDefault="00091444" w:rsidP="00044CA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D3E2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Місце роботи</w:t>
            </w:r>
          </w:p>
        </w:tc>
      </w:tr>
      <w:tr w:rsidR="00091444" w:rsidRPr="004D3E25" w:rsidTr="00414A9C">
        <w:trPr>
          <w:trHeight w:val="60"/>
        </w:trPr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91444" w:rsidRPr="004D3E25" w:rsidRDefault="00091444" w:rsidP="00044CA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4D3E2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Чоловік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91444" w:rsidRPr="004D3E25" w:rsidRDefault="00091444" w:rsidP="00044C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D3E25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91444" w:rsidRPr="004D3E25" w:rsidRDefault="00091444" w:rsidP="00044C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D3E25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91444" w:rsidRPr="004D3E25" w:rsidRDefault="00091444" w:rsidP="00044C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D3E25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91444" w:rsidRPr="004D3E25" w:rsidRDefault="00091444" w:rsidP="00044C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D3E25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91444" w:rsidRPr="004D3E25" w:rsidRDefault="00091444" w:rsidP="00044C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D3E25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91444" w:rsidRPr="004D3E25" w:rsidRDefault="00091444" w:rsidP="00044C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D3E25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91444" w:rsidRPr="004D3E25" w:rsidRDefault="00091444" w:rsidP="00044C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D3E25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091444" w:rsidRPr="004D3E25" w:rsidTr="00414A9C">
        <w:trPr>
          <w:trHeight w:val="60"/>
        </w:trPr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91444" w:rsidRPr="004D3E25" w:rsidRDefault="00091444" w:rsidP="00044CA7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4D3E25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Дружина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91444" w:rsidRPr="004D3E25" w:rsidRDefault="00091444" w:rsidP="00044C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D3E25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91444" w:rsidRPr="004D3E25" w:rsidRDefault="00091444" w:rsidP="00044C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D3E25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91444" w:rsidRPr="004D3E25" w:rsidRDefault="00091444" w:rsidP="00044C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D3E25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91444" w:rsidRPr="004D3E25" w:rsidRDefault="00091444" w:rsidP="00044C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D3E25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91444" w:rsidRPr="004D3E25" w:rsidRDefault="00091444" w:rsidP="00044C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D3E25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91444" w:rsidRPr="004D3E25" w:rsidRDefault="00091444" w:rsidP="00044C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D3E25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91444" w:rsidRPr="004D3E25" w:rsidRDefault="00091444" w:rsidP="00044C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D3E25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</w:tr>
    </w:tbl>
    <w:p w:rsidR="00091444" w:rsidRPr="004D3E25" w:rsidRDefault="00091444" w:rsidP="00414A9C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4D3E25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</w:p>
    <w:p w:rsidR="00091444" w:rsidRPr="004D3E25" w:rsidRDefault="00091444" w:rsidP="00414A9C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4D3E25">
        <w:rPr>
          <w:rFonts w:ascii="Times New Roman" w:hAnsi="Times New Roman"/>
          <w:color w:val="000000"/>
          <w:sz w:val="24"/>
          <w:szCs w:val="24"/>
          <w:lang w:eastAsia="uk-UA"/>
        </w:rPr>
        <w:t>телефон __________________________________________________________________________</w:t>
      </w:r>
    </w:p>
    <w:p w:rsidR="00091444" w:rsidRPr="004D3E25" w:rsidRDefault="00091444" w:rsidP="00414A9C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proofErr w:type="spellStart"/>
      <w:r w:rsidRPr="004D3E25">
        <w:rPr>
          <w:rFonts w:ascii="Times New Roman" w:hAnsi="Times New Roman"/>
          <w:color w:val="000000"/>
          <w:sz w:val="24"/>
          <w:szCs w:val="24"/>
          <w:lang w:eastAsia="uk-UA"/>
        </w:rPr>
        <w:t>ел</w:t>
      </w:r>
      <w:proofErr w:type="spellEnd"/>
      <w:r w:rsidRPr="004D3E25">
        <w:rPr>
          <w:rFonts w:ascii="Times New Roman" w:hAnsi="Times New Roman"/>
          <w:color w:val="000000"/>
          <w:sz w:val="24"/>
          <w:szCs w:val="24"/>
          <w:lang w:eastAsia="uk-UA"/>
        </w:rPr>
        <w:t>. адреса (за згодою) _______________________________________________________________</w:t>
      </w:r>
    </w:p>
    <w:p w:rsidR="00091444" w:rsidRPr="004D3E25" w:rsidRDefault="00091444" w:rsidP="00414A9C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4D3E25">
        <w:rPr>
          <w:rFonts w:ascii="Times New Roman" w:hAnsi="Times New Roman"/>
          <w:color w:val="000000"/>
          <w:sz w:val="24"/>
          <w:szCs w:val="24"/>
          <w:lang w:eastAsia="uk-UA"/>
        </w:rPr>
        <w:t>Перелік документів кандидатів:</w:t>
      </w:r>
    </w:p>
    <w:tbl>
      <w:tblPr>
        <w:tblW w:w="0" w:type="auto"/>
        <w:tblInd w:w="57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42"/>
        <w:gridCol w:w="4378"/>
        <w:gridCol w:w="2196"/>
        <w:gridCol w:w="2304"/>
      </w:tblGrid>
      <w:tr w:rsidR="00091444" w:rsidRPr="004D3E25" w:rsidTr="00414A9C">
        <w:trPr>
          <w:trHeight w:val="60"/>
          <w:tblHeader/>
        </w:trPr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91444" w:rsidRPr="004D3E25" w:rsidRDefault="00091444" w:rsidP="00044CA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D3E2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43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91444" w:rsidRPr="004D3E25" w:rsidRDefault="00091444" w:rsidP="00044CA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D3E2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Назва документа</w:t>
            </w:r>
          </w:p>
        </w:tc>
        <w:tc>
          <w:tcPr>
            <w:tcW w:w="21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91444" w:rsidRPr="004D3E25" w:rsidRDefault="00091444" w:rsidP="00044CA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D3E2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Строк дії</w:t>
            </w:r>
          </w:p>
        </w:tc>
        <w:tc>
          <w:tcPr>
            <w:tcW w:w="23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091444" w:rsidRPr="004D3E25" w:rsidRDefault="00091444" w:rsidP="00044CA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D3E25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Примітка</w:t>
            </w:r>
          </w:p>
        </w:tc>
      </w:tr>
      <w:tr w:rsidR="00091444" w:rsidRPr="004D3E25" w:rsidTr="00414A9C">
        <w:trPr>
          <w:trHeight w:val="60"/>
        </w:trPr>
        <w:tc>
          <w:tcPr>
            <w:tcW w:w="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91444" w:rsidRPr="004D3E25" w:rsidRDefault="00091444" w:rsidP="00044CA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D3E2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91444" w:rsidRPr="004D3E25" w:rsidRDefault="00091444" w:rsidP="00044CA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D3E2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91444" w:rsidRPr="004D3E25" w:rsidRDefault="00091444" w:rsidP="00044CA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D3E2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91444" w:rsidRPr="004D3E25" w:rsidRDefault="00091444" w:rsidP="00044CA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D3E2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</w:tbl>
    <w:p w:rsidR="00091444" w:rsidRPr="004D3E25" w:rsidRDefault="00091444" w:rsidP="00414A9C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4D3E25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</w:p>
    <w:p w:rsidR="00091444" w:rsidRPr="004D3E25" w:rsidRDefault="00091444" w:rsidP="00414A9C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4D3E25">
        <w:rPr>
          <w:rFonts w:ascii="Times New Roman" w:hAnsi="Times New Roman"/>
          <w:color w:val="000000"/>
          <w:sz w:val="24"/>
          <w:szCs w:val="24"/>
          <w:lang w:eastAsia="uk-UA"/>
        </w:rPr>
        <w:t>Форма влаштування, яку обрав кандидат: ______________________________________________</w:t>
      </w:r>
    </w:p>
    <w:p w:rsidR="00091444" w:rsidRPr="004D3E25" w:rsidRDefault="00091444" w:rsidP="00414A9C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4D3E25">
        <w:rPr>
          <w:rFonts w:ascii="Times New Roman" w:hAnsi="Times New Roman"/>
          <w:color w:val="000000"/>
          <w:sz w:val="24"/>
          <w:szCs w:val="24"/>
          <w:lang w:eastAsia="uk-UA"/>
        </w:rPr>
        <w:t xml:space="preserve">Інформація про </w:t>
      </w:r>
      <w:r w:rsidR="004D3E25" w:rsidRPr="004D3E25">
        <w:rPr>
          <w:rFonts w:ascii="Times New Roman" w:hAnsi="Times New Roman"/>
          <w:color w:val="000000"/>
          <w:sz w:val="24"/>
          <w:szCs w:val="24"/>
          <w:lang w:eastAsia="uk-UA"/>
        </w:rPr>
        <w:t>д</w:t>
      </w:r>
      <w:r w:rsidRPr="004D3E25">
        <w:rPr>
          <w:rFonts w:ascii="Times New Roman" w:hAnsi="Times New Roman"/>
          <w:color w:val="000000"/>
          <w:sz w:val="24"/>
          <w:szCs w:val="24"/>
          <w:lang w:eastAsia="uk-UA"/>
        </w:rPr>
        <w:t>обровільного помічника кандидата у патронатні вихователі _______________</w:t>
      </w:r>
    </w:p>
    <w:p w:rsidR="00091444" w:rsidRPr="004D3E25" w:rsidRDefault="00091444" w:rsidP="00414A9C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4D3E25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_________________________________________________________________________________</w:t>
      </w:r>
    </w:p>
    <w:p w:rsidR="00091444" w:rsidRPr="004D3E25" w:rsidRDefault="00091444" w:rsidP="00414A9C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4D3E25">
        <w:rPr>
          <w:rFonts w:ascii="Times New Roman" w:hAnsi="Times New Roman"/>
          <w:color w:val="000000"/>
          <w:sz w:val="24"/>
          <w:szCs w:val="24"/>
          <w:lang w:eastAsia="uk-UA"/>
        </w:rPr>
        <w:t>Кількість дітей, яких кандидат бажає взяти на виховання у свою сім’ю, їх вік та стать</w:t>
      </w:r>
    </w:p>
    <w:p w:rsidR="00091444" w:rsidRPr="004D3E25" w:rsidRDefault="00091444" w:rsidP="00414A9C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4D3E25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_________________________________________________________________________________</w:t>
      </w:r>
    </w:p>
    <w:p w:rsidR="00091444" w:rsidRPr="004D3E25" w:rsidRDefault="00091444" w:rsidP="00414A9C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4D3E25">
        <w:rPr>
          <w:rFonts w:ascii="Times New Roman" w:hAnsi="Times New Roman"/>
          <w:color w:val="000000"/>
          <w:sz w:val="24"/>
          <w:szCs w:val="24"/>
          <w:lang w:eastAsia="uk-UA"/>
        </w:rPr>
        <w:t>Інформація щодо встановлення контакту дитини з кандидатом:</w:t>
      </w:r>
    </w:p>
    <w:p w:rsidR="00091444" w:rsidRPr="004D3E25" w:rsidRDefault="00091444" w:rsidP="00414A9C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4D3E25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_________________________________________________________________________________</w:t>
      </w:r>
    </w:p>
    <w:p w:rsidR="00091444" w:rsidRPr="004D3E25" w:rsidRDefault="00091444" w:rsidP="00414A9C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4D3E25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t>Інформація щодо рішення про взяття на виховання кандидатом у свою сім’ю дитини-сироти,</w:t>
      </w:r>
      <w:r w:rsidRPr="004D3E25">
        <w:rPr>
          <w:rFonts w:ascii="Times New Roman" w:hAnsi="Times New Roman"/>
          <w:color w:val="000000"/>
          <w:spacing w:val="-2"/>
          <w:sz w:val="24"/>
          <w:szCs w:val="24"/>
          <w:lang w:eastAsia="uk-UA"/>
        </w:rPr>
        <w:br/>
        <w:t>дитини,</w:t>
      </w:r>
      <w:r w:rsidRPr="004D3E25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позбавленої батьківського піклування</w:t>
      </w:r>
    </w:p>
    <w:p w:rsidR="00091444" w:rsidRPr="004D3E25" w:rsidRDefault="00091444" w:rsidP="00414A9C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4D3E25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_________________________________________________________________________________</w:t>
      </w:r>
    </w:p>
    <w:p w:rsidR="00091444" w:rsidRPr="004D3E25" w:rsidRDefault="00091444" w:rsidP="00414A9C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4D3E25">
        <w:rPr>
          <w:rFonts w:ascii="Times New Roman" w:hAnsi="Times New Roman"/>
          <w:color w:val="000000"/>
          <w:sz w:val="24"/>
          <w:szCs w:val="24"/>
          <w:lang w:eastAsia="uk-UA"/>
        </w:rPr>
        <w:t>Підстави для зняття з обліку</w:t>
      </w:r>
    </w:p>
    <w:p w:rsidR="00091444" w:rsidRPr="004D3E25" w:rsidRDefault="00091444" w:rsidP="00414A9C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4D3E25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_________________________________________________________________________________</w:t>
      </w:r>
    </w:p>
    <w:p w:rsidR="00091444" w:rsidRPr="004D3E25" w:rsidRDefault="00091444" w:rsidP="00414A9C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4D3E25">
        <w:rPr>
          <w:rFonts w:ascii="Times New Roman" w:hAnsi="Times New Roman"/>
          <w:color w:val="000000"/>
          <w:sz w:val="24"/>
          <w:szCs w:val="24"/>
          <w:lang w:eastAsia="uk-UA"/>
        </w:rPr>
        <w:t>Дата зняття з обліку _______________________________________________________________</w:t>
      </w:r>
    </w:p>
    <w:p w:rsidR="00091444" w:rsidRPr="004D3E25" w:rsidRDefault="00091444" w:rsidP="00414A9C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4D3E25">
        <w:rPr>
          <w:rFonts w:ascii="Times New Roman" w:hAnsi="Times New Roman"/>
          <w:color w:val="000000"/>
          <w:sz w:val="24"/>
          <w:szCs w:val="24"/>
          <w:lang w:eastAsia="uk-UA"/>
        </w:rPr>
        <w:t>Інформація про дітей кандидата (рідних, усиновлених)__________________________________</w:t>
      </w:r>
    </w:p>
    <w:p w:rsidR="00091444" w:rsidRPr="004D3E25" w:rsidRDefault="00091444" w:rsidP="00414A9C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4D3E25">
        <w:rPr>
          <w:rFonts w:ascii="Times New Roman" w:hAnsi="Times New Roman"/>
          <w:color w:val="000000"/>
          <w:sz w:val="24"/>
          <w:szCs w:val="24"/>
          <w:lang w:eastAsia="uk-UA"/>
        </w:rPr>
        <w:t>Здійснення нагляду за дотриманням прав усиновленої дитини</w:t>
      </w:r>
    </w:p>
    <w:p w:rsidR="00091444" w:rsidRPr="004D3E25" w:rsidRDefault="00091444" w:rsidP="00414A9C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4D3E25">
        <w:rPr>
          <w:rFonts w:ascii="Times New Roman" w:hAnsi="Times New Roman"/>
          <w:color w:val="000000"/>
          <w:sz w:val="24"/>
          <w:szCs w:val="24"/>
          <w:lang w:eastAsia="uk-UA"/>
        </w:rPr>
        <w:lastRenderedPageBreak/>
        <w:t>_________________________________________________________________________________</w:t>
      </w:r>
    </w:p>
    <w:p w:rsidR="004D3E25" w:rsidRPr="004D3E25" w:rsidRDefault="004D3E25" w:rsidP="00414A9C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:rsidR="004D3E25" w:rsidRPr="004D3E25" w:rsidRDefault="004D3E25" w:rsidP="00414A9C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:rsidR="004D3E25" w:rsidRPr="004D3E25" w:rsidRDefault="004D3E25" w:rsidP="004D3E25">
      <w:pPr>
        <w:shd w:val="clear" w:color="auto" w:fill="FFFFFF"/>
        <w:spacing w:after="0" w:line="193" w:lineRule="atLeast"/>
        <w:jc w:val="center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4D3E25">
        <w:rPr>
          <w:rFonts w:ascii="Times New Roman" w:hAnsi="Times New Roman"/>
          <w:color w:val="000000"/>
          <w:sz w:val="24"/>
          <w:szCs w:val="24"/>
          <w:lang w:eastAsia="uk-UA"/>
        </w:rPr>
        <w:t>__________</w:t>
      </w:r>
    </w:p>
    <w:p w:rsidR="00C85D14" w:rsidRPr="004D3E25" w:rsidRDefault="00C85D14" w:rsidP="00414A9C">
      <w:pPr>
        <w:shd w:val="clear" w:color="auto" w:fill="FFFFFF"/>
        <w:spacing w:before="85" w:after="0" w:line="182" w:lineRule="atLeast"/>
        <w:ind w:left="283" w:right="283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</w:p>
    <w:p w:rsidR="00C85D14" w:rsidRPr="004D3E25" w:rsidRDefault="004D3E25" w:rsidP="004D3E25">
      <w:pPr>
        <w:shd w:val="clear" w:color="auto" w:fill="FFFFFF"/>
        <w:spacing w:before="85" w:after="0" w:line="182" w:lineRule="atLeast"/>
        <w:ind w:left="283" w:right="283" w:firstLine="425"/>
        <w:jc w:val="both"/>
        <w:rPr>
          <w:rFonts w:ascii="Times New Roman" w:hAnsi="Times New Roman"/>
          <w:b/>
          <w:bCs/>
          <w:sz w:val="24"/>
          <w:szCs w:val="24"/>
          <w:lang w:eastAsia="uk-UA"/>
        </w:rPr>
      </w:pPr>
      <w:r w:rsidRPr="004D3E25">
        <w:rPr>
          <w:rStyle w:val="st46"/>
          <w:rFonts w:ascii="Times New Roman" w:hAnsi="Times New Roman"/>
          <w:color w:val="auto"/>
          <w:sz w:val="24"/>
          <w:szCs w:val="24"/>
        </w:rPr>
        <w:t xml:space="preserve">{Додаток в редакції Наказу Міністерства соціальної політики </w:t>
      </w:r>
      <w:r w:rsidRPr="004D3E25">
        <w:rPr>
          <w:rStyle w:val="st131"/>
          <w:rFonts w:ascii="Times New Roman" w:hAnsi="Times New Roman"/>
          <w:color w:val="auto"/>
          <w:sz w:val="24"/>
          <w:szCs w:val="24"/>
        </w:rPr>
        <w:t>№ 222 від 19.08.2022</w:t>
      </w:r>
      <w:r w:rsidRPr="004D3E25">
        <w:rPr>
          <w:rStyle w:val="st46"/>
          <w:rFonts w:ascii="Times New Roman" w:hAnsi="Times New Roman"/>
          <w:color w:val="auto"/>
          <w:sz w:val="24"/>
          <w:szCs w:val="24"/>
        </w:rPr>
        <w:t xml:space="preserve">; із змінами, внесеними згідно з Наказом Міністерства соціальної політики </w:t>
      </w:r>
      <w:r w:rsidRPr="004D3E25">
        <w:rPr>
          <w:rStyle w:val="st131"/>
          <w:rFonts w:ascii="Times New Roman" w:hAnsi="Times New Roman"/>
          <w:color w:val="auto"/>
          <w:sz w:val="24"/>
          <w:szCs w:val="24"/>
        </w:rPr>
        <w:t>№ 246 від 12.09.2022</w:t>
      </w:r>
      <w:r w:rsidRPr="004D3E25">
        <w:rPr>
          <w:rStyle w:val="st46"/>
          <w:rFonts w:ascii="Times New Roman" w:hAnsi="Times New Roman"/>
          <w:color w:val="auto"/>
          <w:sz w:val="24"/>
          <w:szCs w:val="24"/>
        </w:rPr>
        <w:t>}</w:t>
      </w:r>
    </w:p>
    <w:sectPr w:rsidR="00C85D14" w:rsidRPr="004D3E25" w:rsidSect="004D3E25">
      <w:headerReference w:type="default" r:id="rId6"/>
      <w:footerReference w:type="default" r:id="rId7"/>
      <w:pgSz w:w="11906" w:h="16838"/>
      <w:pgMar w:top="851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36EB" w:rsidRDefault="00AD36EB" w:rsidP="004D3E25">
      <w:pPr>
        <w:spacing w:after="0" w:line="240" w:lineRule="auto"/>
      </w:pPr>
      <w:r>
        <w:separator/>
      </w:r>
    </w:p>
  </w:endnote>
  <w:endnote w:type="continuationSeparator" w:id="0">
    <w:p w:rsidR="00AD36EB" w:rsidRDefault="00AD36EB" w:rsidP="004D3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91317602"/>
      <w:docPartObj>
        <w:docPartGallery w:val="Page Numbers (Bottom of Page)"/>
        <w:docPartUnique/>
      </w:docPartObj>
    </w:sdtPr>
    <w:sdtContent>
      <w:p w:rsidR="004D3E25" w:rsidRDefault="004D3E2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4D3E25" w:rsidRDefault="004D3E2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36EB" w:rsidRDefault="00AD36EB" w:rsidP="004D3E25">
      <w:pPr>
        <w:spacing w:after="0" w:line="240" w:lineRule="auto"/>
      </w:pPr>
      <w:r>
        <w:separator/>
      </w:r>
    </w:p>
  </w:footnote>
  <w:footnote w:type="continuationSeparator" w:id="0">
    <w:p w:rsidR="00AD36EB" w:rsidRDefault="00AD36EB" w:rsidP="004D3E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7F7F7F" w:themeColor="text1" w:themeTint="80"/>
      </w:rPr>
      <w:alias w:val="Заголовок"/>
      <w:tag w:val=""/>
      <w:id w:val="1116400235"/>
      <w:placeholder>
        <w:docPart w:val="B1657B6E194943CDB73D1B05DC09DED5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D3E25" w:rsidRDefault="004D3E25">
        <w:pPr>
          <w:pStyle w:val="a3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</w:rPr>
          <w:t>Продовження додатка 2</w:t>
        </w:r>
      </w:p>
    </w:sdtContent>
  </w:sdt>
  <w:p w:rsidR="004D3E25" w:rsidRDefault="004D3E2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A9C"/>
    <w:rsid w:val="00026CA0"/>
    <w:rsid w:val="00044CA7"/>
    <w:rsid w:val="00064F53"/>
    <w:rsid w:val="00091444"/>
    <w:rsid w:val="000F2E23"/>
    <w:rsid w:val="000F79AF"/>
    <w:rsid w:val="00167958"/>
    <w:rsid w:val="001A759D"/>
    <w:rsid w:val="001C79D5"/>
    <w:rsid w:val="001D2BC0"/>
    <w:rsid w:val="002029F3"/>
    <w:rsid w:val="00224126"/>
    <w:rsid w:val="00232E58"/>
    <w:rsid w:val="00254C12"/>
    <w:rsid w:val="00260497"/>
    <w:rsid w:val="00292AD1"/>
    <w:rsid w:val="003B5C21"/>
    <w:rsid w:val="003D1AB9"/>
    <w:rsid w:val="00400C9A"/>
    <w:rsid w:val="00412DC1"/>
    <w:rsid w:val="00414A9C"/>
    <w:rsid w:val="00457DF8"/>
    <w:rsid w:val="004D3E25"/>
    <w:rsid w:val="004E4797"/>
    <w:rsid w:val="005D7C1B"/>
    <w:rsid w:val="0060376C"/>
    <w:rsid w:val="006359A9"/>
    <w:rsid w:val="006A344A"/>
    <w:rsid w:val="0072381E"/>
    <w:rsid w:val="007D2FDE"/>
    <w:rsid w:val="0083634F"/>
    <w:rsid w:val="00855FA5"/>
    <w:rsid w:val="00872DBB"/>
    <w:rsid w:val="008C1EE4"/>
    <w:rsid w:val="00937274"/>
    <w:rsid w:val="00974276"/>
    <w:rsid w:val="009C2FFF"/>
    <w:rsid w:val="009F76AF"/>
    <w:rsid w:val="00A1262A"/>
    <w:rsid w:val="00A30A17"/>
    <w:rsid w:val="00A43E6F"/>
    <w:rsid w:val="00A868BA"/>
    <w:rsid w:val="00AD36EB"/>
    <w:rsid w:val="00B327DB"/>
    <w:rsid w:val="00BD7521"/>
    <w:rsid w:val="00C26E71"/>
    <w:rsid w:val="00C85D14"/>
    <w:rsid w:val="00CA29B3"/>
    <w:rsid w:val="00CC666A"/>
    <w:rsid w:val="00DB56D8"/>
    <w:rsid w:val="00DE1072"/>
    <w:rsid w:val="00E12E9D"/>
    <w:rsid w:val="00E83D0B"/>
    <w:rsid w:val="00EB7F93"/>
    <w:rsid w:val="00EC7383"/>
    <w:rsid w:val="00F30CC9"/>
    <w:rsid w:val="00F34156"/>
    <w:rsid w:val="00F7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1E5CD6"/>
  <w15:docId w15:val="{5747A7C5-1B0A-4680-A4DF-EAEC54B99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4A9C"/>
    <w:pPr>
      <w:spacing w:after="160" w:line="259" w:lineRule="auto"/>
    </w:pPr>
    <w:rPr>
      <w:rFonts w:ascii="Calibri" w:hAnsi="Calibri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131">
    <w:name w:val="st131"/>
    <w:uiPriority w:val="99"/>
    <w:rsid w:val="00C85D14"/>
    <w:rPr>
      <w:i/>
      <w:iCs/>
      <w:color w:val="0000FF"/>
    </w:rPr>
  </w:style>
  <w:style w:type="character" w:customStyle="1" w:styleId="st46">
    <w:name w:val="st46"/>
    <w:uiPriority w:val="99"/>
    <w:rsid w:val="00C85D14"/>
    <w:rPr>
      <w:i/>
      <w:iCs/>
      <w:color w:val="000000"/>
    </w:rPr>
  </w:style>
  <w:style w:type="character" w:customStyle="1" w:styleId="st42">
    <w:name w:val="st42"/>
    <w:uiPriority w:val="99"/>
    <w:rsid w:val="004D3E25"/>
    <w:rPr>
      <w:color w:val="000000"/>
    </w:rPr>
  </w:style>
  <w:style w:type="paragraph" w:styleId="a3">
    <w:name w:val="header"/>
    <w:basedOn w:val="a"/>
    <w:link w:val="a4"/>
    <w:uiPriority w:val="99"/>
    <w:unhideWhenUsed/>
    <w:rsid w:val="004D3E2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4D3E25"/>
    <w:rPr>
      <w:rFonts w:ascii="Calibri" w:hAnsi="Calibri"/>
      <w:lang w:val="uk-UA" w:eastAsia="en-US"/>
    </w:rPr>
  </w:style>
  <w:style w:type="paragraph" w:styleId="a5">
    <w:name w:val="footer"/>
    <w:basedOn w:val="a"/>
    <w:link w:val="a6"/>
    <w:uiPriority w:val="99"/>
    <w:unhideWhenUsed/>
    <w:rsid w:val="004D3E2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4D3E25"/>
    <w:rPr>
      <w:rFonts w:ascii="Calibri" w:hAnsi="Calibri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1657B6E194943CDB73D1B05DC09DED5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76300692-1868-409E-8A58-9106DD44C07F}"/>
      </w:docPartPr>
      <w:docPartBody>
        <w:p w:rsidR="00000000" w:rsidRDefault="009C5775" w:rsidP="009C5775">
          <w:pPr>
            <w:pStyle w:val="B1657B6E194943CDB73D1B05DC09DED5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775"/>
    <w:rsid w:val="007B22BC"/>
    <w:rsid w:val="009C5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1657B6E194943CDB73D1B05DC09DED5">
    <w:name w:val="B1657B6E194943CDB73D1B05DC09DED5"/>
    <w:rsid w:val="009C57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1896</Words>
  <Characters>1082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додатка 2</dc:title>
  <dc:subject/>
  <dc:creator>Ковальова Богдана Іванівна</dc:creator>
  <cp:keywords/>
  <dc:description/>
  <cp:lastModifiedBy>Ковальова Богдана Іванівна</cp:lastModifiedBy>
  <cp:revision>5</cp:revision>
  <dcterms:created xsi:type="dcterms:W3CDTF">2022-10-26T16:28:00Z</dcterms:created>
  <dcterms:modified xsi:type="dcterms:W3CDTF">2022-10-29T07:06:00Z</dcterms:modified>
</cp:coreProperties>
</file>