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1F96D" w14:textId="01F3F488" w:rsidR="000F35E1" w:rsidRPr="00816438" w:rsidRDefault="000F35E1" w:rsidP="000F35E1">
      <w:pPr>
        <w:tabs>
          <w:tab w:val="left" w:pos="7513"/>
        </w:tabs>
        <w:spacing w:after="0" w:line="240" w:lineRule="auto"/>
        <w:ind w:left="5529"/>
        <w:rPr>
          <w:sz w:val="24"/>
          <w:szCs w:val="24"/>
        </w:rPr>
      </w:pPr>
      <w:bookmarkStart w:id="0" w:name="_Hlk132103040"/>
      <w:r w:rsidRPr="00816438">
        <w:rPr>
          <w:sz w:val="24"/>
          <w:szCs w:val="24"/>
        </w:rPr>
        <w:t xml:space="preserve">Додаток </w:t>
      </w:r>
      <w:r>
        <w:rPr>
          <w:sz w:val="24"/>
          <w:szCs w:val="24"/>
        </w:rPr>
        <w:t>2</w:t>
      </w:r>
    </w:p>
    <w:p w14:paraId="04AACF73" w14:textId="77777777" w:rsidR="000F35E1" w:rsidRPr="00816438" w:rsidRDefault="000F35E1" w:rsidP="000F35E1">
      <w:pPr>
        <w:spacing w:after="0" w:line="240" w:lineRule="auto"/>
        <w:ind w:left="5529"/>
        <w:rPr>
          <w:sz w:val="24"/>
          <w:szCs w:val="24"/>
        </w:rPr>
      </w:pPr>
      <w:r w:rsidRPr="00816438">
        <w:rPr>
          <w:sz w:val="24"/>
          <w:szCs w:val="24"/>
        </w:rPr>
        <w:t xml:space="preserve">до Положення про Єдиний реєстр досудових розслідувань, порядок його формування та ведення </w:t>
      </w:r>
      <w:r>
        <w:rPr>
          <w:sz w:val="24"/>
          <w:szCs w:val="24"/>
        </w:rPr>
        <w:br/>
      </w:r>
      <w:r w:rsidRPr="00816438">
        <w:rPr>
          <w:sz w:val="24"/>
          <w:szCs w:val="24"/>
        </w:rPr>
        <w:t>(пункт 2 глави 1 розділу ІІ)</w:t>
      </w:r>
    </w:p>
    <w:bookmarkEnd w:id="0"/>
    <w:p w14:paraId="0F778625" w14:textId="77777777" w:rsidR="000F35E1" w:rsidRDefault="000F35E1" w:rsidP="000F35E1">
      <w:pPr>
        <w:jc w:val="center"/>
        <w:rPr>
          <w:noProof/>
        </w:rPr>
      </w:pPr>
    </w:p>
    <w:p w14:paraId="22B5EA80" w14:textId="50BA2057" w:rsidR="000F35E1" w:rsidRPr="000F35E1" w:rsidRDefault="000F35E1" w:rsidP="000F35E1">
      <w:pPr>
        <w:jc w:val="center"/>
        <w:rPr>
          <w:noProof/>
        </w:rPr>
      </w:pPr>
      <w:r w:rsidRPr="000F35E1">
        <w:rPr>
          <w:noProof/>
          <w:szCs w:val="28"/>
        </w:rPr>
        <w:t>Закладка «Потерпілі</w:t>
      </w:r>
      <w:r>
        <w:rPr>
          <w:noProof/>
        </w:rPr>
        <w:t>»</w:t>
      </w:r>
    </w:p>
    <w:tbl>
      <w:tblPr>
        <w:tblStyle w:val="a4"/>
        <w:tblW w:w="9254" w:type="dxa"/>
        <w:jc w:val="center"/>
        <w:tblLook w:val="04A0" w:firstRow="1" w:lastRow="0" w:firstColumn="1" w:lastColumn="0" w:noHBand="0" w:noVBand="1"/>
      </w:tblPr>
      <w:tblGrid>
        <w:gridCol w:w="704"/>
        <w:gridCol w:w="4282"/>
        <w:gridCol w:w="4268"/>
      </w:tblGrid>
      <w:tr w:rsidR="00E7668D" w:rsidRPr="00E7668D" w14:paraId="31B9F0C8" w14:textId="77777777" w:rsidTr="000F35E1">
        <w:trPr>
          <w:trHeight w:val="1215"/>
          <w:jc w:val="center"/>
        </w:trPr>
        <w:tc>
          <w:tcPr>
            <w:tcW w:w="704" w:type="dxa"/>
          </w:tcPr>
          <w:p w14:paraId="364944E3" w14:textId="77777777" w:rsidR="0091795C" w:rsidRPr="00E7668D" w:rsidRDefault="0091795C" w:rsidP="00DC7D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7668D">
              <w:rPr>
                <w:rFonts w:cs="Times New Roman"/>
                <w:b/>
                <w:sz w:val="24"/>
                <w:szCs w:val="24"/>
              </w:rPr>
              <w:t>№</w:t>
            </w:r>
          </w:p>
          <w:p w14:paraId="6069478D" w14:textId="44AECD72" w:rsidR="0091795C" w:rsidRPr="00E7668D" w:rsidRDefault="0091795C" w:rsidP="000F35E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7668D">
              <w:rPr>
                <w:rFonts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82" w:type="dxa"/>
          </w:tcPr>
          <w:p w14:paraId="41EAE768" w14:textId="77777777" w:rsidR="0091795C" w:rsidRPr="00875702" w:rsidRDefault="0091795C" w:rsidP="00DC7D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5702">
              <w:rPr>
                <w:rFonts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4268" w:type="dxa"/>
          </w:tcPr>
          <w:p w14:paraId="6BBC4BEF" w14:textId="1A0EDD98" w:rsidR="0091795C" w:rsidRPr="00875702" w:rsidRDefault="0091795C" w:rsidP="00DC7DD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5702">
              <w:rPr>
                <w:rFonts w:cs="Times New Roman"/>
                <w:b/>
                <w:sz w:val="24"/>
                <w:szCs w:val="24"/>
              </w:rPr>
              <w:t>Назва довідника</w:t>
            </w:r>
            <w:r w:rsidRPr="00875702">
              <w:rPr>
                <w:rFonts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875702">
              <w:rPr>
                <w:rFonts w:cs="Times New Roman"/>
                <w:b/>
                <w:sz w:val="24"/>
                <w:szCs w:val="24"/>
              </w:rPr>
              <w:t xml:space="preserve">чи значення системного довідника, які використовуються при </w:t>
            </w:r>
            <w:r w:rsidR="00F460CE" w:rsidRPr="00875702">
              <w:rPr>
                <w:rFonts w:cs="Times New Roman"/>
                <w:b/>
                <w:sz w:val="24"/>
                <w:szCs w:val="24"/>
              </w:rPr>
              <w:t>заповненн</w:t>
            </w:r>
            <w:r w:rsidR="00F460CE">
              <w:rPr>
                <w:rFonts w:cs="Times New Roman"/>
                <w:b/>
                <w:sz w:val="24"/>
                <w:szCs w:val="24"/>
              </w:rPr>
              <w:t>і</w:t>
            </w:r>
            <w:r w:rsidR="00F460CE" w:rsidRPr="00875702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875702">
              <w:rPr>
                <w:rFonts w:cs="Times New Roman"/>
                <w:b/>
                <w:sz w:val="24"/>
                <w:szCs w:val="24"/>
              </w:rPr>
              <w:t>реквізит</w:t>
            </w:r>
            <w:r w:rsidR="00CE7D53">
              <w:rPr>
                <w:rFonts w:cs="Times New Roman"/>
                <w:b/>
                <w:sz w:val="24"/>
                <w:szCs w:val="24"/>
              </w:rPr>
              <w:t>у</w:t>
            </w:r>
            <w:r w:rsidRPr="00875702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7668D" w:rsidRPr="00E7668D" w14:paraId="2C1DA4F8" w14:textId="77777777" w:rsidTr="000F35E1">
        <w:trPr>
          <w:trHeight w:val="135"/>
          <w:jc w:val="center"/>
        </w:trPr>
        <w:tc>
          <w:tcPr>
            <w:tcW w:w="704" w:type="dxa"/>
          </w:tcPr>
          <w:p w14:paraId="7E091983" w14:textId="49CA78BF" w:rsidR="00EC51DA" w:rsidRPr="00E7668D" w:rsidRDefault="00EC51DA" w:rsidP="00AE57AD">
            <w:pPr>
              <w:rPr>
                <w:rFonts w:cs="Times New Roman"/>
                <w:b/>
                <w:sz w:val="24"/>
                <w:szCs w:val="24"/>
              </w:rPr>
            </w:pPr>
            <w:r w:rsidRPr="00E7668D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82" w:type="dxa"/>
          </w:tcPr>
          <w:p w14:paraId="3E24A675" w14:textId="6C9BD385" w:rsidR="00EC51DA" w:rsidRPr="00875702" w:rsidRDefault="00EC51DA" w:rsidP="00EC51DA">
            <w:pPr>
              <w:rPr>
                <w:rFonts w:cs="Times New Roman"/>
                <w:b/>
                <w:sz w:val="24"/>
                <w:szCs w:val="24"/>
              </w:rPr>
            </w:pPr>
            <w:r w:rsidRPr="00875702">
              <w:rPr>
                <w:rFonts w:cs="Times New Roman"/>
                <w:b/>
                <w:sz w:val="24"/>
                <w:szCs w:val="24"/>
              </w:rPr>
              <w:t>Ознака особи</w:t>
            </w:r>
          </w:p>
        </w:tc>
        <w:tc>
          <w:tcPr>
            <w:tcW w:w="4268" w:type="dxa"/>
          </w:tcPr>
          <w:p w14:paraId="1F12B7B0" w14:textId="2AD89DAC" w:rsidR="00EC51DA" w:rsidRPr="00875702" w:rsidRDefault="00EC51DA" w:rsidP="00D1633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75702">
              <w:rPr>
                <w:rFonts w:cs="Times New Roman"/>
                <w:b/>
                <w:sz w:val="24"/>
                <w:szCs w:val="24"/>
              </w:rPr>
              <w:t>Фізична</w:t>
            </w:r>
            <w:r w:rsidR="00CE7D53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875702">
              <w:rPr>
                <w:rFonts w:cs="Times New Roman"/>
                <w:b/>
                <w:sz w:val="24"/>
                <w:szCs w:val="24"/>
              </w:rPr>
              <w:t>/</w:t>
            </w:r>
            <w:r w:rsidR="00CE7D53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D16334">
              <w:rPr>
                <w:rFonts w:cs="Times New Roman"/>
                <w:b/>
                <w:sz w:val="24"/>
                <w:szCs w:val="24"/>
              </w:rPr>
              <w:t xml:space="preserve">не встановлена </w:t>
            </w:r>
            <w:r w:rsidR="00D16334" w:rsidRPr="00D16334">
              <w:rPr>
                <w:rFonts w:cs="Times New Roman"/>
                <w:sz w:val="24"/>
                <w:szCs w:val="24"/>
              </w:rPr>
              <w:t>(для фізичних осіб)</w:t>
            </w:r>
            <w:r w:rsidR="00D16334">
              <w:rPr>
                <w:rFonts w:cs="Times New Roman"/>
                <w:sz w:val="24"/>
                <w:szCs w:val="24"/>
              </w:rPr>
              <w:t xml:space="preserve"> / </w:t>
            </w:r>
            <w:r w:rsidR="00D16334" w:rsidRPr="00D16334">
              <w:rPr>
                <w:rFonts w:cs="Times New Roman"/>
                <w:b/>
                <w:sz w:val="24"/>
                <w:szCs w:val="24"/>
              </w:rPr>
              <w:t>юридична</w:t>
            </w:r>
          </w:p>
        </w:tc>
      </w:tr>
      <w:tr w:rsidR="00E7668D" w:rsidRPr="00E7668D" w14:paraId="7CA804F2" w14:textId="77777777" w:rsidTr="000F35E1">
        <w:trPr>
          <w:trHeight w:val="135"/>
          <w:jc w:val="center"/>
        </w:trPr>
        <w:tc>
          <w:tcPr>
            <w:tcW w:w="704" w:type="dxa"/>
          </w:tcPr>
          <w:p w14:paraId="4557044B" w14:textId="168F6E82" w:rsidR="0091795C" w:rsidRPr="00E7668D" w:rsidRDefault="00EC51DA" w:rsidP="00AE57AD">
            <w:pPr>
              <w:rPr>
                <w:b/>
                <w:sz w:val="24"/>
                <w:szCs w:val="24"/>
              </w:rPr>
            </w:pPr>
            <w:r w:rsidRPr="00E7668D">
              <w:rPr>
                <w:b/>
                <w:sz w:val="24"/>
                <w:szCs w:val="24"/>
              </w:rPr>
              <w:t>2</w:t>
            </w:r>
            <w:r w:rsidR="0091795C" w:rsidRPr="00E7668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82" w:type="dxa"/>
          </w:tcPr>
          <w:p w14:paraId="364C90B5" w14:textId="2273F945" w:rsidR="0091795C" w:rsidRPr="00875702" w:rsidRDefault="0091795C" w:rsidP="00837D1C">
            <w:pPr>
              <w:rPr>
                <w:sz w:val="24"/>
                <w:szCs w:val="24"/>
              </w:rPr>
            </w:pPr>
            <w:r w:rsidRPr="00875702">
              <w:rPr>
                <w:b/>
                <w:sz w:val="24"/>
                <w:szCs w:val="24"/>
              </w:rPr>
              <w:t xml:space="preserve">ПІБ </w:t>
            </w:r>
            <w:r w:rsidR="006B469D" w:rsidRPr="00875702">
              <w:rPr>
                <w:b/>
                <w:sz w:val="24"/>
                <w:szCs w:val="24"/>
              </w:rPr>
              <w:t>(№ п</w:t>
            </w:r>
            <w:r w:rsidR="00CE7D53">
              <w:rPr>
                <w:b/>
                <w:sz w:val="24"/>
                <w:szCs w:val="24"/>
              </w:rPr>
              <w:t xml:space="preserve"> </w:t>
            </w:r>
            <w:r w:rsidR="006B469D" w:rsidRPr="00875702">
              <w:rPr>
                <w:b/>
                <w:sz w:val="24"/>
                <w:szCs w:val="24"/>
              </w:rPr>
              <w:t>/</w:t>
            </w:r>
            <w:r w:rsidR="00CE7D53">
              <w:rPr>
                <w:b/>
                <w:sz w:val="24"/>
                <w:szCs w:val="24"/>
              </w:rPr>
              <w:t xml:space="preserve"> </w:t>
            </w:r>
            <w:r w:rsidR="006B469D" w:rsidRPr="00875702">
              <w:rPr>
                <w:b/>
                <w:sz w:val="24"/>
                <w:szCs w:val="24"/>
              </w:rPr>
              <w:t xml:space="preserve">п) </w:t>
            </w:r>
            <w:r w:rsidRPr="00875702">
              <w:rPr>
                <w:b/>
                <w:sz w:val="24"/>
                <w:szCs w:val="24"/>
              </w:rPr>
              <w:t>потерпілого</w:t>
            </w:r>
            <w:r w:rsidR="00EC51DA" w:rsidRPr="00875702">
              <w:rPr>
                <w:b/>
                <w:sz w:val="24"/>
                <w:szCs w:val="24"/>
              </w:rPr>
              <w:t xml:space="preserve"> фізичної особи</w:t>
            </w:r>
            <w:r w:rsidR="00CE7D53">
              <w:rPr>
                <w:b/>
                <w:sz w:val="24"/>
                <w:szCs w:val="24"/>
              </w:rPr>
              <w:t xml:space="preserve"> </w:t>
            </w:r>
            <w:r w:rsidR="00EC51DA" w:rsidRPr="00875702">
              <w:rPr>
                <w:b/>
                <w:sz w:val="24"/>
                <w:szCs w:val="24"/>
              </w:rPr>
              <w:t>/</w:t>
            </w:r>
            <w:r w:rsidR="00CE7D53">
              <w:rPr>
                <w:b/>
                <w:sz w:val="24"/>
                <w:szCs w:val="24"/>
              </w:rPr>
              <w:t xml:space="preserve"> </w:t>
            </w:r>
            <w:r w:rsidR="00EC51DA" w:rsidRPr="00875702">
              <w:rPr>
                <w:b/>
                <w:sz w:val="24"/>
                <w:szCs w:val="24"/>
              </w:rPr>
              <w:t>найменування юридичної особи)</w:t>
            </w:r>
          </w:p>
        </w:tc>
        <w:tc>
          <w:tcPr>
            <w:tcW w:w="4268" w:type="dxa"/>
          </w:tcPr>
          <w:p w14:paraId="325832F7" w14:textId="77777777" w:rsidR="0091795C" w:rsidRPr="00875702" w:rsidRDefault="0091795C" w:rsidP="00DC7DD8">
            <w:pPr>
              <w:jc w:val="both"/>
              <w:rPr>
                <w:sz w:val="24"/>
                <w:szCs w:val="24"/>
              </w:rPr>
            </w:pPr>
          </w:p>
        </w:tc>
      </w:tr>
      <w:tr w:rsidR="00E7668D" w:rsidRPr="00E7668D" w14:paraId="721732DE" w14:textId="77777777" w:rsidTr="000F35E1">
        <w:trPr>
          <w:jc w:val="center"/>
        </w:trPr>
        <w:tc>
          <w:tcPr>
            <w:tcW w:w="704" w:type="dxa"/>
          </w:tcPr>
          <w:p w14:paraId="54D2A23D" w14:textId="00308A52" w:rsidR="0091795C" w:rsidRPr="00E7668D" w:rsidRDefault="00EC51DA" w:rsidP="00AE57AD">
            <w:pPr>
              <w:rPr>
                <w:b/>
                <w:sz w:val="24"/>
                <w:szCs w:val="24"/>
              </w:rPr>
            </w:pPr>
            <w:r w:rsidRPr="00E7668D">
              <w:rPr>
                <w:b/>
                <w:sz w:val="24"/>
                <w:szCs w:val="24"/>
              </w:rPr>
              <w:t>3</w:t>
            </w:r>
            <w:r w:rsidR="0091795C" w:rsidRPr="00E7668D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282" w:type="dxa"/>
          </w:tcPr>
          <w:p w14:paraId="2FA6CE69" w14:textId="77777777" w:rsidR="0091795C" w:rsidRPr="00875702" w:rsidRDefault="0091795C" w:rsidP="007D2E18">
            <w:pPr>
              <w:jc w:val="both"/>
              <w:rPr>
                <w:b/>
                <w:sz w:val="24"/>
                <w:szCs w:val="24"/>
              </w:rPr>
            </w:pPr>
            <w:r w:rsidRPr="00875702">
              <w:rPr>
                <w:b/>
                <w:sz w:val="24"/>
                <w:szCs w:val="24"/>
              </w:rPr>
              <w:t>Стать</w:t>
            </w:r>
          </w:p>
        </w:tc>
        <w:tc>
          <w:tcPr>
            <w:tcW w:w="4268" w:type="dxa"/>
          </w:tcPr>
          <w:p w14:paraId="2D495A3A" w14:textId="77777777" w:rsidR="0091795C" w:rsidRPr="00875702" w:rsidRDefault="0091795C" w:rsidP="007D2E18">
            <w:pPr>
              <w:jc w:val="both"/>
              <w:rPr>
                <w:sz w:val="24"/>
                <w:szCs w:val="24"/>
              </w:rPr>
            </w:pPr>
          </w:p>
        </w:tc>
      </w:tr>
      <w:tr w:rsidR="00E7668D" w:rsidRPr="00E7668D" w14:paraId="1040EC59" w14:textId="77777777" w:rsidTr="000F35E1">
        <w:trPr>
          <w:jc w:val="center"/>
        </w:trPr>
        <w:tc>
          <w:tcPr>
            <w:tcW w:w="704" w:type="dxa"/>
          </w:tcPr>
          <w:p w14:paraId="7F0759A4" w14:textId="4757D501" w:rsidR="0091795C" w:rsidRPr="00E7668D" w:rsidRDefault="00C91230" w:rsidP="00AE57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1795C" w:rsidRPr="00E7668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82" w:type="dxa"/>
          </w:tcPr>
          <w:p w14:paraId="5806F777" w14:textId="77777777" w:rsidR="0091795C" w:rsidRPr="00875702" w:rsidRDefault="0091795C" w:rsidP="007D2E18">
            <w:pPr>
              <w:jc w:val="both"/>
              <w:rPr>
                <w:b/>
                <w:sz w:val="24"/>
                <w:szCs w:val="24"/>
              </w:rPr>
            </w:pPr>
            <w:r w:rsidRPr="00875702">
              <w:rPr>
                <w:b/>
                <w:sz w:val="24"/>
                <w:szCs w:val="24"/>
              </w:rPr>
              <w:t>Дата народження</w:t>
            </w:r>
          </w:p>
        </w:tc>
        <w:tc>
          <w:tcPr>
            <w:tcW w:w="4268" w:type="dxa"/>
          </w:tcPr>
          <w:p w14:paraId="1E50790F" w14:textId="77777777" w:rsidR="0091795C" w:rsidRPr="00875702" w:rsidRDefault="0091795C" w:rsidP="007D2E18">
            <w:pPr>
              <w:jc w:val="both"/>
              <w:rPr>
                <w:sz w:val="24"/>
                <w:szCs w:val="24"/>
              </w:rPr>
            </w:pPr>
          </w:p>
        </w:tc>
      </w:tr>
      <w:tr w:rsidR="00E7668D" w:rsidRPr="00E7668D" w14:paraId="66379963" w14:textId="77777777" w:rsidTr="000F35E1">
        <w:trPr>
          <w:jc w:val="center"/>
        </w:trPr>
        <w:tc>
          <w:tcPr>
            <w:tcW w:w="704" w:type="dxa"/>
          </w:tcPr>
          <w:p w14:paraId="1B5F026F" w14:textId="7B29C5F2" w:rsidR="00DC7DD8" w:rsidRPr="00E7668D" w:rsidRDefault="00C91230" w:rsidP="00AE57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4-1</w:t>
            </w:r>
          </w:p>
        </w:tc>
        <w:tc>
          <w:tcPr>
            <w:tcW w:w="4282" w:type="dxa"/>
          </w:tcPr>
          <w:p w14:paraId="26ED2767" w14:textId="5E987578" w:rsidR="00DC7DD8" w:rsidRPr="00875702" w:rsidRDefault="00DC7DD8" w:rsidP="007D2E18">
            <w:pPr>
              <w:jc w:val="both"/>
              <w:rPr>
                <w:b/>
                <w:sz w:val="24"/>
                <w:szCs w:val="24"/>
              </w:rPr>
            </w:pPr>
            <w:r w:rsidRPr="00875702">
              <w:rPr>
                <w:b/>
                <w:sz w:val="24"/>
                <w:szCs w:val="24"/>
              </w:rPr>
              <w:t>Вік</w:t>
            </w:r>
          </w:p>
        </w:tc>
        <w:tc>
          <w:tcPr>
            <w:tcW w:w="4268" w:type="dxa"/>
          </w:tcPr>
          <w:p w14:paraId="730D7467" w14:textId="35ABC45D" w:rsidR="00DC7DD8" w:rsidRPr="00875702" w:rsidRDefault="00DC7DD8" w:rsidP="007D2E18">
            <w:pPr>
              <w:jc w:val="both"/>
              <w:rPr>
                <w:i/>
                <w:iCs/>
                <w:sz w:val="24"/>
                <w:szCs w:val="24"/>
              </w:rPr>
            </w:pPr>
            <w:r w:rsidRPr="00875702">
              <w:rPr>
                <w:i/>
                <w:iCs/>
                <w:sz w:val="24"/>
                <w:szCs w:val="24"/>
              </w:rPr>
              <w:t>Розраховується автоматично</w:t>
            </w:r>
          </w:p>
        </w:tc>
      </w:tr>
      <w:tr w:rsidR="00E7668D" w:rsidRPr="00E7668D" w14:paraId="35D3A4F5" w14:textId="77777777" w:rsidTr="000F35E1">
        <w:trPr>
          <w:jc w:val="center"/>
        </w:trPr>
        <w:tc>
          <w:tcPr>
            <w:tcW w:w="704" w:type="dxa"/>
          </w:tcPr>
          <w:p w14:paraId="25B7D924" w14:textId="0F935777" w:rsidR="00F12157" w:rsidRPr="00E7668D" w:rsidRDefault="00C91230" w:rsidP="00AE57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12157" w:rsidRPr="00E7668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82" w:type="dxa"/>
          </w:tcPr>
          <w:p w14:paraId="19120682" w14:textId="77777777" w:rsidR="00F12157" w:rsidRPr="00875702" w:rsidRDefault="00F12157" w:rsidP="007D2E18">
            <w:pPr>
              <w:jc w:val="both"/>
              <w:rPr>
                <w:b/>
                <w:sz w:val="24"/>
                <w:szCs w:val="24"/>
              </w:rPr>
            </w:pPr>
            <w:r w:rsidRPr="00875702">
              <w:rPr>
                <w:b/>
                <w:sz w:val="24"/>
                <w:szCs w:val="24"/>
              </w:rPr>
              <w:t>Країна громадянства</w:t>
            </w:r>
          </w:p>
        </w:tc>
        <w:tc>
          <w:tcPr>
            <w:tcW w:w="4268" w:type="dxa"/>
          </w:tcPr>
          <w:p w14:paraId="63906731" w14:textId="77777777" w:rsidR="00F12157" w:rsidRPr="00875702" w:rsidRDefault="00F12157" w:rsidP="007D2E18">
            <w:pPr>
              <w:jc w:val="both"/>
              <w:rPr>
                <w:sz w:val="24"/>
                <w:szCs w:val="24"/>
              </w:rPr>
            </w:pPr>
          </w:p>
        </w:tc>
      </w:tr>
      <w:tr w:rsidR="00E7668D" w:rsidRPr="00E7668D" w14:paraId="5C5A8E8C" w14:textId="77777777" w:rsidTr="000F35E1">
        <w:trPr>
          <w:jc w:val="center"/>
        </w:trPr>
        <w:tc>
          <w:tcPr>
            <w:tcW w:w="704" w:type="dxa"/>
          </w:tcPr>
          <w:p w14:paraId="136C22E6" w14:textId="228F2A60" w:rsidR="00F12157" w:rsidRPr="00E7668D" w:rsidRDefault="00C91230" w:rsidP="00AE57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12157" w:rsidRPr="00E7668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82" w:type="dxa"/>
          </w:tcPr>
          <w:p w14:paraId="36838781" w14:textId="77777777" w:rsidR="00F12157" w:rsidRPr="00875702" w:rsidRDefault="00F12157" w:rsidP="007D2E18">
            <w:pPr>
              <w:jc w:val="both"/>
              <w:rPr>
                <w:b/>
                <w:sz w:val="24"/>
                <w:szCs w:val="24"/>
              </w:rPr>
            </w:pPr>
            <w:r w:rsidRPr="00875702">
              <w:rPr>
                <w:b/>
                <w:sz w:val="24"/>
                <w:szCs w:val="24"/>
              </w:rPr>
              <w:t>Рід занять, службове становище</w:t>
            </w:r>
          </w:p>
        </w:tc>
        <w:tc>
          <w:tcPr>
            <w:tcW w:w="4268" w:type="dxa"/>
          </w:tcPr>
          <w:p w14:paraId="6EF2314F" w14:textId="77777777" w:rsidR="00F12157" w:rsidRPr="00875702" w:rsidRDefault="00F12157" w:rsidP="007D2E18">
            <w:pPr>
              <w:jc w:val="both"/>
              <w:rPr>
                <w:sz w:val="24"/>
                <w:szCs w:val="24"/>
              </w:rPr>
            </w:pPr>
          </w:p>
        </w:tc>
      </w:tr>
      <w:tr w:rsidR="00E7668D" w:rsidRPr="00E7668D" w14:paraId="13F0CECE" w14:textId="77777777" w:rsidTr="000F35E1">
        <w:trPr>
          <w:jc w:val="center"/>
        </w:trPr>
        <w:tc>
          <w:tcPr>
            <w:tcW w:w="704" w:type="dxa"/>
          </w:tcPr>
          <w:p w14:paraId="191B6B9A" w14:textId="69597CEA" w:rsidR="0091795C" w:rsidRPr="00E7668D" w:rsidRDefault="00C91230" w:rsidP="00AE57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91795C" w:rsidRPr="00E7668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82" w:type="dxa"/>
          </w:tcPr>
          <w:p w14:paraId="4BFBA526" w14:textId="77777777" w:rsidR="0091795C" w:rsidRPr="00875702" w:rsidRDefault="0091795C" w:rsidP="00837D1C">
            <w:pPr>
              <w:rPr>
                <w:b/>
                <w:sz w:val="24"/>
                <w:szCs w:val="24"/>
              </w:rPr>
            </w:pPr>
            <w:r w:rsidRPr="00875702">
              <w:rPr>
                <w:b/>
                <w:sz w:val="24"/>
                <w:szCs w:val="24"/>
              </w:rPr>
              <w:t>Категорія осіб</w:t>
            </w:r>
          </w:p>
          <w:p w14:paraId="0FFB711C" w14:textId="5F43F94C" w:rsidR="00F12157" w:rsidRPr="004C5616" w:rsidRDefault="00F12157" w:rsidP="00837D1C">
            <w:pPr>
              <w:rPr>
                <w:bCs/>
                <w:iCs/>
                <w:sz w:val="24"/>
                <w:szCs w:val="24"/>
              </w:rPr>
            </w:pPr>
            <w:r w:rsidRPr="004C5616">
              <w:rPr>
                <w:bCs/>
                <w:iCs/>
                <w:sz w:val="24"/>
                <w:szCs w:val="24"/>
              </w:rPr>
              <w:t xml:space="preserve">(системний довідник </w:t>
            </w:r>
            <w:r w:rsidR="00B10B12">
              <w:rPr>
                <w:bCs/>
                <w:iCs/>
                <w:sz w:val="24"/>
                <w:szCs w:val="24"/>
              </w:rPr>
              <w:t>Д</w:t>
            </w:r>
            <w:r w:rsidR="004C5616" w:rsidRPr="004C5616">
              <w:rPr>
                <w:bCs/>
                <w:iCs/>
                <w:sz w:val="24"/>
                <w:szCs w:val="24"/>
              </w:rPr>
              <w:t>153</w:t>
            </w:r>
            <w:r w:rsidRPr="004C5616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4268" w:type="dxa"/>
          </w:tcPr>
          <w:p w14:paraId="3C2EEB88" w14:textId="390A5C81" w:rsidR="008243BA" w:rsidRPr="00875702" w:rsidRDefault="008243BA" w:rsidP="00837D1C">
            <w:pPr>
              <w:rPr>
                <w:sz w:val="24"/>
                <w:szCs w:val="24"/>
              </w:rPr>
            </w:pPr>
            <w:r w:rsidRPr="00875702">
              <w:rPr>
                <w:sz w:val="24"/>
                <w:szCs w:val="24"/>
              </w:rPr>
              <w:t>особа з інвалідністю (</w:t>
            </w:r>
            <w:r w:rsidR="00D153D4" w:rsidRPr="00875702">
              <w:rPr>
                <w:sz w:val="24"/>
                <w:szCs w:val="24"/>
              </w:rPr>
              <w:t>1</w:t>
            </w:r>
            <w:r w:rsidRPr="00875702">
              <w:rPr>
                <w:sz w:val="24"/>
                <w:szCs w:val="24"/>
              </w:rPr>
              <w:t>)</w:t>
            </w:r>
            <w:r w:rsidR="00CE7D53">
              <w:rPr>
                <w:sz w:val="24"/>
                <w:szCs w:val="24"/>
              </w:rPr>
              <w:t>,</w:t>
            </w:r>
            <w:r w:rsidRPr="00875702">
              <w:rPr>
                <w:sz w:val="24"/>
                <w:szCs w:val="24"/>
              </w:rPr>
              <w:t xml:space="preserve"> </w:t>
            </w:r>
          </w:p>
          <w:p w14:paraId="6F0E8843" w14:textId="77777777" w:rsidR="008243BA" w:rsidRPr="00875702" w:rsidRDefault="008243BA" w:rsidP="00837D1C">
            <w:pPr>
              <w:rPr>
                <w:sz w:val="24"/>
                <w:szCs w:val="24"/>
              </w:rPr>
            </w:pPr>
          </w:p>
          <w:p w14:paraId="1B8E5399" w14:textId="5D8B8785" w:rsidR="008243BA" w:rsidRPr="00875702" w:rsidRDefault="008243BA" w:rsidP="00837D1C">
            <w:pPr>
              <w:rPr>
                <w:sz w:val="24"/>
                <w:szCs w:val="24"/>
              </w:rPr>
            </w:pPr>
            <w:r w:rsidRPr="00875702">
              <w:rPr>
                <w:sz w:val="24"/>
                <w:szCs w:val="24"/>
              </w:rPr>
              <w:t>внутрішньо переміщена особа (</w:t>
            </w:r>
            <w:r w:rsidR="00D153D4" w:rsidRPr="00875702">
              <w:rPr>
                <w:sz w:val="24"/>
                <w:szCs w:val="24"/>
              </w:rPr>
              <w:t>2</w:t>
            </w:r>
            <w:r w:rsidRPr="00875702">
              <w:rPr>
                <w:sz w:val="24"/>
                <w:szCs w:val="24"/>
              </w:rPr>
              <w:t>)</w:t>
            </w:r>
            <w:r w:rsidR="00CE7D53">
              <w:rPr>
                <w:sz w:val="24"/>
                <w:szCs w:val="24"/>
              </w:rPr>
              <w:t>,</w:t>
            </w:r>
          </w:p>
          <w:p w14:paraId="3E29E5BB" w14:textId="77777777" w:rsidR="008243BA" w:rsidRPr="00875702" w:rsidRDefault="008243BA" w:rsidP="00837D1C">
            <w:pPr>
              <w:rPr>
                <w:sz w:val="24"/>
                <w:szCs w:val="24"/>
              </w:rPr>
            </w:pPr>
          </w:p>
          <w:p w14:paraId="685F05E8" w14:textId="6695382E" w:rsidR="008243BA" w:rsidRPr="00875702" w:rsidRDefault="00745BA8" w:rsidP="00837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учасник </w:t>
            </w:r>
            <w:r w:rsidR="0072520B" w:rsidRPr="0072520B">
              <w:rPr>
                <w:sz w:val="24"/>
                <w:szCs w:val="24"/>
              </w:rPr>
              <w:t>АТО, ООС, бойових ді</w:t>
            </w:r>
            <w:r>
              <w:rPr>
                <w:sz w:val="24"/>
                <w:szCs w:val="24"/>
              </w:rPr>
              <w:t>й</w:t>
            </w:r>
            <w:r w:rsidR="0072520B" w:rsidRPr="0072520B">
              <w:rPr>
                <w:sz w:val="24"/>
                <w:szCs w:val="24"/>
              </w:rPr>
              <w:t xml:space="preserve">, пов’язаних з агресією </w:t>
            </w:r>
            <w:r w:rsidR="00CE7D53">
              <w:rPr>
                <w:sz w:val="24"/>
                <w:szCs w:val="24"/>
              </w:rPr>
              <w:t>РФ</w:t>
            </w:r>
            <w:r w:rsidR="0072520B" w:rsidRPr="0072520B">
              <w:rPr>
                <w:sz w:val="24"/>
                <w:szCs w:val="24"/>
              </w:rPr>
              <w:t xml:space="preserve"> проти України  </w:t>
            </w:r>
            <w:r w:rsidR="008243BA" w:rsidRPr="00875702">
              <w:rPr>
                <w:sz w:val="24"/>
                <w:szCs w:val="24"/>
              </w:rPr>
              <w:t>(</w:t>
            </w:r>
            <w:r w:rsidR="00D153D4" w:rsidRPr="00875702">
              <w:rPr>
                <w:sz w:val="24"/>
                <w:szCs w:val="24"/>
              </w:rPr>
              <w:t>3</w:t>
            </w:r>
            <w:r w:rsidR="008243BA" w:rsidRPr="00875702">
              <w:rPr>
                <w:sz w:val="24"/>
                <w:szCs w:val="24"/>
              </w:rPr>
              <w:t>)</w:t>
            </w:r>
            <w:r w:rsidR="00CE7D53">
              <w:rPr>
                <w:sz w:val="24"/>
                <w:szCs w:val="24"/>
              </w:rPr>
              <w:t>,</w:t>
            </w:r>
          </w:p>
          <w:p w14:paraId="2072805B" w14:textId="77777777" w:rsidR="0091795C" w:rsidRPr="00875702" w:rsidRDefault="0091795C" w:rsidP="00837D1C">
            <w:pPr>
              <w:rPr>
                <w:sz w:val="24"/>
                <w:szCs w:val="24"/>
              </w:rPr>
            </w:pPr>
          </w:p>
          <w:p w14:paraId="63B2EC30" w14:textId="038A0432" w:rsidR="008243BA" w:rsidRPr="00875702" w:rsidRDefault="008243BA" w:rsidP="00837D1C">
            <w:pPr>
              <w:rPr>
                <w:sz w:val="24"/>
                <w:szCs w:val="24"/>
              </w:rPr>
            </w:pPr>
            <w:r w:rsidRPr="00875702">
              <w:rPr>
                <w:sz w:val="24"/>
                <w:szCs w:val="24"/>
              </w:rPr>
              <w:t>нелегальний мігрант (</w:t>
            </w:r>
            <w:r w:rsidR="00D153D4" w:rsidRPr="00875702">
              <w:rPr>
                <w:sz w:val="24"/>
                <w:szCs w:val="24"/>
              </w:rPr>
              <w:t>4</w:t>
            </w:r>
            <w:r w:rsidRPr="00875702">
              <w:rPr>
                <w:sz w:val="24"/>
                <w:szCs w:val="24"/>
              </w:rPr>
              <w:t>)</w:t>
            </w:r>
            <w:r w:rsidR="00CE7D53">
              <w:rPr>
                <w:sz w:val="24"/>
                <w:szCs w:val="24"/>
              </w:rPr>
              <w:t>,</w:t>
            </w:r>
          </w:p>
          <w:p w14:paraId="621BD210" w14:textId="60CFAD35" w:rsidR="008243BA" w:rsidRPr="00875702" w:rsidRDefault="008243BA" w:rsidP="00837D1C">
            <w:pPr>
              <w:rPr>
                <w:sz w:val="24"/>
                <w:szCs w:val="24"/>
              </w:rPr>
            </w:pPr>
            <w:r w:rsidRPr="00875702">
              <w:rPr>
                <w:sz w:val="24"/>
                <w:szCs w:val="24"/>
              </w:rPr>
              <w:t>біженець (</w:t>
            </w:r>
            <w:r w:rsidR="00D153D4" w:rsidRPr="00875702">
              <w:rPr>
                <w:sz w:val="24"/>
                <w:szCs w:val="24"/>
              </w:rPr>
              <w:t>5</w:t>
            </w:r>
            <w:r w:rsidRPr="00875702">
              <w:rPr>
                <w:sz w:val="24"/>
                <w:szCs w:val="24"/>
              </w:rPr>
              <w:t>)</w:t>
            </w:r>
            <w:r w:rsidR="00CE7D53">
              <w:rPr>
                <w:sz w:val="24"/>
                <w:szCs w:val="24"/>
              </w:rPr>
              <w:t>,</w:t>
            </w:r>
          </w:p>
          <w:p w14:paraId="6056ADD7" w14:textId="1A34A931" w:rsidR="008243BA" w:rsidRPr="00875702" w:rsidRDefault="008243BA" w:rsidP="00837D1C">
            <w:pPr>
              <w:rPr>
                <w:sz w:val="24"/>
                <w:szCs w:val="24"/>
              </w:rPr>
            </w:pPr>
            <w:r w:rsidRPr="00875702">
              <w:rPr>
                <w:sz w:val="24"/>
                <w:szCs w:val="24"/>
              </w:rPr>
              <w:t>особа без громадянства (</w:t>
            </w:r>
            <w:r w:rsidR="00D153D4" w:rsidRPr="00875702">
              <w:rPr>
                <w:sz w:val="24"/>
                <w:szCs w:val="24"/>
              </w:rPr>
              <w:t>6</w:t>
            </w:r>
            <w:r w:rsidRPr="00875702">
              <w:rPr>
                <w:sz w:val="24"/>
                <w:szCs w:val="24"/>
              </w:rPr>
              <w:t>)</w:t>
            </w:r>
            <w:r w:rsidR="00CE7D53">
              <w:rPr>
                <w:sz w:val="24"/>
                <w:szCs w:val="24"/>
              </w:rPr>
              <w:t>,</w:t>
            </w:r>
          </w:p>
          <w:p w14:paraId="7857FEDF" w14:textId="714B7598" w:rsidR="008243BA" w:rsidRPr="00875702" w:rsidRDefault="008243BA" w:rsidP="00837D1C">
            <w:pPr>
              <w:rPr>
                <w:sz w:val="24"/>
                <w:szCs w:val="24"/>
              </w:rPr>
            </w:pPr>
            <w:r w:rsidRPr="00875702">
              <w:rPr>
                <w:sz w:val="24"/>
                <w:szCs w:val="24"/>
              </w:rPr>
              <w:t>іммігрант (</w:t>
            </w:r>
            <w:r w:rsidR="00D153D4" w:rsidRPr="00875702">
              <w:rPr>
                <w:sz w:val="24"/>
                <w:szCs w:val="24"/>
              </w:rPr>
              <w:t>7</w:t>
            </w:r>
            <w:r w:rsidRPr="00875702">
              <w:rPr>
                <w:sz w:val="24"/>
                <w:szCs w:val="24"/>
              </w:rPr>
              <w:t>)</w:t>
            </w:r>
            <w:r w:rsidR="00CE7D53">
              <w:rPr>
                <w:sz w:val="24"/>
                <w:szCs w:val="24"/>
              </w:rPr>
              <w:t>,</w:t>
            </w:r>
          </w:p>
          <w:p w14:paraId="62D9B52F" w14:textId="77777777" w:rsidR="008243BA" w:rsidRPr="00875702" w:rsidRDefault="008243BA" w:rsidP="00837D1C">
            <w:pPr>
              <w:rPr>
                <w:sz w:val="24"/>
                <w:szCs w:val="24"/>
              </w:rPr>
            </w:pPr>
          </w:p>
          <w:p w14:paraId="5508B5CC" w14:textId="76EB3C48" w:rsidR="0091795C" w:rsidRPr="00875702" w:rsidRDefault="0091795C" w:rsidP="00837D1C">
            <w:pPr>
              <w:rPr>
                <w:sz w:val="24"/>
                <w:szCs w:val="24"/>
              </w:rPr>
            </w:pPr>
            <w:r w:rsidRPr="00875702">
              <w:rPr>
                <w:sz w:val="24"/>
                <w:szCs w:val="24"/>
              </w:rPr>
              <w:t>безвісти зникл</w:t>
            </w:r>
            <w:r w:rsidR="008243BA" w:rsidRPr="00875702">
              <w:rPr>
                <w:sz w:val="24"/>
                <w:szCs w:val="24"/>
              </w:rPr>
              <w:t>а (</w:t>
            </w:r>
            <w:r w:rsidR="00D153D4" w:rsidRPr="00875702">
              <w:rPr>
                <w:sz w:val="24"/>
                <w:szCs w:val="24"/>
              </w:rPr>
              <w:t>8</w:t>
            </w:r>
            <w:r w:rsidR="008243BA" w:rsidRPr="00875702">
              <w:rPr>
                <w:sz w:val="24"/>
                <w:szCs w:val="24"/>
              </w:rPr>
              <w:t>)</w:t>
            </w:r>
            <w:r w:rsidR="00CE7D53">
              <w:rPr>
                <w:sz w:val="24"/>
                <w:szCs w:val="24"/>
              </w:rPr>
              <w:t>,</w:t>
            </w:r>
            <w:r w:rsidR="008243BA" w:rsidRPr="00875702">
              <w:rPr>
                <w:sz w:val="24"/>
                <w:szCs w:val="24"/>
              </w:rPr>
              <w:t xml:space="preserve"> </w:t>
            </w:r>
          </w:p>
          <w:p w14:paraId="4A333843" w14:textId="77777777" w:rsidR="0091795C" w:rsidRPr="00875702" w:rsidRDefault="008243BA" w:rsidP="00837D1C">
            <w:pPr>
              <w:rPr>
                <w:sz w:val="24"/>
                <w:szCs w:val="24"/>
              </w:rPr>
            </w:pPr>
            <w:r w:rsidRPr="00875702">
              <w:rPr>
                <w:sz w:val="24"/>
                <w:szCs w:val="24"/>
              </w:rPr>
              <w:t xml:space="preserve">безвісті </w:t>
            </w:r>
            <w:r w:rsidR="0091795C" w:rsidRPr="00875702">
              <w:rPr>
                <w:sz w:val="24"/>
                <w:szCs w:val="24"/>
              </w:rPr>
              <w:t>зникл</w:t>
            </w:r>
            <w:r w:rsidRPr="00875702">
              <w:rPr>
                <w:sz w:val="24"/>
                <w:szCs w:val="24"/>
              </w:rPr>
              <w:t>а</w:t>
            </w:r>
            <w:r w:rsidR="0091795C" w:rsidRPr="00875702">
              <w:rPr>
                <w:sz w:val="24"/>
                <w:szCs w:val="24"/>
              </w:rPr>
              <w:t xml:space="preserve"> за особливих обставин</w:t>
            </w:r>
            <w:r w:rsidRPr="00875702">
              <w:rPr>
                <w:sz w:val="24"/>
                <w:szCs w:val="24"/>
              </w:rPr>
              <w:t xml:space="preserve"> (</w:t>
            </w:r>
            <w:r w:rsidR="00D153D4" w:rsidRPr="00875702">
              <w:rPr>
                <w:sz w:val="24"/>
                <w:szCs w:val="24"/>
              </w:rPr>
              <w:t>9</w:t>
            </w:r>
            <w:r w:rsidRPr="00875702">
              <w:rPr>
                <w:sz w:val="24"/>
                <w:szCs w:val="24"/>
              </w:rPr>
              <w:t>)</w:t>
            </w:r>
          </w:p>
          <w:p w14:paraId="04CF2871" w14:textId="1236B041" w:rsidR="00CE0AA2" w:rsidRPr="0081289B" w:rsidRDefault="00CE0AA2" w:rsidP="00837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1289B">
              <w:rPr>
                <w:sz w:val="24"/>
                <w:szCs w:val="24"/>
              </w:rPr>
              <w:t>соба, визнана недієздатною чи обмежено дієздатною (</w:t>
            </w:r>
            <w:r>
              <w:rPr>
                <w:sz w:val="24"/>
                <w:szCs w:val="24"/>
              </w:rPr>
              <w:t>10</w:t>
            </w:r>
            <w:r w:rsidRPr="0081289B">
              <w:rPr>
                <w:sz w:val="24"/>
                <w:szCs w:val="24"/>
              </w:rPr>
              <w:t>)</w:t>
            </w:r>
          </w:p>
          <w:p w14:paraId="269742F7" w14:textId="77777777" w:rsidR="0091795C" w:rsidRPr="00875702" w:rsidRDefault="0091795C" w:rsidP="00837D1C">
            <w:pPr>
              <w:rPr>
                <w:sz w:val="24"/>
                <w:szCs w:val="24"/>
              </w:rPr>
            </w:pPr>
          </w:p>
        </w:tc>
      </w:tr>
      <w:tr w:rsidR="0009521B" w:rsidRPr="00E7668D" w14:paraId="6667C726" w14:textId="77777777" w:rsidTr="000F35E1">
        <w:trPr>
          <w:jc w:val="center"/>
        </w:trPr>
        <w:tc>
          <w:tcPr>
            <w:tcW w:w="704" w:type="dxa"/>
          </w:tcPr>
          <w:p w14:paraId="63DCE36E" w14:textId="6FA85670" w:rsidR="0009521B" w:rsidRPr="00875702" w:rsidRDefault="00C91230" w:rsidP="00AE57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09521B" w:rsidRPr="00875702"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4282" w:type="dxa"/>
          </w:tcPr>
          <w:p w14:paraId="2C0DE261" w14:textId="77777777" w:rsidR="0009521B" w:rsidRPr="00875702" w:rsidRDefault="0009521B" w:rsidP="00837D1C">
            <w:pPr>
              <w:rPr>
                <w:bCs/>
                <w:sz w:val="24"/>
                <w:szCs w:val="24"/>
              </w:rPr>
            </w:pPr>
            <w:r w:rsidRPr="00875702">
              <w:rPr>
                <w:bCs/>
                <w:sz w:val="24"/>
                <w:szCs w:val="24"/>
              </w:rPr>
              <w:t>Додаткові характеристики потерпілих від домашнього насильства</w:t>
            </w:r>
          </w:p>
          <w:p w14:paraId="768432C6" w14:textId="107C53D9" w:rsidR="0009521B" w:rsidRDefault="004C5616" w:rsidP="00837D1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(системний довідник </w:t>
            </w:r>
            <w:r w:rsidR="00B10B12"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154</w:t>
            </w:r>
            <w:r w:rsidR="0009521B" w:rsidRPr="00875702">
              <w:rPr>
                <w:bCs/>
                <w:sz w:val="24"/>
                <w:szCs w:val="24"/>
              </w:rPr>
              <w:t>)</w:t>
            </w:r>
          </w:p>
          <w:p w14:paraId="3FC4D6A8" w14:textId="77777777" w:rsidR="0009521B" w:rsidRDefault="0009521B" w:rsidP="00837D1C">
            <w:pPr>
              <w:rPr>
                <w:bCs/>
                <w:sz w:val="24"/>
                <w:szCs w:val="24"/>
              </w:rPr>
            </w:pPr>
          </w:p>
          <w:p w14:paraId="29839B29" w14:textId="77777777" w:rsidR="0009521B" w:rsidRDefault="0009521B" w:rsidP="00837D1C">
            <w:pPr>
              <w:rPr>
                <w:bCs/>
                <w:sz w:val="24"/>
                <w:szCs w:val="24"/>
              </w:rPr>
            </w:pPr>
          </w:p>
          <w:p w14:paraId="27C0CB67" w14:textId="77777777" w:rsidR="0009521B" w:rsidRDefault="0009521B" w:rsidP="00837D1C">
            <w:pPr>
              <w:rPr>
                <w:bCs/>
                <w:sz w:val="24"/>
                <w:szCs w:val="24"/>
              </w:rPr>
            </w:pPr>
          </w:p>
          <w:p w14:paraId="2838203D" w14:textId="77777777" w:rsidR="0009521B" w:rsidRDefault="0009521B" w:rsidP="00837D1C">
            <w:pPr>
              <w:rPr>
                <w:bCs/>
                <w:sz w:val="24"/>
                <w:szCs w:val="24"/>
              </w:rPr>
            </w:pPr>
          </w:p>
          <w:p w14:paraId="2BB280E6" w14:textId="31C58AC0" w:rsidR="0009521B" w:rsidRPr="00875702" w:rsidRDefault="0009521B" w:rsidP="00837D1C">
            <w:pPr>
              <w:rPr>
                <w:bCs/>
                <w:sz w:val="24"/>
                <w:szCs w:val="24"/>
              </w:rPr>
            </w:pPr>
          </w:p>
        </w:tc>
        <w:tc>
          <w:tcPr>
            <w:tcW w:w="4268" w:type="dxa"/>
          </w:tcPr>
          <w:p w14:paraId="63FEFCB8" w14:textId="6C1062AA" w:rsidR="0009521B" w:rsidRDefault="0009521B" w:rsidP="00837D1C">
            <w:pPr>
              <w:rPr>
                <w:sz w:val="24"/>
                <w:szCs w:val="24"/>
              </w:rPr>
            </w:pPr>
          </w:p>
          <w:p w14:paraId="4148B9C9" w14:textId="77777777" w:rsidR="0009521B" w:rsidRPr="00E7668D" w:rsidRDefault="0009521B" w:rsidP="00837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7668D">
              <w:rPr>
                <w:sz w:val="24"/>
                <w:szCs w:val="24"/>
              </w:rPr>
              <w:t xml:space="preserve">одружжя (11), </w:t>
            </w:r>
          </w:p>
          <w:p w14:paraId="1E0C24B8" w14:textId="4BA61469" w:rsidR="0009521B" w:rsidRPr="0081289B" w:rsidRDefault="0009521B" w:rsidP="00837D1C">
            <w:pPr>
              <w:rPr>
                <w:sz w:val="24"/>
                <w:szCs w:val="24"/>
              </w:rPr>
            </w:pPr>
            <w:r w:rsidRPr="0081289B">
              <w:rPr>
                <w:sz w:val="24"/>
                <w:szCs w:val="24"/>
              </w:rPr>
              <w:t>колишн</w:t>
            </w:r>
            <w:r>
              <w:rPr>
                <w:sz w:val="24"/>
                <w:szCs w:val="24"/>
              </w:rPr>
              <w:t>є</w:t>
            </w:r>
            <w:r w:rsidRPr="0081289B">
              <w:rPr>
                <w:sz w:val="24"/>
                <w:szCs w:val="24"/>
              </w:rPr>
              <w:t xml:space="preserve"> подружжя </w:t>
            </w:r>
            <w:r w:rsidRPr="0081289B">
              <w:rPr>
                <w:szCs w:val="28"/>
              </w:rPr>
              <w:t>(1</w:t>
            </w:r>
            <w:r w:rsidRPr="0081289B">
              <w:rPr>
                <w:szCs w:val="28"/>
                <w:lang w:val="ru-RU"/>
              </w:rPr>
              <w:t>4</w:t>
            </w:r>
            <w:r w:rsidRPr="0081289B">
              <w:rPr>
                <w:szCs w:val="28"/>
              </w:rPr>
              <w:t>)</w:t>
            </w:r>
            <w:r w:rsidR="00CE7D53">
              <w:rPr>
                <w:sz w:val="24"/>
                <w:szCs w:val="24"/>
              </w:rPr>
              <w:t>,</w:t>
            </w:r>
          </w:p>
          <w:p w14:paraId="52E9725F" w14:textId="3D69D557" w:rsidR="0009521B" w:rsidRPr="0081289B" w:rsidRDefault="0009521B" w:rsidP="00837D1C">
            <w:pPr>
              <w:rPr>
                <w:sz w:val="24"/>
                <w:szCs w:val="24"/>
              </w:rPr>
            </w:pPr>
            <w:r w:rsidRPr="0081289B">
              <w:rPr>
                <w:sz w:val="24"/>
                <w:szCs w:val="24"/>
              </w:rPr>
              <w:t>наречен</w:t>
            </w:r>
            <w:r>
              <w:rPr>
                <w:sz w:val="24"/>
                <w:szCs w:val="24"/>
              </w:rPr>
              <w:t>ий (а)</w:t>
            </w:r>
            <w:r w:rsidRPr="0081289B">
              <w:rPr>
                <w:sz w:val="24"/>
                <w:szCs w:val="24"/>
              </w:rPr>
              <w:t xml:space="preserve"> (1</w:t>
            </w:r>
            <w:r w:rsidRPr="0081289B">
              <w:rPr>
                <w:sz w:val="24"/>
                <w:szCs w:val="24"/>
                <w:lang w:val="ru-RU"/>
              </w:rPr>
              <w:t>5</w:t>
            </w:r>
            <w:r w:rsidRPr="0081289B">
              <w:rPr>
                <w:sz w:val="24"/>
                <w:szCs w:val="24"/>
              </w:rPr>
              <w:t>)</w:t>
            </w:r>
            <w:r w:rsidR="00CE7D53">
              <w:rPr>
                <w:sz w:val="24"/>
                <w:szCs w:val="24"/>
              </w:rPr>
              <w:t>,</w:t>
            </w:r>
          </w:p>
          <w:p w14:paraId="60D583F2" w14:textId="0FA65C0D" w:rsidR="0009521B" w:rsidRPr="0081289B" w:rsidRDefault="0009521B" w:rsidP="00837D1C">
            <w:pPr>
              <w:rPr>
                <w:sz w:val="24"/>
                <w:szCs w:val="24"/>
                <w:lang w:val="ru-RU"/>
              </w:rPr>
            </w:pPr>
            <w:r w:rsidRPr="0081289B">
              <w:rPr>
                <w:sz w:val="24"/>
                <w:szCs w:val="24"/>
              </w:rPr>
              <w:t>мати (батько) одного з подружжя (колишнього подружжя)</w:t>
            </w:r>
            <w:r w:rsidRPr="0081289B">
              <w:rPr>
                <w:sz w:val="24"/>
                <w:szCs w:val="24"/>
                <w:lang w:val="ru-RU"/>
              </w:rPr>
              <w:t xml:space="preserve"> (16)</w:t>
            </w:r>
            <w:r w:rsidR="00CE7D53">
              <w:rPr>
                <w:sz w:val="24"/>
                <w:szCs w:val="24"/>
                <w:lang w:val="ru-RU"/>
              </w:rPr>
              <w:t>,</w:t>
            </w:r>
          </w:p>
          <w:p w14:paraId="7A33C828" w14:textId="5A05722D" w:rsidR="0009521B" w:rsidRPr="0081289B" w:rsidRDefault="0009521B" w:rsidP="00837D1C">
            <w:pPr>
              <w:rPr>
                <w:sz w:val="24"/>
                <w:szCs w:val="24"/>
                <w:lang w:val="ru-RU"/>
              </w:rPr>
            </w:pPr>
            <w:r w:rsidRPr="0081289B">
              <w:rPr>
                <w:sz w:val="24"/>
                <w:szCs w:val="24"/>
              </w:rPr>
              <w:t>діти одного з подружжя (колишнього подружжя)</w:t>
            </w:r>
            <w:r w:rsidR="00CE7D53">
              <w:rPr>
                <w:sz w:val="24"/>
                <w:szCs w:val="24"/>
              </w:rPr>
              <w:t xml:space="preserve"> </w:t>
            </w:r>
            <w:r w:rsidRPr="0081289B">
              <w:rPr>
                <w:sz w:val="24"/>
                <w:szCs w:val="24"/>
                <w:lang w:val="ru-RU"/>
              </w:rPr>
              <w:t>(17)</w:t>
            </w:r>
            <w:r w:rsidR="00CE7D53">
              <w:rPr>
                <w:sz w:val="24"/>
                <w:szCs w:val="24"/>
                <w:lang w:val="ru-RU"/>
              </w:rPr>
              <w:t>,</w:t>
            </w:r>
          </w:p>
          <w:p w14:paraId="2F92A04B" w14:textId="1DF9FF31" w:rsidR="0009521B" w:rsidRPr="0081289B" w:rsidRDefault="0009521B" w:rsidP="00837D1C">
            <w:pPr>
              <w:rPr>
                <w:sz w:val="24"/>
                <w:szCs w:val="24"/>
              </w:rPr>
            </w:pPr>
            <w:r w:rsidRPr="0081289B">
              <w:rPr>
                <w:sz w:val="24"/>
                <w:szCs w:val="24"/>
              </w:rPr>
              <w:lastRenderedPageBreak/>
              <w:t>особ</w:t>
            </w:r>
            <w:r>
              <w:rPr>
                <w:sz w:val="24"/>
                <w:szCs w:val="24"/>
              </w:rPr>
              <w:t>и</w:t>
            </w:r>
            <w:r w:rsidRPr="0081289B">
              <w:rPr>
                <w:sz w:val="24"/>
                <w:szCs w:val="24"/>
              </w:rPr>
              <w:t>, які мають спільну дитину (дітей)</w:t>
            </w:r>
            <w:r w:rsidR="00CE7D53">
              <w:rPr>
                <w:sz w:val="24"/>
                <w:szCs w:val="24"/>
              </w:rPr>
              <w:t xml:space="preserve"> </w:t>
            </w:r>
            <w:r w:rsidRPr="0081289B">
              <w:rPr>
                <w:sz w:val="24"/>
                <w:szCs w:val="24"/>
              </w:rPr>
              <w:t>(18),</w:t>
            </w:r>
          </w:p>
          <w:p w14:paraId="271C172B" w14:textId="77777777" w:rsidR="0009521B" w:rsidRPr="0081289B" w:rsidRDefault="0009521B" w:rsidP="00837D1C">
            <w:pPr>
              <w:rPr>
                <w:sz w:val="24"/>
                <w:szCs w:val="24"/>
              </w:rPr>
            </w:pPr>
          </w:p>
          <w:p w14:paraId="7BB18FC1" w14:textId="202A323D" w:rsidR="0009521B" w:rsidRPr="0081289B" w:rsidRDefault="0009521B" w:rsidP="00837D1C">
            <w:pPr>
              <w:rPr>
                <w:sz w:val="24"/>
                <w:szCs w:val="24"/>
              </w:rPr>
            </w:pPr>
            <w:r w:rsidRPr="0081289B">
              <w:rPr>
                <w:sz w:val="24"/>
                <w:szCs w:val="24"/>
              </w:rPr>
              <w:t>особи, які спільно проживають (проживали) однією сім’єю, але не перебувають (не перебували) у шлюбі між собою, їхніми батьками та дітьми (19)</w:t>
            </w:r>
            <w:r w:rsidR="00CE7D53">
              <w:rPr>
                <w:sz w:val="24"/>
                <w:szCs w:val="24"/>
              </w:rPr>
              <w:t>,</w:t>
            </w:r>
          </w:p>
          <w:p w14:paraId="65E4D5B9" w14:textId="77777777" w:rsidR="0009521B" w:rsidRPr="0081289B" w:rsidRDefault="0009521B" w:rsidP="00837D1C">
            <w:pPr>
              <w:rPr>
                <w:sz w:val="24"/>
                <w:szCs w:val="24"/>
              </w:rPr>
            </w:pPr>
          </w:p>
          <w:p w14:paraId="16E808BB" w14:textId="498D28EF" w:rsidR="0009521B" w:rsidRPr="0081289B" w:rsidRDefault="0009521B" w:rsidP="00837D1C">
            <w:pPr>
              <w:rPr>
                <w:sz w:val="24"/>
                <w:szCs w:val="24"/>
              </w:rPr>
            </w:pPr>
            <w:r w:rsidRPr="0081289B">
              <w:rPr>
                <w:sz w:val="24"/>
                <w:szCs w:val="24"/>
              </w:rPr>
              <w:t>діти подружжя, колишнього подружжя, наречених, ос</w:t>
            </w:r>
            <w:r>
              <w:rPr>
                <w:sz w:val="24"/>
                <w:szCs w:val="24"/>
              </w:rPr>
              <w:t>о</w:t>
            </w:r>
            <w:r w:rsidRPr="0081289B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и</w:t>
            </w:r>
            <w:r w:rsidRPr="0081289B">
              <w:rPr>
                <w:sz w:val="24"/>
                <w:szCs w:val="24"/>
              </w:rPr>
              <w:t>, які мають спільну дитину (дітей), які не є спільними або всиновленими (20)</w:t>
            </w:r>
            <w:r w:rsidR="00CE7D53">
              <w:rPr>
                <w:sz w:val="24"/>
                <w:szCs w:val="24"/>
              </w:rPr>
              <w:t>,</w:t>
            </w:r>
          </w:p>
          <w:p w14:paraId="5EA39E56" w14:textId="77777777" w:rsidR="0009521B" w:rsidRPr="0081289B" w:rsidRDefault="0009521B" w:rsidP="00837D1C">
            <w:pPr>
              <w:rPr>
                <w:sz w:val="24"/>
                <w:szCs w:val="24"/>
              </w:rPr>
            </w:pPr>
            <w:r w:rsidRPr="0081289B">
              <w:rPr>
                <w:sz w:val="24"/>
                <w:szCs w:val="24"/>
              </w:rPr>
              <w:t xml:space="preserve"> </w:t>
            </w:r>
          </w:p>
          <w:p w14:paraId="45FE301E" w14:textId="77777777" w:rsidR="0009521B" w:rsidRPr="0081289B" w:rsidRDefault="0009521B" w:rsidP="00837D1C">
            <w:pPr>
              <w:rPr>
                <w:sz w:val="24"/>
                <w:szCs w:val="24"/>
              </w:rPr>
            </w:pPr>
            <w:r w:rsidRPr="0081289B">
              <w:rPr>
                <w:sz w:val="24"/>
                <w:szCs w:val="24"/>
              </w:rPr>
              <w:t>батьки (матір, батько) (5),</w:t>
            </w:r>
          </w:p>
          <w:p w14:paraId="4388D7CC" w14:textId="77777777" w:rsidR="0009521B" w:rsidRPr="00E7668D" w:rsidRDefault="0009521B" w:rsidP="00837D1C">
            <w:pPr>
              <w:rPr>
                <w:sz w:val="24"/>
                <w:szCs w:val="24"/>
              </w:rPr>
            </w:pPr>
            <w:r w:rsidRPr="0081289B">
              <w:rPr>
                <w:sz w:val="24"/>
                <w:szCs w:val="24"/>
              </w:rPr>
              <w:t>дитин</w:t>
            </w:r>
            <w:r>
              <w:rPr>
                <w:sz w:val="24"/>
                <w:szCs w:val="24"/>
              </w:rPr>
              <w:t>а</w:t>
            </w:r>
            <w:r w:rsidRPr="0081289B">
              <w:rPr>
                <w:sz w:val="24"/>
                <w:szCs w:val="24"/>
              </w:rPr>
              <w:t xml:space="preserve"> (діти) (6),</w:t>
            </w:r>
          </w:p>
          <w:p w14:paraId="73CB9256" w14:textId="77777777" w:rsidR="0009521B" w:rsidRPr="00E7668D" w:rsidRDefault="0009521B" w:rsidP="00837D1C">
            <w:pPr>
              <w:rPr>
                <w:sz w:val="24"/>
                <w:szCs w:val="24"/>
              </w:rPr>
            </w:pPr>
          </w:p>
          <w:p w14:paraId="63B9D64A" w14:textId="77777777" w:rsidR="0009521B" w:rsidRPr="00E7668D" w:rsidRDefault="0009521B" w:rsidP="00837D1C">
            <w:pPr>
              <w:rPr>
                <w:sz w:val="24"/>
                <w:szCs w:val="24"/>
              </w:rPr>
            </w:pPr>
            <w:r w:rsidRPr="00E7668D">
              <w:rPr>
                <w:sz w:val="24"/>
                <w:szCs w:val="24"/>
              </w:rPr>
              <w:t xml:space="preserve">опікуни (7), </w:t>
            </w:r>
          </w:p>
          <w:p w14:paraId="6B5EC832" w14:textId="47683E6D" w:rsidR="0009521B" w:rsidRPr="0081289B" w:rsidRDefault="0009521B" w:rsidP="00837D1C">
            <w:pPr>
              <w:rPr>
                <w:sz w:val="24"/>
                <w:szCs w:val="24"/>
              </w:rPr>
            </w:pPr>
            <w:r w:rsidRPr="0081289B">
              <w:rPr>
                <w:sz w:val="24"/>
                <w:szCs w:val="24"/>
              </w:rPr>
              <w:t>діти опікунів (</w:t>
            </w:r>
            <w:r w:rsidRPr="0081289B">
              <w:rPr>
                <w:sz w:val="24"/>
                <w:szCs w:val="24"/>
                <w:lang w:val="ru-RU"/>
              </w:rPr>
              <w:t>21</w:t>
            </w:r>
            <w:r w:rsidRPr="0081289B">
              <w:rPr>
                <w:sz w:val="24"/>
                <w:szCs w:val="24"/>
              </w:rPr>
              <w:t>)</w:t>
            </w:r>
            <w:r w:rsidR="00CE7D53">
              <w:rPr>
                <w:sz w:val="24"/>
                <w:szCs w:val="24"/>
              </w:rPr>
              <w:t>,</w:t>
            </w:r>
          </w:p>
          <w:p w14:paraId="2E3314E9" w14:textId="77777777" w:rsidR="0009521B" w:rsidRPr="00E7668D" w:rsidRDefault="0009521B" w:rsidP="00837D1C">
            <w:pPr>
              <w:rPr>
                <w:sz w:val="24"/>
                <w:szCs w:val="24"/>
              </w:rPr>
            </w:pPr>
            <w:r w:rsidRPr="0081289B">
              <w:rPr>
                <w:sz w:val="24"/>
                <w:szCs w:val="24"/>
              </w:rPr>
              <w:t>особи, які перебували (перебувають) під опікою (</w:t>
            </w:r>
            <w:r w:rsidRPr="00875702">
              <w:rPr>
                <w:sz w:val="24"/>
                <w:szCs w:val="24"/>
              </w:rPr>
              <w:t>2</w:t>
            </w:r>
            <w:r w:rsidRPr="0081289B">
              <w:rPr>
                <w:sz w:val="24"/>
                <w:szCs w:val="24"/>
              </w:rPr>
              <w:t>2),</w:t>
            </w:r>
            <w:r w:rsidRPr="00E7668D">
              <w:rPr>
                <w:sz w:val="24"/>
                <w:szCs w:val="24"/>
              </w:rPr>
              <w:t xml:space="preserve"> </w:t>
            </w:r>
          </w:p>
          <w:p w14:paraId="78B5F41A" w14:textId="77777777" w:rsidR="0009521B" w:rsidRPr="00E7668D" w:rsidRDefault="0009521B" w:rsidP="00837D1C">
            <w:pPr>
              <w:rPr>
                <w:sz w:val="24"/>
                <w:szCs w:val="24"/>
              </w:rPr>
            </w:pPr>
          </w:p>
          <w:p w14:paraId="776271E4" w14:textId="77777777" w:rsidR="0009521B" w:rsidRPr="0081289B" w:rsidRDefault="0009521B" w:rsidP="00837D1C">
            <w:pPr>
              <w:rPr>
                <w:sz w:val="24"/>
                <w:szCs w:val="24"/>
              </w:rPr>
            </w:pPr>
            <w:proofErr w:type="spellStart"/>
            <w:r w:rsidRPr="0081289B">
              <w:rPr>
                <w:sz w:val="24"/>
                <w:szCs w:val="24"/>
              </w:rPr>
              <w:t>усиновлювач</w:t>
            </w:r>
            <w:r>
              <w:rPr>
                <w:sz w:val="24"/>
                <w:szCs w:val="24"/>
              </w:rPr>
              <w:t>і</w:t>
            </w:r>
            <w:proofErr w:type="spellEnd"/>
            <w:r w:rsidRPr="0081289B">
              <w:rPr>
                <w:sz w:val="24"/>
                <w:szCs w:val="24"/>
              </w:rPr>
              <w:t xml:space="preserve"> (8),</w:t>
            </w:r>
            <w:r w:rsidRPr="00E7668D">
              <w:rPr>
                <w:sz w:val="24"/>
                <w:szCs w:val="24"/>
              </w:rPr>
              <w:t xml:space="preserve"> </w:t>
            </w:r>
          </w:p>
          <w:p w14:paraId="16B84020" w14:textId="77777777" w:rsidR="0009521B" w:rsidRPr="0081289B" w:rsidRDefault="0009521B" w:rsidP="00837D1C">
            <w:pPr>
              <w:rPr>
                <w:sz w:val="24"/>
                <w:szCs w:val="24"/>
              </w:rPr>
            </w:pPr>
          </w:p>
          <w:p w14:paraId="3580CEB0" w14:textId="0DD61A84" w:rsidR="0009521B" w:rsidRPr="00E7668D" w:rsidRDefault="00CE7D53" w:rsidP="00837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9521B" w:rsidRPr="00E7668D">
              <w:rPr>
                <w:sz w:val="24"/>
                <w:szCs w:val="24"/>
              </w:rPr>
              <w:t xml:space="preserve">іклувальники (9), </w:t>
            </w:r>
          </w:p>
          <w:p w14:paraId="2985FF38" w14:textId="052FC121" w:rsidR="0009521B" w:rsidRPr="0081289B" w:rsidRDefault="0009521B" w:rsidP="00837D1C">
            <w:pPr>
              <w:rPr>
                <w:sz w:val="24"/>
                <w:szCs w:val="24"/>
              </w:rPr>
            </w:pPr>
            <w:r w:rsidRPr="0081289B">
              <w:rPr>
                <w:sz w:val="24"/>
                <w:szCs w:val="24"/>
              </w:rPr>
              <w:t>діти піклувальників (</w:t>
            </w:r>
            <w:r w:rsidRPr="00875702">
              <w:rPr>
                <w:sz w:val="24"/>
                <w:szCs w:val="24"/>
              </w:rPr>
              <w:t>23</w:t>
            </w:r>
            <w:r w:rsidRPr="0081289B">
              <w:rPr>
                <w:sz w:val="24"/>
                <w:szCs w:val="24"/>
              </w:rPr>
              <w:t>)</w:t>
            </w:r>
            <w:r w:rsidR="00CE7D53">
              <w:rPr>
                <w:sz w:val="24"/>
                <w:szCs w:val="24"/>
              </w:rPr>
              <w:t>,</w:t>
            </w:r>
            <w:r w:rsidRPr="0081289B">
              <w:rPr>
                <w:sz w:val="24"/>
                <w:szCs w:val="24"/>
              </w:rPr>
              <w:t xml:space="preserve"> </w:t>
            </w:r>
          </w:p>
          <w:p w14:paraId="149CD38C" w14:textId="1410C730" w:rsidR="0009521B" w:rsidRPr="0081289B" w:rsidRDefault="0009521B" w:rsidP="00837D1C">
            <w:pPr>
              <w:rPr>
                <w:sz w:val="24"/>
                <w:szCs w:val="24"/>
              </w:rPr>
            </w:pPr>
            <w:r w:rsidRPr="0081289B">
              <w:rPr>
                <w:sz w:val="24"/>
                <w:szCs w:val="24"/>
              </w:rPr>
              <w:t>особи, які перебували (перебувають) під піклуванням (</w:t>
            </w:r>
            <w:r w:rsidRPr="00875702">
              <w:rPr>
                <w:sz w:val="24"/>
                <w:szCs w:val="24"/>
              </w:rPr>
              <w:t>24</w:t>
            </w:r>
            <w:r w:rsidRPr="0081289B">
              <w:rPr>
                <w:sz w:val="24"/>
                <w:szCs w:val="24"/>
              </w:rPr>
              <w:t>)</w:t>
            </w:r>
            <w:r w:rsidR="00CE7D53">
              <w:rPr>
                <w:sz w:val="24"/>
                <w:szCs w:val="24"/>
              </w:rPr>
              <w:t>,</w:t>
            </w:r>
          </w:p>
          <w:p w14:paraId="5F6C7148" w14:textId="77777777" w:rsidR="0009521B" w:rsidRPr="0081289B" w:rsidRDefault="0009521B" w:rsidP="00837D1C">
            <w:pPr>
              <w:rPr>
                <w:sz w:val="24"/>
                <w:szCs w:val="24"/>
              </w:rPr>
            </w:pPr>
          </w:p>
          <w:p w14:paraId="5E42C5AD" w14:textId="77777777" w:rsidR="0009521B" w:rsidRPr="00E7668D" w:rsidRDefault="0009521B" w:rsidP="00837D1C">
            <w:pPr>
              <w:rPr>
                <w:sz w:val="24"/>
                <w:szCs w:val="24"/>
              </w:rPr>
            </w:pPr>
            <w:r w:rsidRPr="0081289B">
              <w:rPr>
                <w:sz w:val="24"/>
                <w:szCs w:val="24"/>
              </w:rPr>
              <w:t>прийомн</w:t>
            </w:r>
            <w:r>
              <w:rPr>
                <w:sz w:val="24"/>
                <w:szCs w:val="24"/>
              </w:rPr>
              <w:t>і</w:t>
            </w:r>
            <w:r w:rsidRPr="0081289B">
              <w:rPr>
                <w:sz w:val="24"/>
                <w:szCs w:val="24"/>
              </w:rPr>
              <w:t xml:space="preserve"> батьки </w:t>
            </w:r>
            <w:r w:rsidRPr="00E7668D">
              <w:rPr>
                <w:sz w:val="24"/>
                <w:szCs w:val="24"/>
              </w:rPr>
              <w:t>(12),</w:t>
            </w:r>
          </w:p>
          <w:p w14:paraId="42A6549D" w14:textId="77777777" w:rsidR="0009521B" w:rsidRPr="0081289B" w:rsidRDefault="0009521B" w:rsidP="00837D1C">
            <w:pPr>
              <w:rPr>
                <w:sz w:val="24"/>
                <w:szCs w:val="24"/>
              </w:rPr>
            </w:pPr>
            <w:r w:rsidRPr="0081289B">
              <w:rPr>
                <w:sz w:val="24"/>
                <w:szCs w:val="24"/>
              </w:rPr>
              <w:t>діти прийомних батьків (25),</w:t>
            </w:r>
          </w:p>
          <w:p w14:paraId="0208F1EA" w14:textId="62B638C1" w:rsidR="0009521B" w:rsidRPr="00E7668D" w:rsidRDefault="0009521B" w:rsidP="00837D1C">
            <w:pPr>
              <w:rPr>
                <w:sz w:val="24"/>
                <w:szCs w:val="24"/>
              </w:rPr>
            </w:pPr>
            <w:r w:rsidRPr="0081289B">
              <w:rPr>
                <w:sz w:val="24"/>
                <w:szCs w:val="24"/>
              </w:rPr>
              <w:t>прийомн</w:t>
            </w:r>
            <w:r>
              <w:rPr>
                <w:sz w:val="24"/>
                <w:szCs w:val="24"/>
              </w:rPr>
              <w:t>і</w:t>
            </w:r>
            <w:r w:rsidRPr="0081289B">
              <w:rPr>
                <w:sz w:val="24"/>
                <w:szCs w:val="24"/>
              </w:rPr>
              <w:t xml:space="preserve"> діти (26)</w:t>
            </w:r>
            <w:r w:rsidR="00CE7D53">
              <w:rPr>
                <w:sz w:val="24"/>
                <w:szCs w:val="24"/>
              </w:rPr>
              <w:t>,</w:t>
            </w:r>
          </w:p>
          <w:p w14:paraId="2C35608C" w14:textId="77777777" w:rsidR="0009521B" w:rsidRPr="00E7668D" w:rsidRDefault="0009521B" w:rsidP="00837D1C">
            <w:pPr>
              <w:rPr>
                <w:sz w:val="24"/>
                <w:szCs w:val="24"/>
              </w:rPr>
            </w:pPr>
          </w:p>
          <w:p w14:paraId="16C599BB" w14:textId="77777777" w:rsidR="0009521B" w:rsidRPr="00E7668D" w:rsidRDefault="0009521B" w:rsidP="00837D1C">
            <w:r w:rsidRPr="0081289B">
              <w:rPr>
                <w:sz w:val="24"/>
                <w:szCs w:val="24"/>
              </w:rPr>
              <w:t>батьки-виховател</w:t>
            </w:r>
            <w:r>
              <w:rPr>
                <w:sz w:val="24"/>
                <w:szCs w:val="24"/>
              </w:rPr>
              <w:t>і</w:t>
            </w:r>
            <w:r w:rsidRPr="00E7668D">
              <w:rPr>
                <w:sz w:val="24"/>
                <w:szCs w:val="24"/>
              </w:rPr>
              <w:t xml:space="preserve"> (13),</w:t>
            </w:r>
            <w:r w:rsidRPr="00E7668D">
              <w:t xml:space="preserve"> </w:t>
            </w:r>
          </w:p>
          <w:p w14:paraId="35A74E43" w14:textId="77777777" w:rsidR="0009521B" w:rsidRPr="0081289B" w:rsidRDefault="0009521B" w:rsidP="00837D1C">
            <w:pPr>
              <w:rPr>
                <w:sz w:val="24"/>
                <w:szCs w:val="24"/>
              </w:rPr>
            </w:pPr>
            <w:r w:rsidRPr="0081289B">
              <w:rPr>
                <w:sz w:val="24"/>
                <w:szCs w:val="24"/>
              </w:rPr>
              <w:t xml:space="preserve">діти батьків-вихователів (27), </w:t>
            </w:r>
          </w:p>
          <w:p w14:paraId="6E722413" w14:textId="03AC266C" w:rsidR="0009521B" w:rsidRPr="00E7668D" w:rsidRDefault="0009521B" w:rsidP="00837D1C">
            <w:r w:rsidRPr="0081289B">
              <w:rPr>
                <w:sz w:val="24"/>
                <w:szCs w:val="24"/>
              </w:rPr>
              <w:t>діти-вихованц</w:t>
            </w:r>
            <w:r>
              <w:rPr>
                <w:sz w:val="24"/>
                <w:szCs w:val="24"/>
              </w:rPr>
              <w:t>і</w:t>
            </w:r>
            <w:r w:rsidRPr="0081289B">
              <w:rPr>
                <w:sz w:val="24"/>
                <w:szCs w:val="24"/>
                <w:lang w:val="ru-RU"/>
              </w:rPr>
              <w:t xml:space="preserve"> </w:t>
            </w:r>
            <w:r w:rsidRPr="0081289B">
              <w:rPr>
                <w:sz w:val="24"/>
                <w:szCs w:val="24"/>
              </w:rPr>
              <w:t xml:space="preserve"> (28)</w:t>
            </w:r>
            <w:r w:rsidR="00CE7D53">
              <w:rPr>
                <w:sz w:val="24"/>
                <w:szCs w:val="24"/>
              </w:rPr>
              <w:t>,</w:t>
            </w:r>
          </w:p>
          <w:p w14:paraId="2BDECE89" w14:textId="77777777" w:rsidR="0009521B" w:rsidRPr="0081289B" w:rsidRDefault="0009521B" w:rsidP="00837D1C">
            <w:pPr>
              <w:rPr>
                <w:sz w:val="24"/>
                <w:szCs w:val="24"/>
              </w:rPr>
            </w:pPr>
          </w:p>
          <w:p w14:paraId="1DA62B53" w14:textId="7E4ABCB2" w:rsidR="0009521B" w:rsidRPr="0081289B" w:rsidRDefault="0009521B" w:rsidP="00837D1C">
            <w:pPr>
              <w:rPr>
                <w:sz w:val="24"/>
                <w:szCs w:val="24"/>
              </w:rPr>
            </w:pPr>
            <w:r w:rsidRPr="0081289B">
              <w:rPr>
                <w:sz w:val="24"/>
                <w:szCs w:val="24"/>
              </w:rPr>
              <w:t>патронатн</w:t>
            </w:r>
            <w:r>
              <w:rPr>
                <w:sz w:val="24"/>
                <w:szCs w:val="24"/>
              </w:rPr>
              <w:t>і</w:t>
            </w:r>
            <w:r w:rsidRPr="0081289B">
              <w:rPr>
                <w:sz w:val="24"/>
                <w:szCs w:val="24"/>
              </w:rPr>
              <w:t xml:space="preserve"> виховател</w:t>
            </w:r>
            <w:r>
              <w:rPr>
                <w:sz w:val="24"/>
                <w:szCs w:val="24"/>
              </w:rPr>
              <w:t xml:space="preserve">і </w:t>
            </w:r>
            <w:r w:rsidRPr="0081289B">
              <w:rPr>
                <w:sz w:val="24"/>
                <w:szCs w:val="24"/>
              </w:rPr>
              <w:t>(29)</w:t>
            </w:r>
            <w:r w:rsidR="00CE7D53">
              <w:rPr>
                <w:sz w:val="24"/>
                <w:szCs w:val="24"/>
              </w:rPr>
              <w:t>,</w:t>
            </w:r>
          </w:p>
          <w:p w14:paraId="0AD8C28F" w14:textId="1435F31A" w:rsidR="0009521B" w:rsidRPr="0081289B" w:rsidRDefault="0009521B" w:rsidP="00837D1C">
            <w:pPr>
              <w:rPr>
                <w:sz w:val="24"/>
                <w:szCs w:val="24"/>
              </w:rPr>
            </w:pPr>
            <w:r w:rsidRPr="0081289B">
              <w:rPr>
                <w:sz w:val="24"/>
                <w:szCs w:val="24"/>
              </w:rPr>
              <w:t>діт</w:t>
            </w:r>
            <w:r>
              <w:rPr>
                <w:sz w:val="24"/>
                <w:szCs w:val="24"/>
              </w:rPr>
              <w:t>и</w:t>
            </w:r>
            <w:r w:rsidRPr="0081289B">
              <w:rPr>
                <w:sz w:val="24"/>
                <w:szCs w:val="24"/>
              </w:rPr>
              <w:t xml:space="preserve"> патронатних вихователів (30)</w:t>
            </w:r>
            <w:r w:rsidR="00CE7D53">
              <w:rPr>
                <w:sz w:val="24"/>
                <w:szCs w:val="24"/>
              </w:rPr>
              <w:t>,</w:t>
            </w:r>
          </w:p>
          <w:p w14:paraId="38AC8C4A" w14:textId="74BBD86D" w:rsidR="0009521B" w:rsidRPr="0081289B" w:rsidRDefault="0009521B" w:rsidP="00837D1C">
            <w:pPr>
              <w:rPr>
                <w:sz w:val="24"/>
                <w:szCs w:val="24"/>
              </w:rPr>
            </w:pPr>
            <w:r w:rsidRPr="0081289B">
              <w:rPr>
                <w:sz w:val="24"/>
                <w:szCs w:val="24"/>
              </w:rPr>
              <w:t>діти, які проживають (проживали) в сім’ї патронатного вихователя (31)</w:t>
            </w:r>
            <w:r w:rsidR="00CE7D53">
              <w:rPr>
                <w:sz w:val="24"/>
                <w:szCs w:val="24"/>
              </w:rPr>
              <w:t>,</w:t>
            </w:r>
          </w:p>
          <w:p w14:paraId="4E8ED065" w14:textId="77777777" w:rsidR="0009521B" w:rsidRPr="0081289B" w:rsidRDefault="0009521B" w:rsidP="00837D1C">
            <w:pPr>
              <w:rPr>
                <w:sz w:val="24"/>
                <w:szCs w:val="24"/>
              </w:rPr>
            </w:pPr>
          </w:p>
          <w:p w14:paraId="57DD808A" w14:textId="656ABF56" w:rsidR="0009521B" w:rsidRPr="0081289B" w:rsidRDefault="0009521B" w:rsidP="00837D1C">
            <w:pPr>
              <w:rPr>
                <w:sz w:val="24"/>
                <w:szCs w:val="24"/>
              </w:rPr>
            </w:pPr>
            <w:r w:rsidRPr="0081289B">
              <w:rPr>
                <w:sz w:val="24"/>
                <w:szCs w:val="24"/>
              </w:rPr>
              <w:t>дід (баб</w:t>
            </w:r>
            <w:r>
              <w:rPr>
                <w:sz w:val="24"/>
                <w:szCs w:val="24"/>
              </w:rPr>
              <w:t>а</w:t>
            </w:r>
            <w:r w:rsidRPr="0081289B">
              <w:rPr>
                <w:sz w:val="24"/>
                <w:szCs w:val="24"/>
              </w:rPr>
              <w:t>) (32)</w:t>
            </w:r>
            <w:r w:rsidR="00CE7D53">
              <w:rPr>
                <w:sz w:val="24"/>
                <w:szCs w:val="24"/>
              </w:rPr>
              <w:t>,</w:t>
            </w:r>
          </w:p>
          <w:p w14:paraId="679923C5" w14:textId="69C3F0F3" w:rsidR="0009521B" w:rsidRPr="0081289B" w:rsidRDefault="0009521B" w:rsidP="00837D1C">
            <w:pPr>
              <w:rPr>
                <w:sz w:val="24"/>
                <w:szCs w:val="24"/>
              </w:rPr>
            </w:pPr>
            <w:r w:rsidRPr="0081289B">
              <w:rPr>
                <w:sz w:val="24"/>
                <w:szCs w:val="24"/>
              </w:rPr>
              <w:t>онук (онук</w:t>
            </w:r>
            <w:r>
              <w:rPr>
                <w:sz w:val="24"/>
                <w:szCs w:val="24"/>
              </w:rPr>
              <w:t>а</w:t>
            </w:r>
            <w:r w:rsidRPr="0081289B">
              <w:rPr>
                <w:sz w:val="24"/>
                <w:szCs w:val="24"/>
              </w:rPr>
              <w:t>) (33)</w:t>
            </w:r>
            <w:r w:rsidR="00CE7D53">
              <w:rPr>
                <w:sz w:val="24"/>
                <w:szCs w:val="24"/>
              </w:rPr>
              <w:t>,</w:t>
            </w:r>
          </w:p>
          <w:p w14:paraId="78FE1D25" w14:textId="5E06C540" w:rsidR="0009521B" w:rsidRPr="0081289B" w:rsidRDefault="0009521B" w:rsidP="00837D1C">
            <w:pPr>
              <w:rPr>
                <w:sz w:val="24"/>
                <w:szCs w:val="24"/>
              </w:rPr>
            </w:pPr>
            <w:r w:rsidRPr="0081289B">
              <w:rPr>
                <w:sz w:val="24"/>
                <w:szCs w:val="24"/>
              </w:rPr>
              <w:t>прадід (прабаб</w:t>
            </w:r>
            <w:r>
              <w:rPr>
                <w:sz w:val="24"/>
                <w:szCs w:val="24"/>
              </w:rPr>
              <w:t>а</w:t>
            </w:r>
            <w:r w:rsidRPr="0081289B">
              <w:rPr>
                <w:sz w:val="24"/>
                <w:szCs w:val="24"/>
              </w:rPr>
              <w:t>) (34)</w:t>
            </w:r>
            <w:r w:rsidR="00CE7D53">
              <w:rPr>
                <w:sz w:val="24"/>
                <w:szCs w:val="24"/>
              </w:rPr>
              <w:t>,</w:t>
            </w:r>
          </w:p>
          <w:p w14:paraId="47B119D0" w14:textId="1CFF808F" w:rsidR="0009521B" w:rsidRPr="0081289B" w:rsidRDefault="0009521B" w:rsidP="00837D1C">
            <w:pPr>
              <w:rPr>
                <w:sz w:val="24"/>
                <w:szCs w:val="24"/>
              </w:rPr>
            </w:pPr>
            <w:r w:rsidRPr="0081289B">
              <w:rPr>
                <w:sz w:val="24"/>
                <w:szCs w:val="24"/>
              </w:rPr>
              <w:t>правнук (правнучк</w:t>
            </w:r>
            <w:r>
              <w:rPr>
                <w:sz w:val="24"/>
                <w:szCs w:val="24"/>
              </w:rPr>
              <w:t>а</w:t>
            </w:r>
            <w:r w:rsidRPr="0081289B">
              <w:rPr>
                <w:sz w:val="24"/>
                <w:szCs w:val="24"/>
              </w:rPr>
              <w:t>) (35)</w:t>
            </w:r>
            <w:r w:rsidR="00CE7D53">
              <w:rPr>
                <w:sz w:val="24"/>
                <w:szCs w:val="24"/>
              </w:rPr>
              <w:t>,</w:t>
            </w:r>
          </w:p>
          <w:p w14:paraId="703826B0" w14:textId="2ACE77B8" w:rsidR="0009521B" w:rsidRPr="0081289B" w:rsidRDefault="0009521B" w:rsidP="00837D1C">
            <w:pPr>
              <w:rPr>
                <w:sz w:val="24"/>
                <w:szCs w:val="24"/>
              </w:rPr>
            </w:pPr>
            <w:r w:rsidRPr="0081289B">
              <w:rPr>
                <w:sz w:val="24"/>
                <w:szCs w:val="24"/>
              </w:rPr>
              <w:t>вітчим (мачух</w:t>
            </w:r>
            <w:r>
              <w:rPr>
                <w:sz w:val="24"/>
                <w:szCs w:val="24"/>
              </w:rPr>
              <w:t>а</w:t>
            </w:r>
            <w:r w:rsidRPr="0081289B">
              <w:rPr>
                <w:sz w:val="24"/>
                <w:szCs w:val="24"/>
              </w:rPr>
              <w:t>)</w:t>
            </w:r>
            <w:r w:rsidR="00CE7D53">
              <w:rPr>
                <w:sz w:val="24"/>
                <w:szCs w:val="24"/>
              </w:rPr>
              <w:t xml:space="preserve"> </w:t>
            </w:r>
            <w:r w:rsidRPr="0081289B">
              <w:rPr>
                <w:sz w:val="24"/>
                <w:szCs w:val="24"/>
              </w:rPr>
              <w:t>(36)</w:t>
            </w:r>
            <w:r w:rsidR="00CE7D53">
              <w:rPr>
                <w:sz w:val="24"/>
                <w:szCs w:val="24"/>
              </w:rPr>
              <w:t>,</w:t>
            </w:r>
          </w:p>
          <w:p w14:paraId="35311DE2" w14:textId="10F39F1B" w:rsidR="0009521B" w:rsidRPr="0081289B" w:rsidRDefault="0009521B" w:rsidP="00837D1C">
            <w:pPr>
              <w:rPr>
                <w:sz w:val="24"/>
                <w:szCs w:val="24"/>
              </w:rPr>
            </w:pPr>
            <w:r w:rsidRPr="0081289B">
              <w:rPr>
                <w:sz w:val="24"/>
                <w:szCs w:val="24"/>
              </w:rPr>
              <w:t>пасин</w:t>
            </w:r>
            <w:r>
              <w:rPr>
                <w:sz w:val="24"/>
                <w:szCs w:val="24"/>
              </w:rPr>
              <w:t>о</w:t>
            </w:r>
            <w:r w:rsidRPr="0081289B">
              <w:rPr>
                <w:sz w:val="24"/>
                <w:szCs w:val="24"/>
              </w:rPr>
              <w:t>к (падчерк</w:t>
            </w:r>
            <w:r>
              <w:rPr>
                <w:sz w:val="24"/>
                <w:szCs w:val="24"/>
              </w:rPr>
              <w:t>а</w:t>
            </w:r>
            <w:r w:rsidRPr="0081289B">
              <w:rPr>
                <w:sz w:val="24"/>
                <w:szCs w:val="24"/>
              </w:rPr>
              <w:t>) (37)</w:t>
            </w:r>
            <w:r w:rsidR="00CE7D53">
              <w:rPr>
                <w:sz w:val="24"/>
                <w:szCs w:val="24"/>
              </w:rPr>
              <w:t>,</w:t>
            </w:r>
          </w:p>
          <w:p w14:paraId="385428F7" w14:textId="581F717E" w:rsidR="0009521B" w:rsidRPr="0081289B" w:rsidRDefault="0009521B" w:rsidP="00837D1C">
            <w:pPr>
              <w:rPr>
                <w:sz w:val="24"/>
                <w:szCs w:val="24"/>
              </w:rPr>
            </w:pPr>
            <w:r w:rsidRPr="0081289B">
              <w:rPr>
                <w:sz w:val="24"/>
                <w:szCs w:val="24"/>
              </w:rPr>
              <w:t>рідн</w:t>
            </w:r>
            <w:r>
              <w:rPr>
                <w:sz w:val="24"/>
                <w:szCs w:val="24"/>
              </w:rPr>
              <w:t>і</w:t>
            </w:r>
            <w:r w:rsidRPr="0081289B">
              <w:rPr>
                <w:sz w:val="24"/>
                <w:szCs w:val="24"/>
              </w:rPr>
              <w:t xml:space="preserve"> брати та сестри (38)</w:t>
            </w:r>
            <w:r w:rsidR="00CE7D53">
              <w:rPr>
                <w:sz w:val="24"/>
                <w:szCs w:val="24"/>
              </w:rPr>
              <w:t>,</w:t>
            </w:r>
          </w:p>
          <w:p w14:paraId="0FB4589C" w14:textId="77777777" w:rsidR="0009521B" w:rsidRPr="0081289B" w:rsidRDefault="0009521B" w:rsidP="00837D1C">
            <w:pPr>
              <w:rPr>
                <w:sz w:val="24"/>
                <w:szCs w:val="24"/>
              </w:rPr>
            </w:pPr>
          </w:p>
          <w:p w14:paraId="14B81A16" w14:textId="77777777" w:rsidR="0009521B" w:rsidRPr="0081289B" w:rsidRDefault="0009521B" w:rsidP="00837D1C">
            <w:pPr>
              <w:rPr>
                <w:sz w:val="24"/>
                <w:szCs w:val="24"/>
              </w:rPr>
            </w:pPr>
            <w:r w:rsidRPr="0081289B">
              <w:rPr>
                <w:sz w:val="24"/>
                <w:szCs w:val="24"/>
              </w:rPr>
              <w:t>інш</w:t>
            </w:r>
            <w:r>
              <w:rPr>
                <w:sz w:val="24"/>
                <w:szCs w:val="24"/>
              </w:rPr>
              <w:t>і</w:t>
            </w:r>
            <w:r w:rsidRPr="0081289B">
              <w:rPr>
                <w:sz w:val="24"/>
                <w:szCs w:val="24"/>
              </w:rPr>
              <w:t xml:space="preserve"> родич</w:t>
            </w:r>
            <w:r>
              <w:rPr>
                <w:sz w:val="24"/>
                <w:szCs w:val="24"/>
              </w:rPr>
              <w:t>і</w:t>
            </w:r>
            <w:r w:rsidRPr="0081289B">
              <w:rPr>
                <w:sz w:val="24"/>
                <w:szCs w:val="24"/>
              </w:rPr>
              <w:t xml:space="preserve">: </w:t>
            </w:r>
          </w:p>
          <w:p w14:paraId="75CD876B" w14:textId="7A3CFCA0" w:rsidR="0009521B" w:rsidRPr="0081289B" w:rsidRDefault="0009521B" w:rsidP="00837D1C">
            <w:pPr>
              <w:rPr>
                <w:sz w:val="24"/>
                <w:szCs w:val="24"/>
              </w:rPr>
            </w:pPr>
            <w:r w:rsidRPr="0081289B">
              <w:rPr>
                <w:sz w:val="24"/>
                <w:szCs w:val="24"/>
              </w:rPr>
              <w:lastRenderedPageBreak/>
              <w:t>дядько (тітк</w:t>
            </w:r>
            <w:r>
              <w:rPr>
                <w:sz w:val="24"/>
                <w:szCs w:val="24"/>
              </w:rPr>
              <w:t>а</w:t>
            </w:r>
            <w:r w:rsidRPr="0081289B">
              <w:rPr>
                <w:sz w:val="24"/>
                <w:szCs w:val="24"/>
              </w:rPr>
              <w:t>) (39)</w:t>
            </w:r>
            <w:r w:rsidR="00CE7D53">
              <w:rPr>
                <w:sz w:val="24"/>
                <w:szCs w:val="24"/>
              </w:rPr>
              <w:t>,</w:t>
            </w:r>
          </w:p>
          <w:p w14:paraId="68D1145F" w14:textId="77777777" w:rsidR="0009521B" w:rsidRPr="0081289B" w:rsidRDefault="0009521B" w:rsidP="00837D1C">
            <w:pPr>
              <w:rPr>
                <w:sz w:val="24"/>
                <w:szCs w:val="24"/>
              </w:rPr>
            </w:pPr>
            <w:r w:rsidRPr="0081289B">
              <w:rPr>
                <w:sz w:val="24"/>
                <w:szCs w:val="24"/>
              </w:rPr>
              <w:t>племінник (племінниц</w:t>
            </w:r>
            <w:r>
              <w:rPr>
                <w:sz w:val="24"/>
                <w:szCs w:val="24"/>
              </w:rPr>
              <w:t>я</w:t>
            </w:r>
            <w:r w:rsidRPr="0081289B">
              <w:rPr>
                <w:sz w:val="24"/>
                <w:szCs w:val="24"/>
              </w:rPr>
              <w:t>) (40),</w:t>
            </w:r>
          </w:p>
          <w:p w14:paraId="38076E22" w14:textId="3FD9DAFA" w:rsidR="0009521B" w:rsidRPr="0081289B" w:rsidRDefault="0009521B" w:rsidP="00837D1C">
            <w:pPr>
              <w:rPr>
                <w:sz w:val="24"/>
                <w:szCs w:val="24"/>
              </w:rPr>
            </w:pPr>
            <w:r w:rsidRPr="0081289B">
              <w:rPr>
                <w:sz w:val="24"/>
                <w:szCs w:val="24"/>
              </w:rPr>
              <w:t>двоюрідни</w:t>
            </w:r>
            <w:r>
              <w:rPr>
                <w:sz w:val="24"/>
                <w:szCs w:val="24"/>
              </w:rPr>
              <w:t>й</w:t>
            </w:r>
            <w:r w:rsidRPr="0081289B">
              <w:rPr>
                <w:sz w:val="24"/>
                <w:szCs w:val="24"/>
              </w:rPr>
              <w:t xml:space="preserve"> брат </w:t>
            </w:r>
            <w:r>
              <w:rPr>
                <w:sz w:val="24"/>
                <w:szCs w:val="24"/>
              </w:rPr>
              <w:t>(</w:t>
            </w:r>
            <w:r w:rsidRPr="0081289B">
              <w:rPr>
                <w:sz w:val="24"/>
                <w:szCs w:val="24"/>
              </w:rPr>
              <w:t>сестра</w:t>
            </w:r>
            <w:r>
              <w:rPr>
                <w:sz w:val="24"/>
                <w:szCs w:val="24"/>
              </w:rPr>
              <w:t>)</w:t>
            </w:r>
            <w:r w:rsidRPr="0081289B">
              <w:rPr>
                <w:sz w:val="24"/>
                <w:szCs w:val="24"/>
              </w:rPr>
              <w:t xml:space="preserve"> (41)</w:t>
            </w:r>
            <w:r w:rsidR="00CE7D53">
              <w:rPr>
                <w:sz w:val="24"/>
                <w:szCs w:val="24"/>
              </w:rPr>
              <w:t>,</w:t>
            </w:r>
          </w:p>
          <w:p w14:paraId="1018DE3A" w14:textId="55D3E338" w:rsidR="0009521B" w:rsidRPr="0081289B" w:rsidRDefault="0009521B" w:rsidP="00837D1C">
            <w:pPr>
              <w:rPr>
                <w:sz w:val="24"/>
                <w:szCs w:val="24"/>
              </w:rPr>
            </w:pPr>
            <w:r w:rsidRPr="0081289B">
              <w:rPr>
                <w:sz w:val="24"/>
                <w:szCs w:val="24"/>
              </w:rPr>
              <w:t>двоюрідни</w:t>
            </w:r>
            <w:r>
              <w:rPr>
                <w:sz w:val="24"/>
                <w:szCs w:val="24"/>
              </w:rPr>
              <w:t>й</w:t>
            </w:r>
            <w:r w:rsidRPr="0081289B">
              <w:rPr>
                <w:sz w:val="24"/>
                <w:szCs w:val="24"/>
              </w:rPr>
              <w:t xml:space="preserve"> дід (баб</w:t>
            </w:r>
            <w:r>
              <w:rPr>
                <w:sz w:val="24"/>
                <w:szCs w:val="24"/>
              </w:rPr>
              <w:t>а</w:t>
            </w:r>
            <w:r w:rsidRPr="0081289B">
              <w:rPr>
                <w:sz w:val="24"/>
                <w:szCs w:val="24"/>
              </w:rPr>
              <w:t>) (42)</w:t>
            </w:r>
            <w:r w:rsidR="00CE7D53">
              <w:rPr>
                <w:sz w:val="24"/>
                <w:szCs w:val="24"/>
              </w:rPr>
              <w:t>,</w:t>
            </w:r>
          </w:p>
          <w:p w14:paraId="251222AD" w14:textId="3A17F1D9" w:rsidR="0009521B" w:rsidRPr="0081289B" w:rsidRDefault="0009521B" w:rsidP="00837D1C">
            <w:pPr>
              <w:rPr>
                <w:sz w:val="24"/>
                <w:szCs w:val="24"/>
              </w:rPr>
            </w:pPr>
            <w:r w:rsidRPr="0081289B">
              <w:rPr>
                <w:sz w:val="24"/>
                <w:szCs w:val="24"/>
              </w:rPr>
              <w:t>двоюрідни</w:t>
            </w:r>
            <w:r>
              <w:rPr>
                <w:sz w:val="24"/>
                <w:szCs w:val="24"/>
              </w:rPr>
              <w:t>й</w:t>
            </w:r>
            <w:r w:rsidRPr="0081289B">
              <w:rPr>
                <w:sz w:val="24"/>
                <w:szCs w:val="24"/>
              </w:rPr>
              <w:t xml:space="preserve"> онук (онук</w:t>
            </w:r>
            <w:r>
              <w:rPr>
                <w:sz w:val="24"/>
                <w:szCs w:val="24"/>
              </w:rPr>
              <w:t>а</w:t>
            </w:r>
            <w:r w:rsidRPr="0081289B">
              <w:rPr>
                <w:sz w:val="24"/>
                <w:szCs w:val="24"/>
              </w:rPr>
              <w:t>) (43)</w:t>
            </w:r>
            <w:r w:rsidR="00CE7D53">
              <w:rPr>
                <w:sz w:val="24"/>
                <w:szCs w:val="24"/>
              </w:rPr>
              <w:t>,</w:t>
            </w:r>
          </w:p>
          <w:p w14:paraId="43C904E3" w14:textId="77777777" w:rsidR="0009521B" w:rsidRPr="00E7668D" w:rsidRDefault="0009521B" w:rsidP="00837D1C">
            <w:pPr>
              <w:rPr>
                <w:sz w:val="24"/>
                <w:szCs w:val="24"/>
              </w:rPr>
            </w:pPr>
            <w:r w:rsidRPr="0081289B">
              <w:rPr>
                <w:sz w:val="24"/>
                <w:szCs w:val="24"/>
              </w:rPr>
              <w:t xml:space="preserve"> </w:t>
            </w:r>
          </w:p>
          <w:p w14:paraId="696BC4BF" w14:textId="5A849827" w:rsidR="0009521B" w:rsidRPr="00875702" w:rsidRDefault="0009521B" w:rsidP="00837D1C">
            <w:pPr>
              <w:rPr>
                <w:sz w:val="24"/>
                <w:szCs w:val="24"/>
              </w:rPr>
            </w:pPr>
            <w:r w:rsidRPr="003E64E3">
              <w:rPr>
                <w:sz w:val="24"/>
                <w:szCs w:val="24"/>
              </w:rPr>
              <w:t xml:space="preserve">інші особи, які постраждали від  домашнього насильства (10) </w:t>
            </w:r>
          </w:p>
        </w:tc>
      </w:tr>
      <w:tr w:rsidR="00E7668D" w:rsidRPr="00E7668D" w14:paraId="1B4E26B9" w14:textId="77777777" w:rsidTr="000F35E1">
        <w:trPr>
          <w:jc w:val="center"/>
        </w:trPr>
        <w:tc>
          <w:tcPr>
            <w:tcW w:w="704" w:type="dxa"/>
          </w:tcPr>
          <w:p w14:paraId="364FEEFF" w14:textId="23951FAE" w:rsidR="0045582E" w:rsidRPr="00875702" w:rsidRDefault="00C91230" w:rsidP="00AE57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  <w:r w:rsidR="00D44FA0" w:rsidRPr="0087570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82" w:type="dxa"/>
          </w:tcPr>
          <w:p w14:paraId="535F9960" w14:textId="77777777" w:rsidR="0045582E" w:rsidRDefault="007003D6" w:rsidP="007D2E18">
            <w:pPr>
              <w:jc w:val="both"/>
              <w:rPr>
                <w:bCs/>
                <w:sz w:val="24"/>
                <w:szCs w:val="24"/>
              </w:rPr>
            </w:pPr>
            <w:r w:rsidRPr="00875702">
              <w:rPr>
                <w:bCs/>
                <w:sz w:val="24"/>
                <w:szCs w:val="24"/>
              </w:rPr>
              <w:t>Додаткові характеристики потерпілих від воєнного злочину</w:t>
            </w:r>
          </w:p>
          <w:p w14:paraId="33907F95" w14:textId="34B8884C" w:rsidR="004C5616" w:rsidRPr="00875702" w:rsidRDefault="004C5616" w:rsidP="007D2E1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(системний довідник </w:t>
            </w:r>
            <w:r w:rsidR="00B10B12">
              <w:rPr>
                <w:bCs/>
                <w:sz w:val="24"/>
                <w:szCs w:val="24"/>
              </w:rPr>
              <w:t>Д</w:t>
            </w:r>
            <w:r>
              <w:rPr>
                <w:bCs/>
                <w:sz w:val="24"/>
                <w:szCs w:val="24"/>
              </w:rPr>
              <w:t>150)</w:t>
            </w:r>
          </w:p>
        </w:tc>
        <w:tc>
          <w:tcPr>
            <w:tcW w:w="4268" w:type="dxa"/>
          </w:tcPr>
          <w:p w14:paraId="513C546E" w14:textId="0AC1CB9C" w:rsidR="0045582E" w:rsidRPr="00875702" w:rsidRDefault="007003D6" w:rsidP="007D2E18">
            <w:pPr>
              <w:jc w:val="both"/>
              <w:rPr>
                <w:sz w:val="24"/>
                <w:szCs w:val="24"/>
              </w:rPr>
            </w:pPr>
            <w:r w:rsidRPr="00875702">
              <w:rPr>
                <w:sz w:val="24"/>
                <w:szCs w:val="24"/>
              </w:rPr>
              <w:t>Цивільна особа (1)</w:t>
            </w:r>
            <w:r w:rsidR="00CA63A4">
              <w:rPr>
                <w:sz w:val="24"/>
                <w:szCs w:val="24"/>
              </w:rPr>
              <w:t>,</w:t>
            </w:r>
          </w:p>
          <w:p w14:paraId="497B53E4" w14:textId="426AB1FE" w:rsidR="007003D6" w:rsidRPr="00875702" w:rsidRDefault="007003D6" w:rsidP="007D2E18">
            <w:pPr>
              <w:jc w:val="both"/>
              <w:rPr>
                <w:sz w:val="24"/>
                <w:szCs w:val="24"/>
              </w:rPr>
            </w:pPr>
            <w:r w:rsidRPr="00875702">
              <w:rPr>
                <w:sz w:val="24"/>
                <w:szCs w:val="24"/>
              </w:rPr>
              <w:t>Військовополонений (2)</w:t>
            </w:r>
          </w:p>
        </w:tc>
      </w:tr>
      <w:tr w:rsidR="00F66707" w:rsidRPr="00E7668D" w14:paraId="0358CBE1" w14:textId="77777777" w:rsidTr="000F35E1">
        <w:trPr>
          <w:jc w:val="center"/>
        </w:trPr>
        <w:tc>
          <w:tcPr>
            <w:tcW w:w="704" w:type="dxa"/>
          </w:tcPr>
          <w:p w14:paraId="09166BCA" w14:textId="2DEA8524" w:rsidR="00F66707" w:rsidRPr="00F66707" w:rsidRDefault="00C91230" w:rsidP="00AE57AD">
            <w:pPr>
              <w:rPr>
                <w:b/>
                <w:sz w:val="24"/>
                <w:szCs w:val="24"/>
              </w:rPr>
            </w:pPr>
            <w:bookmarkStart w:id="1" w:name="_Hlk132885929"/>
            <w:r>
              <w:rPr>
                <w:b/>
                <w:sz w:val="24"/>
                <w:szCs w:val="24"/>
              </w:rPr>
              <w:t>1</w:t>
            </w:r>
            <w:r w:rsidR="00CE6FB0">
              <w:rPr>
                <w:b/>
                <w:sz w:val="24"/>
                <w:szCs w:val="24"/>
              </w:rPr>
              <w:t>0</w:t>
            </w:r>
            <w:r w:rsidR="00F6670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82" w:type="dxa"/>
          </w:tcPr>
          <w:p w14:paraId="3C31D9BB" w14:textId="3D34C590" w:rsidR="00F66707" w:rsidRPr="00F66707" w:rsidRDefault="00F66707" w:rsidP="007D2E1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Потерпілий загинув</w:t>
            </w:r>
          </w:p>
        </w:tc>
        <w:tc>
          <w:tcPr>
            <w:tcW w:w="4268" w:type="dxa"/>
          </w:tcPr>
          <w:p w14:paraId="5F7AC15C" w14:textId="0DDA5125" w:rsidR="00F66707" w:rsidRPr="00E7668D" w:rsidRDefault="00F66707" w:rsidP="007D2E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</w:t>
            </w:r>
            <w:r w:rsidR="00CA63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="00CA63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ні</w:t>
            </w:r>
          </w:p>
        </w:tc>
      </w:tr>
      <w:bookmarkEnd w:id="1"/>
      <w:tr w:rsidR="00A0381B" w:rsidRPr="00E7668D" w14:paraId="760E619D" w14:textId="77777777" w:rsidTr="000F35E1">
        <w:trPr>
          <w:jc w:val="center"/>
        </w:trPr>
        <w:tc>
          <w:tcPr>
            <w:tcW w:w="704" w:type="dxa"/>
          </w:tcPr>
          <w:p w14:paraId="59130D83" w14:textId="6337CE13" w:rsidR="00A0381B" w:rsidRPr="00875702" w:rsidRDefault="00CE6FB0" w:rsidP="00AE57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A0381B" w:rsidRPr="0087570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282" w:type="dxa"/>
          </w:tcPr>
          <w:p w14:paraId="4AFA316E" w14:textId="17FB7837" w:rsidR="00A0381B" w:rsidRPr="00875702" w:rsidRDefault="00A0381B" w:rsidP="007D2E18">
            <w:pPr>
              <w:jc w:val="both"/>
              <w:rPr>
                <w:bCs/>
                <w:sz w:val="24"/>
                <w:szCs w:val="24"/>
              </w:rPr>
            </w:pPr>
            <w:r w:rsidRPr="00875702">
              <w:rPr>
                <w:bCs/>
                <w:sz w:val="24"/>
                <w:szCs w:val="24"/>
              </w:rPr>
              <w:t>Інші відмітки</w:t>
            </w:r>
          </w:p>
        </w:tc>
        <w:tc>
          <w:tcPr>
            <w:tcW w:w="4268" w:type="dxa"/>
          </w:tcPr>
          <w:p w14:paraId="7B4736CD" w14:textId="77777777" w:rsidR="00A0381B" w:rsidRPr="00875702" w:rsidRDefault="00A0381B" w:rsidP="007D2E18">
            <w:pPr>
              <w:jc w:val="both"/>
              <w:rPr>
                <w:sz w:val="24"/>
                <w:szCs w:val="24"/>
              </w:rPr>
            </w:pPr>
          </w:p>
        </w:tc>
      </w:tr>
    </w:tbl>
    <w:p w14:paraId="36F75586" w14:textId="53519887" w:rsidR="00F460CE" w:rsidRDefault="00F460CE" w:rsidP="000F35E1">
      <w:pPr>
        <w:rPr>
          <w:b/>
          <w:i/>
          <w:szCs w:val="28"/>
          <w:u w:val="single"/>
        </w:rPr>
      </w:pPr>
    </w:p>
    <w:p w14:paraId="7C55612F" w14:textId="19C77522" w:rsidR="004B762A" w:rsidRDefault="004B762A" w:rsidP="000F35E1">
      <w:pPr>
        <w:rPr>
          <w:b/>
          <w:i/>
          <w:szCs w:val="28"/>
          <w:u w:val="single"/>
        </w:rPr>
      </w:pPr>
    </w:p>
    <w:p w14:paraId="13E54A95" w14:textId="37245100" w:rsidR="004B762A" w:rsidRPr="004B762A" w:rsidRDefault="004B762A" w:rsidP="000F35E1">
      <w:pPr>
        <w:rPr>
          <w:b/>
          <w:i/>
          <w:sz w:val="20"/>
          <w:szCs w:val="20"/>
          <w:u w:val="single"/>
        </w:rPr>
      </w:pPr>
      <w:bookmarkStart w:id="2" w:name="_GoBack"/>
      <w:r w:rsidRPr="004B762A">
        <w:rPr>
          <w:rStyle w:val="st46"/>
          <w:color w:val="auto"/>
          <w:sz w:val="20"/>
          <w:szCs w:val="20"/>
        </w:rPr>
        <w:t xml:space="preserve">{Додаток </w:t>
      </w:r>
      <w:r w:rsidRPr="004B762A">
        <w:rPr>
          <w:rStyle w:val="st46"/>
          <w:color w:val="auto"/>
          <w:sz w:val="20"/>
          <w:szCs w:val="20"/>
        </w:rPr>
        <w:t>2</w:t>
      </w:r>
      <w:r w:rsidRPr="004B762A">
        <w:rPr>
          <w:rStyle w:val="st46"/>
          <w:color w:val="auto"/>
          <w:sz w:val="20"/>
          <w:szCs w:val="20"/>
        </w:rPr>
        <w:t xml:space="preserve"> в редакції Наказу Офісу Генерального прокурора </w:t>
      </w:r>
      <w:r w:rsidRPr="004B762A">
        <w:rPr>
          <w:rStyle w:val="st131"/>
          <w:color w:val="auto"/>
          <w:sz w:val="20"/>
          <w:szCs w:val="20"/>
        </w:rPr>
        <w:t>№ 231 від 17.08.2023</w:t>
      </w:r>
      <w:r w:rsidRPr="004B762A">
        <w:rPr>
          <w:rStyle w:val="st46"/>
          <w:color w:val="auto"/>
          <w:sz w:val="20"/>
          <w:szCs w:val="20"/>
        </w:rPr>
        <w:t>}</w:t>
      </w:r>
      <w:bookmarkEnd w:id="2"/>
    </w:p>
    <w:sectPr w:rsidR="004B762A" w:rsidRPr="004B762A" w:rsidSect="000F35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27B47" w14:textId="77777777" w:rsidR="00DB21A7" w:rsidRDefault="00DB21A7" w:rsidP="00876A90">
      <w:pPr>
        <w:spacing w:after="0" w:line="240" w:lineRule="auto"/>
      </w:pPr>
      <w:r>
        <w:separator/>
      </w:r>
    </w:p>
  </w:endnote>
  <w:endnote w:type="continuationSeparator" w:id="0">
    <w:p w14:paraId="33EE8FD0" w14:textId="77777777" w:rsidR="00DB21A7" w:rsidRDefault="00DB21A7" w:rsidP="0087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C3033" w14:textId="77777777" w:rsidR="000E6AFD" w:rsidRDefault="000E6AF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2DA33" w14:textId="77777777" w:rsidR="000E6AFD" w:rsidRDefault="000E6AFD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EA751" w14:textId="77777777" w:rsidR="000E6AFD" w:rsidRDefault="000E6AF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03135" w14:textId="77777777" w:rsidR="00DB21A7" w:rsidRDefault="00DB21A7" w:rsidP="00876A90">
      <w:pPr>
        <w:spacing w:after="0" w:line="240" w:lineRule="auto"/>
      </w:pPr>
      <w:r>
        <w:separator/>
      </w:r>
    </w:p>
  </w:footnote>
  <w:footnote w:type="continuationSeparator" w:id="0">
    <w:p w14:paraId="537BB0D1" w14:textId="77777777" w:rsidR="00DB21A7" w:rsidRDefault="00DB21A7" w:rsidP="00876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4D5C1" w14:textId="77777777" w:rsidR="000E6AFD" w:rsidRDefault="000E6AFD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264577"/>
      <w:docPartObj>
        <w:docPartGallery w:val="Page Numbers (Top of Page)"/>
        <w:docPartUnique/>
      </w:docPartObj>
    </w:sdtPr>
    <w:sdtEndPr/>
    <w:sdtContent>
      <w:p w14:paraId="4178A4A4" w14:textId="05F9F03A" w:rsidR="00876A90" w:rsidRDefault="00876A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62A" w:rsidRPr="004B762A">
          <w:rPr>
            <w:noProof/>
            <w:lang w:val="ru-RU"/>
          </w:rPr>
          <w:t>3</w:t>
        </w:r>
        <w:r>
          <w:fldChar w:fldCharType="end"/>
        </w:r>
      </w:p>
    </w:sdtContent>
  </w:sdt>
  <w:p w14:paraId="013DFB6B" w14:textId="77777777" w:rsidR="00876A90" w:rsidRDefault="00876A90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8D8DB" w14:textId="77777777" w:rsidR="000E6AFD" w:rsidRDefault="000E6AF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247F"/>
    <w:multiLevelType w:val="hybridMultilevel"/>
    <w:tmpl w:val="BA1685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7C9"/>
    <w:rsid w:val="00000995"/>
    <w:rsid w:val="00010E75"/>
    <w:rsid w:val="000276F8"/>
    <w:rsid w:val="000324F8"/>
    <w:rsid w:val="000345A8"/>
    <w:rsid w:val="000376B7"/>
    <w:rsid w:val="000435CA"/>
    <w:rsid w:val="0004456B"/>
    <w:rsid w:val="00044A69"/>
    <w:rsid w:val="000504D4"/>
    <w:rsid w:val="00051BFF"/>
    <w:rsid w:val="00082D34"/>
    <w:rsid w:val="00086285"/>
    <w:rsid w:val="0009027A"/>
    <w:rsid w:val="00094DEF"/>
    <w:rsid w:val="0009521B"/>
    <w:rsid w:val="000A036C"/>
    <w:rsid w:val="000A2A75"/>
    <w:rsid w:val="000B2590"/>
    <w:rsid w:val="000B6969"/>
    <w:rsid w:val="000C00BC"/>
    <w:rsid w:val="000C19D7"/>
    <w:rsid w:val="000D4BC9"/>
    <w:rsid w:val="000E4686"/>
    <w:rsid w:val="000E6AFD"/>
    <w:rsid w:val="000E7C2A"/>
    <w:rsid w:val="000F1583"/>
    <w:rsid w:val="000F35E1"/>
    <w:rsid w:val="000F3A6C"/>
    <w:rsid w:val="000F4AB6"/>
    <w:rsid w:val="00126237"/>
    <w:rsid w:val="001364CE"/>
    <w:rsid w:val="00144E93"/>
    <w:rsid w:val="0014758B"/>
    <w:rsid w:val="001514D9"/>
    <w:rsid w:val="00151652"/>
    <w:rsid w:val="0016340E"/>
    <w:rsid w:val="0016450D"/>
    <w:rsid w:val="001852F6"/>
    <w:rsid w:val="00197168"/>
    <w:rsid w:val="001A3B8A"/>
    <w:rsid w:val="001B1E1A"/>
    <w:rsid w:val="001B2F32"/>
    <w:rsid w:val="001C0BA9"/>
    <w:rsid w:val="001F158B"/>
    <w:rsid w:val="001F4CB4"/>
    <w:rsid w:val="002103AE"/>
    <w:rsid w:val="002159E5"/>
    <w:rsid w:val="002321BA"/>
    <w:rsid w:val="002349F0"/>
    <w:rsid w:val="00241CB4"/>
    <w:rsid w:val="00241D49"/>
    <w:rsid w:val="002513EA"/>
    <w:rsid w:val="00252764"/>
    <w:rsid w:val="00267FAB"/>
    <w:rsid w:val="00284F4A"/>
    <w:rsid w:val="00293984"/>
    <w:rsid w:val="00294AF3"/>
    <w:rsid w:val="002B0463"/>
    <w:rsid w:val="002B0F86"/>
    <w:rsid w:val="002B73FE"/>
    <w:rsid w:val="002C2A22"/>
    <w:rsid w:val="002D2656"/>
    <w:rsid w:val="002D5C99"/>
    <w:rsid w:val="002E17B4"/>
    <w:rsid w:val="002F2E1C"/>
    <w:rsid w:val="002F7CE4"/>
    <w:rsid w:val="00340884"/>
    <w:rsid w:val="00344780"/>
    <w:rsid w:val="0035087D"/>
    <w:rsid w:val="00355640"/>
    <w:rsid w:val="00364068"/>
    <w:rsid w:val="00370522"/>
    <w:rsid w:val="00372CE6"/>
    <w:rsid w:val="00373731"/>
    <w:rsid w:val="0038140A"/>
    <w:rsid w:val="00394C9F"/>
    <w:rsid w:val="003B0377"/>
    <w:rsid w:val="003B2FB8"/>
    <w:rsid w:val="003C0830"/>
    <w:rsid w:val="003C462C"/>
    <w:rsid w:val="003C48C7"/>
    <w:rsid w:val="003D6679"/>
    <w:rsid w:val="003D6C34"/>
    <w:rsid w:val="003E0494"/>
    <w:rsid w:val="003E23CD"/>
    <w:rsid w:val="003E64E3"/>
    <w:rsid w:val="003F1954"/>
    <w:rsid w:val="003F3F39"/>
    <w:rsid w:val="00405B59"/>
    <w:rsid w:val="00406946"/>
    <w:rsid w:val="00411AFF"/>
    <w:rsid w:val="00412C83"/>
    <w:rsid w:val="00421A56"/>
    <w:rsid w:val="004262FB"/>
    <w:rsid w:val="004277D1"/>
    <w:rsid w:val="00430F2F"/>
    <w:rsid w:val="004350B9"/>
    <w:rsid w:val="00435A1E"/>
    <w:rsid w:val="00436A11"/>
    <w:rsid w:val="004429E5"/>
    <w:rsid w:val="0044562B"/>
    <w:rsid w:val="00446875"/>
    <w:rsid w:val="004477E0"/>
    <w:rsid w:val="00450256"/>
    <w:rsid w:val="0045582E"/>
    <w:rsid w:val="00456DA8"/>
    <w:rsid w:val="00475232"/>
    <w:rsid w:val="004825A0"/>
    <w:rsid w:val="0048277D"/>
    <w:rsid w:val="004923F8"/>
    <w:rsid w:val="00497633"/>
    <w:rsid w:val="004A4A02"/>
    <w:rsid w:val="004A6A21"/>
    <w:rsid w:val="004B4277"/>
    <w:rsid w:val="004B762A"/>
    <w:rsid w:val="004C5616"/>
    <w:rsid w:val="004E1931"/>
    <w:rsid w:val="004F0F1F"/>
    <w:rsid w:val="0050079D"/>
    <w:rsid w:val="00502D2B"/>
    <w:rsid w:val="00503D50"/>
    <w:rsid w:val="005063C0"/>
    <w:rsid w:val="00516BB3"/>
    <w:rsid w:val="00524F03"/>
    <w:rsid w:val="005321BF"/>
    <w:rsid w:val="00560846"/>
    <w:rsid w:val="005A16C0"/>
    <w:rsid w:val="005B2041"/>
    <w:rsid w:val="005B4655"/>
    <w:rsid w:val="005B50E4"/>
    <w:rsid w:val="005C32C1"/>
    <w:rsid w:val="005D2FB8"/>
    <w:rsid w:val="005D332A"/>
    <w:rsid w:val="005D5469"/>
    <w:rsid w:val="005E6BD9"/>
    <w:rsid w:val="005F6696"/>
    <w:rsid w:val="006037C4"/>
    <w:rsid w:val="00607E9E"/>
    <w:rsid w:val="00615D7E"/>
    <w:rsid w:val="0062043B"/>
    <w:rsid w:val="00625113"/>
    <w:rsid w:val="00632B09"/>
    <w:rsid w:val="00636A41"/>
    <w:rsid w:val="0064068D"/>
    <w:rsid w:val="00644E03"/>
    <w:rsid w:val="006602BE"/>
    <w:rsid w:val="00661598"/>
    <w:rsid w:val="00671C11"/>
    <w:rsid w:val="0068588F"/>
    <w:rsid w:val="006963F4"/>
    <w:rsid w:val="006A27AF"/>
    <w:rsid w:val="006B469D"/>
    <w:rsid w:val="006D3DFD"/>
    <w:rsid w:val="006D7A44"/>
    <w:rsid w:val="006F2D97"/>
    <w:rsid w:val="006F4576"/>
    <w:rsid w:val="006F5104"/>
    <w:rsid w:val="006F70F7"/>
    <w:rsid w:val="006F7FB1"/>
    <w:rsid w:val="007003D6"/>
    <w:rsid w:val="007118AF"/>
    <w:rsid w:val="007157DD"/>
    <w:rsid w:val="00724020"/>
    <w:rsid w:val="0072520B"/>
    <w:rsid w:val="00732AEF"/>
    <w:rsid w:val="00734CA1"/>
    <w:rsid w:val="00735A4F"/>
    <w:rsid w:val="007376AC"/>
    <w:rsid w:val="0074355C"/>
    <w:rsid w:val="00745BA8"/>
    <w:rsid w:val="00745F4E"/>
    <w:rsid w:val="0075166D"/>
    <w:rsid w:val="00752C7E"/>
    <w:rsid w:val="0075355F"/>
    <w:rsid w:val="00756096"/>
    <w:rsid w:val="0077394F"/>
    <w:rsid w:val="00795B7E"/>
    <w:rsid w:val="00797780"/>
    <w:rsid w:val="007B1AB1"/>
    <w:rsid w:val="007B20BF"/>
    <w:rsid w:val="007B35FA"/>
    <w:rsid w:val="007B48E0"/>
    <w:rsid w:val="007B499E"/>
    <w:rsid w:val="007C02A1"/>
    <w:rsid w:val="007D217B"/>
    <w:rsid w:val="007D2E18"/>
    <w:rsid w:val="007D5CCA"/>
    <w:rsid w:val="007F0874"/>
    <w:rsid w:val="007F368A"/>
    <w:rsid w:val="008033EE"/>
    <w:rsid w:val="0080372A"/>
    <w:rsid w:val="008065C9"/>
    <w:rsid w:val="00812B71"/>
    <w:rsid w:val="008132E0"/>
    <w:rsid w:val="008207C9"/>
    <w:rsid w:val="008243BA"/>
    <w:rsid w:val="00826D59"/>
    <w:rsid w:val="0083099C"/>
    <w:rsid w:val="00835249"/>
    <w:rsid w:val="00837D1C"/>
    <w:rsid w:val="00841D05"/>
    <w:rsid w:val="008502F7"/>
    <w:rsid w:val="0085132A"/>
    <w:rsid w:val="00863302"/>
    <w:rsid w:val="00865AA4"/>
    <w:rsid w:val="00875702"/>
    <w:rsid w:val="0087611B"/>
    <w:rsid w:val="00876A90"/>
    <w:rsid w:val="00876D52"/>
    <w:rsid w:val="008813B4"/>
    <w:rsid w:val="00883F1E"/>
    <w:rsid w:val="00896AA4"/>
    <w:rsid w:val="008B0CDA"/>
    <w:rsid w:val="008B381C"/>
    <w:rsid w:val="008B55F6"/>
    <w:rsid w:val="008C04C6"/>
    <w:rsid w:val="008E1120"/>
    <w:rsid w:val="008E2274"/>
    <w:rsid w:val="008E2461"/>
    <w:rsid w:val="008E40C3"/>
    <w:rsid w:val="00905F91"/>
    <w:rsid w:val="00907746"/>
    <w:rsid w:val="00911DA8"/>
    <w:rsid w:val="00912312"/>
    <w:rsid w:val="009168AF"/>
    <w:rsid w:val="00917675"/>
    <w:rsid w:val="0091795C"/>
    <w:rsid w:val="00917C91"/>
    <w:rsid w:val="009261A0"/>
    <w:rsid w:val="009330EA"/>
    <w:rsid w:val="00935ECC"/>
    <w:rsid w:val="00943FEB"/>
    <w:rsid w:val="00955D8E"/>
    <w:rsid w:val="00973A71"/>
    <w:rsid w:val="00975068"/>
    <w:rsid w:val="00980B06"/>
    <w:rsid w:val="00980C72"/>
    <w:rsid w:val="00983C17"/>
    <w:rsid w:val="00986E8C"/>
    <w:rsid w:val="009B3F34"/>
    <w:rsid w:val="009B46A1"/>
    <w:rsid w:val="009C737D"/>
    <w:rsid w:val="009D581C"/>
    <w:rsid w:val="009D731B"/>
    <w:rsid w:val="009E0450"/>
    <w:rsid w:val="009E46E2"/>
    <w:rsid w:val="009E4C38"/>
    <w:rsid w:val="009F2EF9"/>
    <w:rsid w:val="009F38EA"/>
    <w:rsid w:val="00A02A73"/>
    <w:rsid w:val="00A0381B"/>
    <w:rsid w:val="00A100A6"/>
    <w:rsid w:val="00A125D8"/>
    <w:rsid w:val="00A2162C"/>
    <w:rsid w:val="00A23781"/>
    <w:rsid w:val="00A27B8F"/>
    <w:rsid w:val="00A366DC"/>
    <w:rsid w:val="00A44535"/>
    <w:rsid w:val="00A46214"/>
    <w:rsid w:val="00A81F1F"/>
    <w:rsid w:val="00A86805"/>
    <w:rsid w:val="00A90303"/>
    <w:rsid w:val="00A92201"/>
    <w:rsid w:val="00AA3491"/>
    <w:rsid w:val="00AB7D72"/>
    <w:rsid w:val="00AC437F"/>
    <w:rsid w:val="00AC55C4"/>
    <w:rsid w:val="00AE0C57"/>
    <w:rsid w:val="00AE49C2"/>
    <w:rsid w:val="00AE4AAD"/>
    <w:rsid w:val="00AE57AD"/>
    <w:rsid w:val="00AF76BF"/>
    <w:rsid w:val="00B07717"/>
    <w:rsid w:val="00B10A88"/>
    <w:rsid w:val="00B10B12"/>
    <w:rsid w:val="00B1589E"/>
    <w:rsid w:val="00B15AB1"/>
    <w:rsid w:val="00B15BED"/>
    <w:rsid w:val="00B232D7"/>
    <w:rsid w:val="00B43B38"/>
    <w:rsid w:val="00B45EBE"/>
    <w:rsid w:val="00B539BB"/>
    <w:rsid w:val="00B564F1"/>
    <w:rsid w:val="00B61B1A"/>
    <w:rsid w:val="00B67184"/>
    <w:rsid w:val="00B76845"/>
    <w:rsid w:val="00B84604"/>
    <w:rsid w:val="00B916B7"/>
    <w:rsid w:val="00B92781"/>
    <w:rsid w:val="00BA3CFA"/>
    <w:rsid w:val="00BB021D"/>
    <w:rsid w:val="00BC1F7B"/>
    <w:rsid w:val="00BE1DF8"/>
    <w:rsid w:val="00BF5F28"/>
    <w:rsid w:val="00C027C2"/>
    <w:rsid w:val="00C25BAC"/>
    <w:rsid w:val="00C31F7D"/>
    <w:rsid w:val="00C45D73"/>
    <w:rsid w:val="00C45EEF"/>
    <w:rsid w:val="00C47D92"/>
    <w:rsid w:val="00C515B7"/>
    <w:rsid w:val="00C55C59"/>
    <w:rsid w:val="00C5668D"/>
    <w:rsid w:val="00C66751"/>
    <w:rsid w:val="00C73A1C"/>
    <w:rsid w:val="00C74A65"/>
    <w:rsid w:val="00C769DE"/>
    <w:rsid w:val="00C76FF2"/>
    <w:rsid w:val="00C84D83"/>
    <w:rsid w:val="00C91230"/>
    <w:rsid w:val="00CA63A4"/>
    <w:rsid w:val="00CA7639"/>
    <w:rsid w:val="00CB2287"/>
    <w:rsid w:val="00CD267D"/>
    <w:rsid w:val="00CD2E77"/>
    <w:rsid w:val="00CD657B"/>
    <w:rsid w:val="00CE04DB"/>
    <w:rsid w:val="00CE0AA2"/>
    <w:rsid w:val="00CE1817"/>
    <w:rsid w:val="00CE3F4B"/>
    <w:rsid w:val="00CE512C"/>
    <w:rsid w:val="00CE5A87"/>
    <w:rsid w:val="00CE6140"/>
    <w:rsid w:val="00CE6FB0"/>
    <w:rsid w:val="00CE7D53"/>
    <w:rsid w:val="00CF46CA"/>
    <w:rsid w:val="00D0147D"/>
    <w:rsid w:val="00D025F1"/>
    <w:rsid w:val="00D153D4"/>
    <w:rsid w:val="00D16334"/>
    <w:rsid w:val="00D20CBD"/>
    <w:rsid w:val="00D23826"/>
    <w:rsid w:val="00D32ED5"/>
    <w:rsid w:val="00D40513"/>
    <w:rsid w:val="00D44FA0"/>
    <w:rsid w:val="00D51DE8"/>
    <w:rsid w:val="00D54515"/>
    <w:rsid w:val="00D705D5"/>
    <w:rsid w:val="00D80D8B"/>
    <w:rsid w:val="00D83415"/>
    <w:rsid w:val="00D844E3"/>
    <w:rsid w:val="00D94B54"/>
    <w:rsid w:val="00DA21E0"/>
    <w:rsid w:val="00DB21A7"/>
    <w:rsid w:val="00DC7DD8"/>
    <w:rsid w:val="00DD3BDC"/>
    <w:rsid w:val="00DF0186"/>
    <w:rsid w:val="00DF66DB"/>
    <w:rsid w:val="00E000AE"/>
    <w:rsid w:val="00E02A60"/>
    <w:rsid w:val="00E141BF"/>
    <w:rsid w:val="00E24BD2"/>
    <w:rsid w:val="00E42055"/>
    <w:rsid w:val="00E51BF3"/>
    <w:rsid w:val="00E60E92"/>
    <w:rsid w:val="00E63B35"/>
    <w:rsid w:val="00E7314C"/>
    <w:rsid w:val="00E75E3F"/>
    <w:rsid w:val="00E76410"/>
    <w:rsid w:val="00E7668D"/>
    <w:rsid w:val="00E837D3"/>
    <w:rsid w:val="00EA56A1"/>
    <w:rsid w:val="00EB484D"/>
    <w:rsid w:val="00EC51DA"/>
    <w:rsid w:val="00ED38B8"/>
    <w:rsid w:val="00ED5AA4"/>
    <w:rsid w:val="00ED75E7"/>
    <w:rsid w:val="00EE3CB2"/>
    <w:rsid w:val="00EE596C"/>
    <w:rsid w:val="00EF24A5"/>
    <w:rsid w:val="00EF3FED"/>
    <w:rsid w:val="00F12157"/>
    <w:rsid w:val="00F35284"/>
    <w:rsid w:val="00F430FD"/>
    <w:rsid w:val="00F460CE"/>
    <w:rsid w:val="00F6041C"/>
    <w:rsid w:val="00F626DF"/>
    <w:rsid w:val="00F63C12"/>
    <w:rsid w:val="00F662B4"/>
    <w:rsid w:val="00F66707"/>
    <w:rsid w:val="00F71A8E"/>
    <w:rsid w:val="00F82BF6"/>
    <w:rsid w:val="00F86924"/>
    <w:rsid w:val="00F86E58"/>
    <w:rsid w:val="00FA0782"/>
    <w:rsid w:val="00FB16B7"/>
    <w:rsid w:val="00FC4FF5"/>
    <w:rsid w:val="00FD7826"/>
    <w:rsid w:val="00FE09ED"/>
    <w:rsid w:val="00FE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60B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9E5"/>
    <w:pPr>
      <w:ind w:left="720"/>
      <w:contextualSpacing/>
    </w:pPr>
  </w:style>
  <w:style w:type="table" w:styleId="a4">
    <w:name w:val="Table Grid"/>
    <w:basedOn w:val="a1"/>
    <w:uiPriority w:val="39"/>
    <w:rsid w:val="007B2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2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E4205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144E9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44E93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144E9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44E93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144E93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435A1E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876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876A90"/>
  </w:style>
  <w:style w:type="paragraph" w:styleId="af">
    <w:name w:val="footer"/>
    <w:basedOn w:val="a"/>
    <w:link w:val="af0"/>
    <w:uiPriority w:val="99"/>
    <w:unhideWhenUsed/>
    <w:rsid w:val="00876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876A90"/>
  </w:style>
  <w:style w:type="character" w:customStyle="1" w:styleId="st131">
    <w:name w:val="st131"/>
    <w:uiPriority w:val="99"/>
    <w:rsid w:val="004B762A"/>
    <w:rPr>
      <w:i/>
      <w:iCs/>
      <w:color w:val="0000FF"/>
    </w:rPr>
  </w:style>
  <w:style w:type="character" w:customStyle="1" w:styleId="st46">
    <w:name w:val="st46"/>
    <w:uiPriority w:val="99"/>
    <w:rsid w:val="004B762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6FEEE-1355-43E3-B857-A8F94789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1730</Words>
  <Characters>987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2023-09-06T14:43:00Z</dcterms:created>
  <dcterms:modified xsi:type="dcterms:W3CDTF">2023-09-06T14:43:00Z</dcterms:modified>
</cp:coreProperties>
</file>