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0E3D2C" w:rsidRDefault="007D2CE7" w:rsidP="007D2CE7">
      <w:pPr>
        <w:pStyle w:val="ShapkaDocumentu"/>
        <w:ind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3D2C">
        <w:rPr>
          <w:rFonts w:ascii="Times New Roman" w:hAnsi="Times New Roman"/>
          <w:sz w:val="24"/>
          <w:szCs w:val="24"/>
        </w:rPr>
        <w:t>Додаток 13</w:t>
      </w:r>
      <w:r w:rsidRPr="000E3D2C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7D2CE7" w:rsidRPr="000E3D2C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ЗАТВЕРДЖЕНО</w:t>
      </w:r>
    </w:p>
    <w:p w:rsidR="007D2CE7" w:rsidRPr="000E3D2C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Наказ _______________________________</w:t>
      </w:r>
      <w:r w:rsidRPr="000E3D2C">
        <w:rPr>
          <w:rFonts w:ascii="Times New Roman" w:hAnsi="Times New Roman"/>
          <w:sz w:val="24"/>
          <w:szCs w:val="24"/>
        </w:rPr>
        <w:br/>
        <w:t xml:space="preserve">(найменування державного органу </w:t>
      </w:r>
      <w:r w:rsidRPr="000E3D2C">
        <w:rPr>
          <w:rFonts w:ascii="Times New Roman" w:hAnsi="Times New Roman"/>
          <w:sz w:val="24"/>
          <w:szCs w:val="24"/>
        </w:rPr>
        <w:br/>
        <w:t xml:space="preserve"> (органу місцевого самоврядування, державного (комунального) підприємства, суб’єкта господарювання)</w:t>
      </w:r>
    </w:p>
    <w:p w:rsidR="007D2CE7" w:rsidRPr="000E3D2C" w:rsidRDefault="007D2CE7" w:rsidP="007D2CE7">
      <w:pPr>
        <w:pStyle w:val="ShapkaDocumentu"/>
        <w:tabs>
          <w:tab w:val="left" w:pos="4278"/>
        </w:tabs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 ____________ 20__ р. № _______</w:t>
      </w:r>
    </w:p>
    <w:p w:rsidR="007D2CE7" w:rsidRPr="000E3D2C" w:rsidRDefault="007D2CE7" w:rsidP="007D2CE7">
      <w:pPr>
        <w:pStyle w:val="aa"/>
        <w:rPr>
          <w:rFonts w:ascii="Times New Roman" w:hAnsi="Times New Roman"/>
          <w:b w:val="0"/>
          <w:sz w:val="28"/>
          <w:szCs w:val="28"/>
        </w:rPr>
      </w:pPr>
      <w:r w:rsidRPr="000E3D2C">
        <w:rPr>
          <w:rFonts w:ascii="Times New Roman" w:hAnsi="Times New Roman"/>
          <w:b w:val="0"/>
          <w:sz w:val="28"/>
          <w:szCs w:val="28"/>
        </w:rPr>
        <w:t>АКТ</w:t>
      </w:r>
      <w:r w:rsidRPr="000E3D2C">
        <w:rPr>
          <w:rFonts w:ascii="Times New Roman" w:hAnsi="Times New Roman"/>
          <w:b w:val="0"/>
          <w:sz w:val="28"/>
          <w:szCs w:val="28"/>
        </w:rPr>
        <w:br/>
        <w:t>оцінки збитків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Збитки завдано __________________________________________</w:t>
      </w:r>
      <w:r w:rsidRPr="000E3D2C">
        <w:rPr>
          <w:rFonts w:ascii="Times New Roman" w:hAnsi="Times New Roman"/>
          <w:sz w:val="24"/>
          <w:szCs w:val="24"/>
          <w:lang w:val="ru-RU"/>
        </w:rPr>
        <w:t>_</w:t>
      </w:r>
      <w:r w:rsidR="000E3D2C">
        <w:rPr>
          <w:rFonts w:ascii="Times New Roman" w:hAnsi="Times New Roman"/>
          <w:sz w:val="24"/>
          <w:szCs w:val="24"/>
          <w:lang w:val="en-US"/>
        </w:rPr>
        <w:t>__________</w:t>
      </w:r>
      <w:r w:rsidRPr="000E3D2C">
        <w:rPr>
          <w:rFonts w:ascii="Times New Roman" w:hAnsi="Times New Roman"/>
          <w:sz w:val="24"/>
          <w:szCs w:val="24"/>
          <w:lang w:val="ru-RU"/>
        </w:rPr>
        <w:t>_____</w:t>
      </w:r>
      <w:r w:rsidRPr="000E3D2C">
        <w:rPr>
          <w:rFonts w:ascii="Times New Roman" w:hAnsi="Times New Roman"/>
          <w:sz w:val="24"/>
          <w:szCs w:val="24"/>
        </w:rPr>
        <w:t>___</w:t>
      </w:r>
    </w:p>
    <w:p w:rsidR="007D2CE7" w:rsidRPr="000E3D2C" w:rsidRDefault="007D2CE7" w:rsidP="007D2CE7">
      <w:pPr>
        <w:pStyle w:val="a4"/>
        <w:spacing w:after="0"/>
        <w:ind w:left="0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4"/>
          <w:szCs w:val="24"/>
        </w:rPr>
        <w:t xml:space="preserve">                </w:t>
      </w:r>
      <w:r w:rsidRPr="000E3D2C">
        <w:rPr>
          <w:rFonts w:ascii="Times New Roman" w:hAnsi="Times New Roman"/>
          <w:sz w:val="20"/>
        </w:rPr>
        <w:t>(повне найменування державного органу (органу місцевого самоврядування,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E3D2C">
        <w:rPr>
          <w:rFonts w:ascii="Times New Roman" w:hAnsi="Times New Roman"/>
          <w:sz w:val="24"/>
          <w:szCs w:val="24"/>
          <w:lang w:val="en-US"/>
        </w:rPr>
        <w:t>__________</w:t>
      </w:r>
      <w:r w:rsidRPr="000E3D2C">
        <w:rPr>
          <w:rFonts w:ascii="Times New Roman" w:hAnsi="Times New Roman"/>
          <w:sz w:val="24"/>
          <w:szCs w:val="24"/>
        </w:rPr>
        <w:t>__</w:t>
      </w:r>
      <w:r w:rsidRPr="000E3D2C">
        <w:rPr>
          <w:rFonts w:ascii="Times New Roman" w:hAnsi="Times New Roman"/>
          <w:sz w:val="24"/>
          <w:szCs w:val="24"/>
          <w:lang w:val="ru-RU"/>
        </w:rPr>
        <w:t>__</w:t>
      </w:r>
    </w:p>
    <w:p w:rsidR="007D2CE7" w:rsidRPr="000E3D2C" w:rsidRDefault="007D2CE7" w:rsidP="007D2CE7">
      <w:pPr>
        <w:pStyle w:val="a4"/>
        <w:spacing w:after="0"/>
        <w:ind w:left="0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0"/>
        </w:rPr>
        <w:t xml:space="preserve">державного (комунального) підприємства, суб’єкта господарювання, в особі якого завдано 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______________________________________</w:t>
      </w:r>
      <w:r w:rsidRPr="000E3D2C">
        <w:rPr>
          <w:rFonts w:ascii="Times New Roman" w:hAnsi="Times New Roman"/>
          <w:sz w:val="24"/>
          <w:szCs w:val="24"/>
          <w:lang w:val="ru-RU"/>
        </w:rPr>
        <w:t>_____________</w:t>
      </w:r>
      <w:r w:rsidRPr="000E3D2C">
        <w:rPr>
          <w:rFonts w:ascii="Times New Roman" w:hAnsi="Times New Roman"/>
          <w:sz w:val="24"/>
          <w:szCs w:val="24"/>
        </w:rPr>
        <w:t>_______</w:t>
      </w:r>
      <w:r w:rsidR="000E3D2C">
        <w:rPr>
          <w:rFonts w:ascii="Times New Roman" w:hAnsi="Times New Roman"/>
          <w:sz w:val="24"/>
          <w:szCs w:val="24"/>
          <w:lang w:val="en-US"/>
        </w:rPr>
        <w:t>__________</w:t>
      </w:r>
      <w:r w:rsidRPr="000E3D2C">
        <w:rPr>
          <w:rFonts w:ascii="Times New Roman" w:hAnsi="Times New Roman"/>
          <w:sz w:val="24"/>
          <w:szCs w:val="24"/>
        </w:rPr>
        <w:t>_______</w:t>
      </w:r>
    </w:p>
    <w:p w:rsidR="007D2CE7" w:rsidRPr="000E3D2C" w:rsidRDefault="007D2CE7" w:rsidP="007D2CE7">
      <w:pPr>
        <w:pStyle w:val="a4"/>
        <w:spacing w:after="0"/>
        <w:ind w:left="0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0"/>
        </w:rPr>
        <w:t xml:space="preserve">збитків державі, територіальній громаді, або повне найменування державного органу (органу 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____________________________________________________</w:t>
      </w:r>
      <w:r w:rsidR="000E3D2C">
        <w:rPr>
          <w:rFonts w:ascii="Times New Roman" w:hAnsi="Times New Roman"/>
          <w:sz w:val="24"/>
          <w:szCs w:val="24"/>
          <w:lang w:val="en-US"/>
        </w:rPr>
        <w:t>__________</w:t>
      </w:r>
      <w:r w:rsidRPr="000E3D2C">
        <w:rPr>
          <w:rFonts w:ascii="Times New Roman" w:hAnsi="Times New Roman"/>
          <w:sz w:val="24"/>
          <w:szCs w:val="24"/>
        </w:rPr>
        <w:t>_________</w:t>
      </w:r>
      <w:r w:rsidRPr="000E3D2C">
        <w:rPr>
          <w:rFonts w:ascii="Times New Roman" w:hAnsi="Times New Roman"/>
          <w:sz w:val="24"/>
          <w:szCs w:val="24"/>
          <w:lang w:val="ru-RU"/>
        </w:rPr>
        <w:t>____</w:t>
      </w:r>
    </w:p>
    <w:p w:rsidR="007D2CE7" w:rsidRPr="000E3D2C" w:rsidRDefault="007D2CE7" w:rsidP="007D2CE7">
      <w:pPr>
        <w:pStyle w:val="a4"/>
        <w:spacing w:after="0"/>
        <w:ind w:left="0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0"/>
        </w:rPr>
        <w:t>місцевого самоврядування,</w:t>
      </w:r>
      <w:r w:rsidRPr="000E3D2C">
        <w:rPr>
          <w:rFonts w:ascii="Times New Roman" w:hAnsi="Times New Roman"/>
          <w:sz w:val="20"/>
          <w:lang w:val="ru-RU"/>
        </w:rPr>
        <w:t xml:space="preserve"> </w:t>
      </w:r>
      <w:r w:rsidRPr="000E3D2C">
        <w:rPr>
          <w:rFonts w:ascii="Times New Roman" w:hAnsi="Times New Roman"/>
          <w:sz w:val="20"/>
        </w:rPr>
        <w:t>державного (комунального) підприємства, суб’єкта господарювання)</w:t>
      </w:r>
    </w:p>
    <w:p w:rsidR="007D2CE7" w:rsidRPr="000E3D2C" w:rsidRDefault="007D2CE7" w:rsidP="000E3D2C">
      <w:pPr>
        <w:pStyle w:val="a4"/>
        <w:spacing w:before="240"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внаслідок неправомірних дій з грошовими коштами в розмірі: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_________________________________________________________ гривень.</w:t>
      </w:r>
    </w:p>
    <w:p w:rsidR="007D2CE7" w:rsidRPr="000E3D2C" w:rsidRDefault="007D2CE7" w:rsidP="007D2CE7">
      <w:pPr>
        <w:pStyle w:val="a4"/>
        <w:spacing w:after="0"/>
        <w:ind w:left="0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0"/>
        </w:rPr>
        <w:t>(сума словами)</w:t>
      </w:r>
    </w:p>
    <w:p w:rsidR="007D2CE7" w:rsidRPr="000E3D2C" w:rsidRDefault="007D2CE7" w:rsidP="000E3D2C">
      <w:pPr>
        <w:pStyle w:val="a4"/>
        <w:spacing w:before="120" w:after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Дата оцінки</w:t>
      </w:r>
      <w:r w:rsidRPr="000E3D2C">
        <w:rPr>
          <w:rFonts w:ascii="Times New Roman" w:hAnsi="Times New Roman"/>
          <w:sz w:val="24"/>
          <w:szCs w:val="24"/>
          <w:lang w:val="ru-RU"/>
        </w:rPr>
        <w:t xml:space="preserve"> — </w:t>
      </w:r>
      <w:r w:rsidRPr="000E3D2C">
        <w:rPr>
          <w:rFonts w:ascii="Times New Roman" w:hAnsi="Times New Roman"/>
          <w:sz w:val="24"/>
          <w:szCs w:val="24"/>
        </w:rPr>
        <w:t xml:space="preserve"> ___ ____________ 20__ р.</w:t>
      </w:r>
    </w:p>
    <w:p w:rsidR="007D2CE7" w:rsidRPr="000E3D2C" w:rsidRDefault="007D2CE7" w:rsidP="000E3D2C">
      <w:pPr>
        <w:pStyle w:val="a4"/>
        <w:spacing w:after="0" w:line="360" w:lineRule="auto"/>
        <w:ind w:left="0"/>
        <w:jc w:val="left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4"/>
          <w:szCs w:val="24"/>
        </w:rPr>
        <w:t>Дата завдання майнової шкоди внаслідок ________________________</w:t>
      </w:r>
      <w:r w:rsidR="000E3D2C" w:rsidRPr="000E3D2C">
        <w:rPr>
          <w:rFonts w:ascii="Times New Roman" w:hAnsi="Times New Roman"/>
          <w:sz w:val="24"/>
          <w:szCs w:val="24"/>
          <w:lang w:val="ru-RU"/>
        </w:rPr>
        <w:t>__________</w:t>
      </w:r>
      <w:r w:rsidRPr="000E3D2C">
        <w:rPr>
          <w:rFonts w:ascii="Times New Roman" w:hAnsi="Times New Roman"/>
          <w:sz w:val="24"/>
          <w:szCs w:val="24"/>
        </w:rPr>
        <w:t xml:space="preserve">__  </w:t>
      </w:r>
      <w:r w:rsidR="000E3D2C">
        <w:rPr>
          <w:rFonts w:ascii="Times New Roman" w:hAnsi="Times New Roman"/>
          <w:sz w:val="24"/>
          <w:szCs w:val="24"/>
          <w:lang w:val="ru-RU"/>
        </w:rPr>
        <w:t>-</w:t>
      </w:r>
      <w:r w:rsidR="000E3D2C" w:rsidRPr="000E3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3D2C" w:rsidRPr="000E3D2C">
        <w:rPr>
          <w:rFonts w:ascii="Times New Roman" w:hAnsi="Times New Roman"/>
          <w:sz w:val="24"/>
          <w:szCs w:val="24"/>
          <w:lang w:val="ru-RU"/>
        </w:rPr>
        <w:br/>
      </w:r>
      <w:r w:rsidR="000E3D2C" w:rsidRPr="000E3D2C">
        <w:rPr>
          <w:rFonts w:ascii="Times New Roman" w:hAnsi="Times New Roman"/>
          <w:sz w:val="20"/>
          <w:lang w:val="ru-RU"/>
        </w:rPr>
        <w:t xml:space="preserve">                                   </w:t>
      </w:r>
      <w:r w:rsidRPr="000E3D2C">
        <w:rPr>
          <w:rFonts w:ascii="Times New Roman" w:hAnsi="Times New Roman"/>
          <w:sz w:val="20"/>
        </w:rPr>
        <w:t xml:space="preserve">                                                              (суть неправомірних дій)</w:t>
      </w:r>
    </w:p>
    <w:p w:rsidR="007D2CE7" w:rsidRPr="000E3D2C" w:rsidRDefault="007D2CE7" w:rsidP="007D2CE7">
      <w:pPr>
        <w:pStyle w:val="a4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 xml:space="preserve">___ ____________ 20__ р. </w:t>
      </w:r>
    </w:p>
    <w:p w:rsidR="007D2CE7" w:rsidRPr="000E3D2C" w:rsidRDefault="007D2CE7" w:rsidP="000E3D2C">
      <w:pPr>
        <w:pStyle w:val="a4"/>
        <w:spacing w:before="120" w:after="12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На підставі наданих вихідних даних визначено розмір збитків: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3"/>
        <w:gridCol w:w="1656"/>
        <w:gridCol w:w="1603"/>
        <w:gridCol w:w="1805"/>
        <w:gridCol w:w="1814"/>
      </w:tblGrid>
      <w:tr w:rsidR="007D2CE7" w:rsidRPr="000E3D2C" w:rsidTr="00696E57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Дата введення облікової ставки Національного банку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Строк дії облікової ставки, днів*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Річний розмір облікової ставки, відсотків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Щоденний розмір облікової ставки, відсотків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Коефіцієнт індексації</w:t>
            </w:r>
          </w:p>
        </w:tc>
      </w:tr>
    </w:tbl>
    <w:p w:rsidR="007D2CE7" w:rsidRPr="000E3D2C" w:rsidRDefault="007D2CE7" w:rsidP="000E3D2C">
      <w:pPr>
        <w:pStyle w:val="a4"/>
        <w:spacing w:before="120" w:after="12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Таким чином, розмір збитків становить: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77"/>
        <w:gridCol w:w="1624"/>
        <w:gridCol w:w="3260"/>
      </w:tblGrid>
      <w:tr w:rsidR="007D2CE7" w:rsidRPr="000E3D2C" w:rsidTr="000E3D2C">
        <w:tc>
          <w:tcPr>
            <w:tcW w:w="4952" w:type="pct"/>
            <w:gridSpan w:val="3"/>
            <w:hideMark/>
          </w:tcPr>
          <w:p w:rsidR="007D2CE7" w:rsidRPr="000E3D2C" w:rsidRDefault="007D2CE7" w:rsidP="00696E57">
            <w:pPr>
              <w:pStyle w:val="a4"/>
              <w:spacing w:before="12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_____________________ х _________________ =   _____________________</w:t>
            </w:r>
            <w:r w:rsidRPr="000E3D2C">
              <w:rPr>
                <w:rFonts w:ascii="Times New Roman" w:hAnsi="Times New Roman"/>
                <w:sz w:val="24"/>
                <w:szCs w:val="24"/>
              </w:rPr>
              <w:br/>
            </w:r>
            <w:r w:rsidRPr="000E3D2C">
              <w:rPr>
                <w:rFonts w:ascii="Times New Roman" w:hAnsi="Times New Roman"/>
                <w:sz w:val="20"/>
              </w:rPr>
              <w:t xml:space="preserve">  (сума грошових коштів)        </w:t>
            </w:r>
            <w:r w:rsidR="000E3D2C" w:rsidRPr="000E3D2C">
              <w:rPr>
                <w:rFonts w:ascii="Times New Roman" w:hAnsi="Times New Roman"/>
                <w:sz w:val="20"/>
              </w:rPr>
              <w:t xml:space="preserve">  </w:t>
            </w:r>
            <w:r w:rsidRPr="000E3D2C">
              <w:rPr>
                <w:rFonts w:ascii="Times New Roman" w:hAnsi="Times New Roman"/>
                <w:sz w:val="20"/>
              </w:rPr>
              <w:t xml:space="preserve">   (коефіцієнт індексації)                    (розмір збитків)</w:t>
            </w:r>
          </w:p>
        </w:tc>
      </w:tr>
      <w:tr w:rsidR="007D2CE7" w:rsidRPr="000E3D2C" w:rsidTr="000E3D2C">
        <w:tc>
          <w:tcPr>
            <w:tcW w:w="2283" w:type="pct"/>
            <w:hideMark/>
          </w:tcPr>
          <w:p w:rsidR="007D2CE7" w:rsidRPr="000E3D2C" w:rsidRDefault="007D2CE7" w:rsidP="00696E57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E3D2C">
              <w:rPr>
                <w:rFonts w:ascii="Times New Roman" w:hAnsi="Times New Roman"/>
                <w:sz w:val="24"/>
                <w:szCs w:val="24"/>
              </w:rPr>
              <w:br/>
            </w:r>
            <w:r w:rsidRPr="000E3D2C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0E3D2C">
              <w:rPr>
                <w:rFonts w:ascii="Times New Roman" w:hAnsi="Times New Roman"/>
                <w:sz w:val="20"/>
              </w:rPr>
              <w:t>(посада оцінювача (членів комісії),</w:t>
            </w:r>
            <w:r w:rsidRPr="000E3D2C">
              <w:rPr>
                <w:rFonts w:ascii="Times New Roman" w:hAnsi="Times New Roman"/>
                <w:sz w:val="20"/>
              </w:rPr>
              <w:br/>
            </w:r>
            <w:r w:rsidRPr="000E3D2C"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0E3D2C">
              <w:rPr>
                <w:rFonts w:ascii="Times New Roman" w:hAnsi="Times New Roman"/>
                <w:sz w:val="20"/>
              </w:rPr>
              <w:t>що провів (провели) оцінку)</w:t>
            </w:r>
          </w:p>
        </w:tc>
        <w:tc>
          <w:tcPr>
            <w:tcW w:w="887" w:type="pct"/>
            <w:hideMark/>
          </w:tcPr>
          <w:p w:rsidR="007D2CE7" w:rsidRPr="000E3D2C" w:rsidRDefault="007D2CE7" w:rsidP="00696E5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E3D2C">
              <w:rPr>
                <w:rFonts w:ascii="Times New Roman" w:hAnsi="Times New Roman"/>
                <w:sz w:val="24"/>
                <w:szCs w:val="24"/>
              </w:rPr>
              <w:br/>
            </w:r>
            <w:r w:rsidRPr="000E3D2C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34" w:type="pct"/>
            <w:hideMark/>
          </w:tcPr>
          <w:p w:rsidR="007D2CE7" w:rsidRPr="000E3D2C" w:rsidRDefault="007D2CE7" w:rsidP="00696E5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D2C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E3D2C">
              <w:rPr>
                <w:rFonts w:ascii="Times New Roman" w:hAnsi="Times New Roman"/>
                <w:sz w:val="24"/>
                <w:szCs w:val="24"/>
              </w:rPr>
              <w:br/>
            </w:r>
            <w:r w:rsidRPr="000E3D2C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D2CE7" w:rsidRPr="000E3D2C" w:rsidRDefault="007D2CE7" w:rsidP="007D2CE7">
      <w:pPr>
        <w:pStyle w:val="a4"/>
        <w:spacing w:before="120" w:after="0"/>
        <w:ind w:left="0"/>
        <w:jc w:val="left"/>
        <w:rPr>
          <w:rFonts w:ascii="Times New Roman" w:hAnsi="Times New Roman"/>
          <w:sz w:val="24"/>
          <w:szCs w:val="24"/>
        </w:rPr>
      </w:pPr>
      <w:r w:rsidRPr="000E3D2C">
        <w:rPr>
          <w:rFonts w:ascii="Times New Roman" w:hAnsi="Times New Roman"/>
          <w:sz w:val="24"/>
          <w:szCs w:val="24"/>
        </w:rPr>
        <w:t>____________</w:t>
      </w:r>
    </w:p>
    <w:p w:rsidR="007D2CE7" w:rsidRPr="000E3D2C" w:rsidRDefault="007D2CE7" w:rsidP="007D2CE7">
      <w:pPr>
        <w:pStyle w:val="a4"/>
        <w:spacing w:before="120" w:after="0"/>
        <w:ind w:left="0"/>
        <w:jc w:val="left"/>
        <w:rPr>
          <w:rFonts w:ascii="Times New Roman" w:hAnsi="Times New Roman"/>
          <w:sz w:val="20"/>
        </w:rPr>
      </w:pPr>
      <w:r w:rsidRPr="000E3D2C">
        <w:rPr>
          <w:rFonts w:ascii="Times New Roman" w:hAnsi="Times New Roman"/>
          <w:sz w:val="20"/>
        </w:rPr>
        <w:t>* Для першого періоду зазначається строк дії облікової ставки з урахуванням дати завдання майнової шкоди; для останнього періоду зазначається строк дії облікової ставки з урахуванням дати оцінки.</w:t>
      </w:r>
    </w:p>
    <w:sectPr w:rsidR="007D2CE7" w:rsidRPr="000E3D2C" w:rsidSect="000E3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3A" w:rsidRDefault="00746F3A" w:rsidP="00066F94">
      <w:r>
        <w:separator/>
      </w:r>
    </w:p>
  </w:endnote>
  <w:endnote w:type="continuationSeparator" w:id="0">
    <w:p w:rsidR="00746F3A" w:rsidRDefault="00746F3A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3A" w:rsidRDefault="00746F3A" w:rsidP="00066F94">
      <w:r>
        <w:separator/>
      </w:r>
    </w:p>
  </w:footnote>
  <w:footnote w:type="continuationSeparator" w:id="0">
    <w:p w:rsidR="00746F3A" w:rsidRDefault="00746F3A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46F3A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46F3A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0E3D2C"/>
    <w:rsid w:val="001367A6"/>
    <w:rsid w:val="001A359E"/>
    <w:rsid w:val="00274F6C"/>
    <w:rsid w:val="0037021E"/>
    <w:rsid w:val="00541678"/>
    <w:rsid w:val="005A7C03"/>
    <w:rsid w:val="005F01AA"/>
    <w:rsid w:val="006142BF"/>
    <w:rsid w:val="0072150B"/>
    <w:rsid w:val="00742DE5"/>
    <w:rsid w:val="00746F3A"/>
    <w:rsid w:val="00773265"/>
    <w:rsid w:val="007D2CE7"/>
    <w:rsid w:val="00901D63"/>
    <w:rsid w:val="009B1F08"/>
    <w:rsid w:val="00AE6FC0"/>
    <w:rsid w:val="00B15F94"/>
    <w:rsid w:val="00B31173"/>
    <w:rsid w:val="00B3583E"/>
    <w:rsid w:val="00BE094B"/>
    <w:rsid w:val="00C57043"/>
    <w:rsid w:val="00C60CBC"/>
    <w:rsid w:val="00DC4C21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4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8941-FEFE-49EF-AB91-1DB33177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2019-03-22T10:32:00Z</dcterms:created>
  <dcterms:modified xsi:type="dcterms:W3CDTF">2019-03-22T10:36:00Z</dcterms:modified>
</cp:coreProperties>
</file>