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BA04" w14:textId="08411027" w:rsidR="00D56623" w:rsidRPr="007D6596" w:rsidRDefault="00D56623" w:rsidP="00D56623">
      <w:pPr>
        <w:pStyle w:val="76Ch6"/>
        <w:pageBreakBefore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аграрної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продовольства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04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вересня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2023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1625</w:t>
      </w:r>
    </w:p>
    <w:p w14:paraId="7F291CBE" w14:textId="547B5FD9" w:rsidR="00D56623" w:rsidRPr="007D6596" w:rsidRDefault="00E17F9C" w:rsidP="00D56623">
      <w:pPr>
        <w:pStyle w:val="Ch62"/>
        <w:spacing w:before="397" w:after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17F9C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1C18E1AC" wp14:editId="01965529">
            <wp:extent cx="590632" cy="771633"/>
            <wp:effectExtent l="0" t="0" r="0" b="9525"/>
            <wp:docPr id="1664046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462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9770" w14:textId="1B7E2F84" w:rsidR="00D56623" w:rsidRPr="00D56623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33FE8B9D" w14:textId="3DBA64E5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(контролю),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місцезнаходження,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br/>
        <w:t>номер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473EDD67" w14:textId="548E2800" w:rsidR="00D56623" w:rsidRPr="00D56623" w:rsidRDefault="00D56623" w:rsidP="00D56623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D56623">
        <w:rPr>
          <w:rFonts w:ascii="Times New Roman" w:hAnsi="Times New Roman" w:cs="Times New Roman"/>
          <w:w w:val="100"/>
          <w:sz w:val="28"/>
          <w:szCs w:val="28"/>
        </w:rPr>
        <w:t>ПРИПИС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усунення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порушень,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виявлених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під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час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проведення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br/>
        <w:t>планового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(позапланового)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державного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br/>
        <w:t>щодо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дотримання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суб’єктом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господарювання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вимог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законодавства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br/>
        <w:t>у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сфері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використання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охорони</w:t>
      </w:r>
      <w:r w:rsidR="000056F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D56623">
        <w:rPr>
          <w:rFonts w:ascii="Times New Roman" w:hAnsi="Times New Roman" w:cs="Times New Roman"/>
          <w:w w:val="100"/>
          <w:sz w:val="28"/>
          <w:szCs w:val="28"/>
        </w:rPr>
        <w:t>земель</w:t>
      </w:r>
    </w:p>
    <w:p w14:paraId="51C08A50" w14:textId="21D271A8" w:rsidR="00D56623" w:rsidRPr="007D6596" w:rsidRDefault="00D56623" w:rsidP="00D56623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056F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14:paraId="62870D5B" w14:textId="54488930" w:rsidR="00D56623" w:rsidRPr="00E17F9C" w:rsidRDefault="00D56623" w:rsidP="00D56623">
      <w:pPr>
        <w:pStyle w:val="Ch63"/>
        <w:spacing w:before="34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Видано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</w:t>
      </w:r>
    </w:p>
    <w:p w14:paraId="72184448" w14:textId="133B1C26" w:rsidR="00D56623" w:rsidRPr="00D56623" w:rsidRDefault="00D56623" w:rsidP="00D56623">
      <w:pPr>
        <w:pStyle w:val="StrokeCh6"/>
        <w:ind w:left="940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(посада,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господарювання,</w:t>
      </w:r>
    </w:p>
    <w:p w14:paraId="28007166" w14:textId="7A58FDC1" w:rsidR="00D56623" w:rsidRPr="00E17F9C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340B179E" w14:textId="6FF3CD9B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керівника</w:t>
      </w:r>
    </w:p>
    <w:p w14:paraId="18298C6A" w14:textId="77777777" w:rsidR="00D56623" w:rsidRPr="00D56623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18B6341A" w14:textId="66AAF794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уповноваженої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господарювання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20F99161" w14:textId="11F7B93D" w:rsidR="00D56623" w:rsidRPr="007D6596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17F9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14AF81A" w14:textId="588F7CB0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підприємця,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діяльність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яких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перевірялася)</w:t>
      </w:r>
    </w:p>
    <w:p w14:paraId="541CCA52" w14:textId="29A25B08" w:rsidR="00D56623" w:rsidRPr="00E17F9C" w:rsidRDefault="00D56623" w:rsidP="00D56623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Мною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(нами),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14:paraId="6F8A9390" w14:textId="33B0F0F6" w:rsidR="00D56623" w:rsidRPr="00D56623" w:rsidRDefault="00D56623" w:rsidP="00D56623">
      <w:pPr>
        <w:pStyle w:val="StrokeCh6"/>
        <w:ind w:left="1460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(посади,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прізвища,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власні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імена,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324BEB1B" w14:textId="2416A28A" w:rsidR="00D56623" w:rsidRPr="007D6596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258744F3" w14:textId="6C0E2A59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посадових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осіб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516CE575" w14:textId="505F91FC" w:rsidR="00D56623" w:rsidRPr="00D56623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згідно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Актом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час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виявлені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порушення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</w:t>
      </w:r>
    </w:p>
    <w:p w14:paraId="59ABA8C5" w14:textId="2F001FEE" w:rsidR="00D56623" w:rsidRPr="00D56623" w:rsidRDefault="00D56623" w:rsidP="00D56623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(суть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порушення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вимог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законодавства</w:t>
      </w:r>
    </w:p>
    <w:p w14:paraId="297683A8" w14:textId="68A8C8E7" w:rsidR="00D56623" w:rsidRPr="007D6596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2A581B3" w14:textId="33291CC6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сфері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використання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охорони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земель)</w:t>
      </w:r>
    </w:p>
    <w:p w14:paraId="626D764F" w14:textId="4937AD2A" w:rsidR="00D56623" w:rsidRPr="00E17F9C" w:rsidRDefault="00D56623" w:rsidP="00D56623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Земельного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кодексу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України,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Законів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державний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контроль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використанням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охороною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земель»,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земель»,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топографо-геодезичну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картографічну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діяльність»,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основні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засади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сфері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діяльності»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вимагаю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</w:t>
      </w:r>
    </w:p>
    <w:p w14:paraId="1C609D14" w14:textId="26EFCA64" w:rsidR="00D56623" w:rsidRPr="00E17F9C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4176BCB7" w14:textId="21850EA9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(заходи,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потрібно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вжити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метою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припинення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порушення</w:t>
      </w:r>
    </w:p>
    <w:p w14:paraId="4089CAF4" w14:textId="77777777" w:rsidR="00D56623" w:rsidRPr="00D56623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46FE9BA2" w14:textId="01E41E4A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вимог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нормативно-правових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актів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сфері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використання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охорони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земель,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30A568F3" w14:textId="5DB80E2B" w:rsidR="00D56623" w:rsidRPr="007D6596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4B80D9D" w14:textId="60FFB112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строк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виконання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кожного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із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заходів)</w:t>
      </w:r>
    </w:p>
    <w:p w14:paraId="33EF29FC" w14:textId="6394B519" w:rsidR="00D56623" w:rsidRPr="007D6596" w:rsidRDefault="00D56623" w:rsidP="00D56623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lastRenderedPageBreak/>
        <w:t>Цей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припис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підлягає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обов’язковому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виконанню.</w:t>
      </w:r>
    </w:p>
    <w:p w14:paraId="792A7C3D" w14:textId="7D1A2122" w:rsidR="00D56623" w:rsidRPr="007D6596" w:rsidRDefault="00D56623" w:rsidP="00D56623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припису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надати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письмове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повідомлення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2438057B" w14:textId="77777777" w:rsidR="00D56623" w:rsidRPr="00D56623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3EC71892" w14:textId="606EA5BF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(контролю),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77066EFB" w14:textId="6FC61719" w:rsidR="00D56623" w:rsidRPr="007D6596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CDC7A22" w14:textId="23A60FE2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якому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має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бути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надіслано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повідомлення,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місцезнаходження)</w:t>
      </w:r>
    </w:p>
    <w:p w14:paraId="41465A5F" w14:textId="3933FDE2" w:rsidR="00D56623" w:rsidRPr="00E17F9C" w:rsidRDefault="00D56623" w:rsidP="00D56623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Припис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вручив/вручила: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</w:p>
    <w:p w14:paraId="4305B731" w14:textId="673CE529" w:rsidR="00D56623" w:rsidRPr="00D56623" w:rsidRDefault="00D56623" w:rsidP="00D56623">
      <w:pPr>
        <w:pStyle w:val="StrokeCh6"/>
        <w:ind w:left="2240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(посада,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131661CB" w14:textId="77777777" w:rsidR="00D56623" w:rsidRPr="00D56623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52729493" w14:textId="73B64B6C" w:rsidR="00D56623" w:rsidRPr="00D56623" w:rsidRDefault="00D56623" w:rsidP="00D5662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посадової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особи,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яка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здійснювала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заходи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10BAB6ED" w14:textId="2DA92594" w:rsidR="00D56623" w:rsidRPr="00E17F9C" w:rsidRDefault="00D56623" w:rsidP="00D5662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566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17F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</w:p>
    <w:p w14:paraId="66086EAC" w14:textId="685E78C9" w:rsidR="00D56623" w:rsidRPr="00D56623" w:rsidRDefault="00D56623" w:rsidP="00D56623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  <w:r w:rsidRPr="00D56623">
        <w:rPr>
          <w:rFonts w:ascii="Times New Roman" w:hAnsi="Times New Roman" w:cs="Times New Roman"/>
          <w:w w:val="100"/>
          <w:sz w:val="20"/>
          <w:szCs w:val="20"/>
        </w:rPr>
        <w:t>(підпис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посадової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особи,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яка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здійснювала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заходи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0056F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56623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6C8AAEBF" w14:textId="1C4D5477" w:rsidR="00D56623" w:rsidRPr="007D6596" w:rsidRDefault="00D56623" w:rsidP="00D56623">
      <w:pPr>
        <w:pStyle w:val="Ch62"/>
        <w:spacing w:before="170" w:after="113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7D6596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Відмітки</w:t>
      </w:r>
      <w:r w:rsidR="000056F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7D6596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про</w:t>
      </w:r>
      <w:r w:rsidR="000056F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7D6596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вручення</w:t>
      </w:r>
      <w:r w:rsidR="000056F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7D6596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(надсилання)</w:t>
      </w:r>
      <w:r w:rsidR="000056F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7D6596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припису</w:t>
      </w:r>
    </w:p>
    <w:tbl>
      <w:tblPr>
        <w:tblW w:w="9713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4"/>
        <w:gridCol w:w="4819"/>
      </w:tblGrid>
      <w:tr w:rsidR="00D56623" w:rsidRPr="007D6596" w14:paraId="01ACD3CD" w14:textId="77777777" w:rsidTr="00840060">
        <w:trPr>
          <w:trHeight w:val="60"/>
        </w:trPr>
        <w:tc>
          <w:tcPr>
            <w:tcW w:w="4894" w:type="dxa"/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1F5ED5AB" w14:textId="6DD92756" w:rsidR="00D56623" w:rsidRPr="007D6596" w:rsidRDefault="00D56623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Припис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отримав/отримала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особисто:</w:t>
            </w:r>
          </w:p>
          <w:p w14:paraId="1437B367" w14:textId="101017A7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</w:p>
          <w:p w14:paraId="37EA2553" w14:textId="06B20AB1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</w:t>
            </w:r>
          </w:p>
          <w:p w14:paraId="2CA6AFC1" w14:textId="21C6E85C" w:rsidR="00D56623" w:rsidRPr="00D56623" w:rsidRDefault="00D56623" w:rsidP="00E27075">
            <w:pPr>
              <w:pStyle w:val="StrokeCh6"/>
              <w:ind w:right="69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  <w:p w14:paraId="11B14759" w14:textId="3378DF80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</w:t>
            </w:r>
          </w:p>
          <w:p w14:paraId="590AD8B4" w14:textId="77777777" w:rsidR="00D56623" w:rsidRPr="00D56623" w:rsidRDefault="00D56623" w:rsidP="00E27075">
            <w:pPr>
              <w:pStyle w:val="StrokeCh6"/>
              <w:ind w:right="71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19" w:type="dxa"/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10285426" w14:textId="269E3F4D" w:rsidR="00D56623" w:rsidRPr="007D6596" w:rsidRDefault="00D56623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Припис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надіслано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поштою:</w:t>
            </w:r>
          </w:p>
          <w:p w14:paraId="7630F8B6" w14:textId="3A0D7AFA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</w:p>
          <w:p w14:paraId="4FC26630" w14:textId="794AA23B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Квитанція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="000056F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______20____року</w:t>
            </w:r>
          </w:p>
          <w:p w14:paraId="6FD713E1" w14:textId="67CCB57F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</w:t>
            </w:r>
          </w:p>
          <w:p w14:paraId="292293C7" w14:textId="224C2FDC" w:rsidR="00D56623" w:rsidRPr="00D56623" w:rsidRDefault="00D56623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(посада,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яка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відправила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припис</w:t>
            </w:r>
          </w:p>
          <w:p w14:paraId="2E8C08A5" w14:textId="537E47AE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 w:rsidRPr="00E17F9C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</w:t>
            </w:r>
          </w:p>
          <w:p w14:paraId="4D346321" w14:textId="5165A1B5" w:rsidR="00D56623" w:rsidRPr="00D56623" w:rsidRDefault="00D56623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56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  <w:p w14:paraId="6DCBC3E0" w14:textId="55FDBBE7" w:rsidR="00D56623" w:rsidRPr="007D6596" w:rsidRDefault="00D56623" w:rsidP="00E2707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</w:t>
            </w:r>
          </w:p>
          <w:p w14:paraId="3D264EE1" w14:textId="77777777" w:rsidR="00D56623" w:rsidRPr="00D56623" w:rsidRDefault="00D56623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662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5E460C94" w14:textId="77777777" w:rsidR="00D56623" w:rsidRPr="007D6596" w:rsidRDefault="00D56623" w:rsidP="00D56623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1C0133" w14:textId="2618E3C3" w:rsidR="00F12C76" w:rsidRPr="000056FE" w:rsidRDefault="00D56623" w:rsidP="000056FE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Начальник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Відділу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регулювання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земельних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056F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Світлана</w:t>
      </w:r>
      <w:r w:rsidR="000056F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РУДЕНКО</w:t>
      </w:r>
    </w:p>
    <w:sectPr w:rsidR="00F12C76" w:rsidRPr="000056FE" w:rsidSect="00D56623">
      <w:pgSz w:w="11906" w:h="16838" w:code="9"/>
      <w:pgMar w:top="426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E736" w14:textId="77777777" w:rsidR="00E72D98" w:rsidRDefault="00E72D98" w:rsidP="00291CC1">
      <w:pPr>
        <w:spacing w:after="0" w:line="240" w:lineRule="auto"/>
      </w:pPr>
      <w:r>
        <w:separator/>
      </w:r>
    </w:p>
  </w:endnote>
  <w:endnote w:type="continuationSeparator" w:id="0">
    <w:p w14:paraId="103A8450" w14:textId="77777777" w:rsidR="00E72D98" w:rsidRDefault="00E72D98" w:rsidP="002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30D3" w14:textId="77777777" w:rsidR="00E72D98" w:rsidRDefault="00E72D98" w:rsidP="00291CC1">
      <w:pPr>
        <w:spacing w:after="0" w:line="240" w:lineRule="auto"/>
      </w:pPr>
      <w:r>
        <w:separator/>
      </w:r>
    </w:p>
  </w:footnote>
  <w:footnote w:type="continuationSeparator" w:id="0">
    <w:p w14:paraId="71E8FEC1" w14:textId="77777777" w:rsidR="00E72D98" w:rsidRDefault="00E72D98" w:rsidP="00291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23"/>
    <w:rsid w:val="000056FE"/>
    <w:rsid w:val="00291CC1"/>
    <w:rsid w:val="006C0B77"/>
    <w:rsid w:val="008242FF"/>
    <w:rsid w:val="00840060"/>
    <w:rsid w:val="00870751"/>
    <w:rsid w:val="00922C48"/>
    <w:rsid w:val="00926040"/>
    <w:rsid w:val="00B915B7"/>
    <w:rsid w:val="00D56623"/>
    <w:rsid w:val="00E17F9C"/>
    <w:rsid w:val="00E72D98"/>
    <w:rsid w:val="00E7366D"/>
    <w:rsid w:val="00EA59DF"/>
    <w:rsid w:val="00EA62D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24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23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D56623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D56623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D56623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D56623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D56623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customStyle="1" w:styleId="76Ch6">
    <w:name w:val="Затверджено_76 (Ch_6 Міністерства)"/>
    <w:basedOn w:val="a"/>
    <w:uiPriority w:val="99"/>
    <w:rsid w:val="00D56623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3">
    <w:name w:val="Основной текст табуляция (Ch_6 Міністерства)"/>
    <w:basedOn w:val="Ch6"/>
    <w:uiPriority w:val="99"/>
    <w:rsid w:val="00D56623"/>
    <w:pPr>
      <w:tabs>
        <w:tab w:val="right" w:leader="underscore" w:pos="7710"/>
        <w:tab w:val="right" w:leader="underscore" w:pos="11514"/>
      </w:tabs>
      <w:spacing w:before="57"/>
    </w:pPr>
  </w:style>
  <w:style w:type="character" w:customStyle="1" w:styleId="Bold">
    <w:name w:val="Bold"/>
    <w:uiPriority w:val="99"/>
    <w:rsid w:val="00D56623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29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CC1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29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CC1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2023-12-01T00:18:00Z</dcterms:created>
  <dcterms:modified xsi:type="dcterms:W3CDTF">2023-12-01T13:48:00Z</dcterms:modified>
</cp:coreProperties>
</file>