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18" w:rsidRPr="004E797B" w:rsidRDefault="00731F18" w:rsidP="003802F9">
      <w:pPr>
        <w:spacing w:before="397" w:after="0" w:line="182" w:lineRule="atLeast"/>
        <w:ind w:left="8447"/>
        <w:rPr>
          <w:color w:val="000000"/>
          <w:lang w:eastAsia="uk-UA"/>
        </w:rPr>
      </w:pPr>
      <w:r w:rsidRPr="004E797B">
        <w:rPr>
          <w:color w:val="000000"/>
          <w:lang w:eastAsia="uk-UA"/>
        </w:rPr>
        <w:t>ЗАТВЕРДЖЕНО</w:t>
      </w:r>
      <w:r w:rsidRPr="004E797B">
        <w:rPr>
          <w:color w:val="000000"/>
          <w:lang w:eastAsia="uk-UA"/>
        </w:rPr>
        <w:br/>
        <w:t>Наказ Міністерства освіти і науки України</w:t>
      </w:r>
      <w:r w:rsidRPr="004E797B">
        <w:rPr>
          <w:color w:val="000000"/>
          <w:lang w:eastAsia="uk-UA"/>
        </w:rPr>
        <w:br/>
        <w:t>23 червня 2022 року № 583</w:t>
      </w:r>
    </w:p>
    <w:p w:rsidR="00731F18" w:rsidRPr="004E797B" w:rsidRDefault="00731F18" w:rsidP="003802F9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4E797B">
        <w:rPr>
          <w:b/>
          <w:bCs/>
          <w:color w:val="000000"/>
          <w:lang w:eastAsia="uk-UA"/>
        </w:rPr>
        <w:t>Форма № Н-1.03.2</w:t>
      </w:r>
    </w:p>
    <w:p w:rsidR="00731F18" w:rsidRPr="004E797B" w:rsidRDefault="00731F18" w:rsidP="004E797B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E797B">
        <w:rPr>
          <w:b/>
          <w:bCs/>
          <w:color w:val="000000"/>
          <w:lang w:eastAsia="uk-UA"/>
        </w:rPr>
        <w:t>ДОДАТОК</w:t>
      </w:r>
      <w:r w:rsidRPr="004E797B">
        <w:rPr>
          <w:b/>
          <w:bCs/>
          <w:color w:val="000000"/>
          <w:lang w:eastAsia="uk-UA"/>
        </w:rPr>
        <w:br/>
        <w:t xml:space="preserve"> до наказу про зарахування на навчання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0"/>
        <w:gridCol w:w="647"/>
        <w:gridCol w:w="647"/>
        <w:gridCol w:w="651"/>
        <w:gridCol w:w="892"/>
        <w:gridCol w:w="895"/>
        <w:gridCol w:w="2884"/>
        <w:gridCol w:w="4234"/>
        <w:gridCol w:w="2163"/>
        <w:gridCol w:w="1720"/>
      </w:tblGrid>
      <w:tr w:rsidR="00731F18" w:rsidRPr="004E797B" w:rsidTr="004E797B">
        <w:trPr>
          <w:trHeight w:val="60"/>
        </w:trPr>
        <w:tc>
          <w:tcPr>
            <w:tcW w:w="139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Сфера управління</w:t>
            </w:r>
          </w:p>
        </w:tc>
        <w:tc>
          <w:tcPr>
            <w:tcW w:w="9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Найменування</w:t>
            </w:r>
            <w:r w:rsidRPr="004E797B">
              <w:rPr>
                <w:color w:val="000000"/>
                <w:lang w:eastAsia="uk-UA"/>
              </w:rPr>
              <w:br/>
              <w:t>закладу освіти</w:t>
            </w:r>
          </w:p>
        </w:tc>
        <w:tc>
          <w:tcPr>
            <w:tcW w:w="265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Додаток до наказу від ______________</w:t>
            </w:r>
          </w:p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№ __________________</w:t>
            </w:r>
          </w:p>
        </w:tc>
      </w:tr>
      <w:tr w:rsidR="00731F18" w:rsidRPr="004E797B" w:rsidTr="004E797B">
        <w:trPr>
          <w:trHeight w:val="60"/>
        </w:trPr>
        <w:tc>
          <w:tcPr>
            <w:tcW w:w="81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код та назва спеціальності (спеціалізації)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форма власності (державна, комунальна, приватна)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ступінь вищої освіти/</w:t>
            </w:r>
            <w:r w:rsidRPr="004E797B">
              <w:rPr>
                <w:color w:val="000000"/>
                <w:lang w:eastAsia="uk-UA"/>
              </w:rPr>
              <w:br/>
              <w:t>освітньо-професійний ступінь</w:t>
            </w:r>
            <w:r w:rsidRPr="004E797B">
              <w:rPr>
                <w:color w:val="000000"/>
                <w:lang w:eastAsia="uk-UA"/>
              </w:rPr>
              <w:br/>
              <w:t>(фаховий молодший бакалавр, молодший бакалавр,</w:t>
            </w:r>
            <w:r w:rsidRPr="004E797B">
              <w:rPr>
                <w:color w:val="000000"/>
                <w:lang w:eastAsia="uk-UA"/>
              </w:rPr>
              <w:br/>
              <w:t>бакалавр, магістр)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форма здобуття освіти</w:t>
            </w:r>
            <w:r w:rsidRPr="004E797B">
              <w:rPr>
                <w:color w:val="000000"/>
                <w:lang w:eastAsia="uk-UA"/>
              </w:rPr>
              <w:br/>
              <w:t>(денна, вечірня, заочна, дистанційна)</w:t>
            </w:r>
          </w:p>
        </w:tc>
        <w:tc>
          <w:tcPr>
            <w:tcW w:w="12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фінансування</w:t>
            </w:r>
            <w:r w:rsidRPr="004E797B">
              <w:rPr>
                <w:color w:val="000000"/>
                <w:lang w:eastAsia="uk-UA"/>
              </w:rPr>
              <w:br/>
              <w:t>(за кошти державного/</w:t>
            </w:r>
            <w:r w:rsidRPr="004E797B">
              <w:rPr>
                <w:color w:val="000000"/>
                <w:lang w:eastAsia="uk-UA"/>
              </w:rPr>
              <w:br/>
              <w:t>регіонального бюджету;</w:t>
            </w:r>
            <w:r w:rsidRPr="004E797B">
              <w:rPr>
                <w:color w:val="000000"/>
                <w:lang w:eastAsia="uk-UA"/>
              </w:rPr>
              <w:br/>
              <w:t>за кошти фізичних, юридичних осіб)</w:t>
            </w:r>
          </w:p>
        </w:tc>
      </w:tr>
      <w:tr w:rsidR="00731F18" w:rsidRPr="004E797B" w:rsidTr="004E797B">
        <w:trPr>
          <w:cantSplit/>
          <w:trHeight w:val="2389"/>
        </w:trPr>
        <w:tc>
          <w:tcPr>
            <w:tcW w:w="1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731F18" w:rsidRPr="004E797B" w:rsidRDefault="00731F18" w:rsidP="004E797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№ заяви в ЄДЕБО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731F18" w:rsidRPr="004E797B" w:rsidRDefault="00731F18" w:rsidP="004E797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ID конкурсної пропозиції в ЄДЕБО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731F18" w:rsidRPr="004E797B" w:rsidRDefault="00731F18" w:rsidP="004E797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прізвище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731F18" w:rsidRPr="004E797B" w:rsidRDefault="00731F18" w:rsidP="004E797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ім’я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731F18" w:rsidRPr="004E797B" w:rsidRDefault="00731F18" w:rsidP="004E797B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по батькові (за наявності)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номер, серія, дата видачі</w:t>
            </w:r>
            <w:r w:rsidRPr="004E797B">
              <w:rPr>
                <w:color w:val="000000"/>
                <w:lang w:eastAsia="uk-UA"/>
              </w:rPr>
              <w:br/>
              <w:t>та тип документа про освітній</w:t>
            </w:r>
            <w:r w:rsidRPr="004E797B">
              <w:rPr>
                <w:color w:val="000000"/>
                <w:lang w:eastAsia="uk-UA"/>
              </w:rPr>
              <w:br/>
              <w:t>(освітньо-кваліфікаційний) рівень/ступінь, на основі якого</w:t>
            </w:r>
            <w:r w:rsidRPr="004E797B">
              <w:rPr>
                <w:color w:val="000000"/>
                <w:lang w:eastAsia="uk-UA"/>
              </w:rPr>
              <w:br/>
              <w:t>відбувається вступ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рік та номери</w:t>
            </w:r>
            <w:r>
              <w:rPr>
                <w:color w:val="000000"/>
                <w:lang w:eastAsia="uk-UA"/>
              </w:rPr>
              <w:t xml:space="preserve"> </w:t>
            </w:r>
            <w:r w:rsidRPr="004E797B">
              <w:rPr>
                <w:color w:val="000000"/>
                <w:lang w:eastAsia="uk-UA"/>
              </w:rPr>
              <w:t>сертифікатів зовнішнього незалежного оцінювання / єдиного вступного іспиту/</w:t>
            </w:r>
            <w:r w:rsidRPr="004E797B">
              <w:rPr>
                <w:color w:val="000000"/>
                <w:lang w:eastAsia="uk-UA"/>
              </w:rPr>
              <w:br/>
              <w:t>єдиного фахового вступного випробування/національного мультипредметного тесту/магістерського тесту навчальної компетентності/магістерського комплексного тесту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назва спеціалізацій,</w:t>
            </w:r>
            <w:r w:rsidRPr="004E797B">
              <w:rPr>
                <w:color w:val="000000"/>
                <w:lang w:eastAsia="uk-UA"/>
              </w:rPr>
              <w:br/>
              <w:t>освітніх програм</w:t>
            </w:r>
            <w:r w:rsidRPr="004E797B">
              <w:rPr>
                <w:color w:val="000000"/>
                <w:lang w:eastAsia="uk-UA"/>
              </w:rPr>
              <w:br/>
              <w:t>в межах спеціальності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конкурсний бал</w:t>
            </w:r>
          </w:p>
        </w:tc>
      </w:tr>
      <w:tr w:rsidR="00731F18" w:rsidRPr="004E797B" w:rsidTr="004E797B">
        <w:trPr>
          <w:trHeight w:val="60"/>
        </w:trPr>
        <w:tc>
          <w:tcPr>
            <w:tcW w:w="1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6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7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1F18" w:rsidRPr="004E797B" w:rsidRDefault="00731F18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4E797B">
              <w:rPr>
                <w:color w:val="000000"/>
                <w:lang w:eastAsia="uk-UA"/>
              </w:rPr>
              <w:t>10</w:t>
            </w:r>
          </w:p>
        </w:tc>
      </w:tr>
      <w:tr w:rsidR="00731F18" w:rsidRPr="004E797B" w:rsidTr="004E797B">
        <w:trPr>
          <w:trHeight w:val="60"/>
        </w:trPr>
        <w:tc>
          <w:tcPr>
            <w:tcW w:w="1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1F18" w:rsidRPr="004E797B" w:rsidRDefault="00731F18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4E797B">
              <w:rPr>
                <w:lang w:eastAsia="uk-UA"/>
              </w:rPr>
              <w:t xml:space="preserve"> </w:t>
            </w:r>
          </w:p>
        </w:tc>
      </w:tr>
    </w:tbl>
    <w:p w:rsidR="00731F18" w:rsidRPr="004E797B" w:rsidRDefault="00731F18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4E797B">
        <w:rPr>
          <w:color w:val="000000"/>
          <w:lang w:eastAsia="uk-UA"/>
        </w:rPr>
        <w:t xml:space="preserve"> </w:t>
      </w:r>
    </w:p>
    <w:p w:rsidR="00731F18" w:rsidRPr="004E797B" w:rsidRDefault="00731F18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4E797B">
        <w:rPr>
          <w:b/>
          <w:bCs/>
          <w:color w:val="000000"/>
          <w:lang w:eastAsia="uk-UA"/>
        </w:rPr>
        <w:t>Генеральний директор директорату</w:t>
      </w:r>
      <w:r w:rsidRPr="004E797B">
        <w:rPr>
          <w:b/>
          <w:bCs/>
          <w:color w:val="000000"/>
          <w:lang w:eastAsia="uk-UA"/>
        </w:rPr>
        <w:br/>
        <w:t xml:space="preserve">фахової передвищої, вищої освіти                                                                    </w:t>
      </w:r>
      <w:r>
        <w:rPr>
          <w:b/>
          <w:bCs/>
          <w:color w:val="000000"/>
          <w:lang w:eastAsia="uk-UA"/>
        </w:rPr>
        <w:t xml:space="preserve">                                                                      </w:t>
      </w:r>
      <w:r w:rsidRPr="004E797B">
        <w:rPr>
          <w:b/>
          <w:bCs/>
          <w:color w:val="000000"/>
          <w:lang w:eastAsia="uk-UA"/>
        </w:rPr>
        <w:t xml:space="preserve">            Олег ШАРОВ</w:t>
      </w:r>
    </w:p>
    <w:sectPr w:rsidR="00731F18" w:rsidRPr="004E797B" w:rsidSect="004E797B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253DE"/>
    <w:rsid w:val="00133B90"/>
    <w:rsid w:val="001436FE"/>
    <w:rsid w:val="00193054"/>
    <w:rsid w:val="00273B87"/>
    <w:rsid w:val="0029671A"/>
    <w:rsid w:val="002D364E"/>
    <w:rsid w:val="002F53F8"/>
    <w:rsid w:val="00337ACC"/>
    <w:rsid w:val="00361B4A"/>
    <w:rsid w:val="00363339"/>
    <w:rsid w:val="003802F9"/>
    <w:rsid w:val="003874C4"/>
    <w:rsid w:val="00413D56"/>
    <w:rsid w:val="004341CB"/>
    <w:rsid w:val="004A1A3E"/>
    <w:rsid w:val="004E797B"/>
    <w:rsid w:val="00590A64"/>
    <w:rsid w:val="00590F66"/>
    <w:rsid w:val="005B4CD0"/>
    <w:rsid w:val="00612361"/>
    <w:rsid w:val="00731F18"/>
    <w:rsid w:val="00794119"/>
    <w:rsid w:val="007D0039"/>
    <w:rsid w:val="008F47A5"/>
    <w:rsid w:val="009266F8"/>
    <w:rsid w:val="0093272C"/>
    <w:rsid w:val="009853CD"/>
    <w:rsid w:val="009B358A"/>
    <w:rsid w:val="00A078DD"/>
    <w:rsid w:val="00A202A5"/>
    <w:rsid w:val="00A85F67"/>
    <w:rsid w:val="00B1307C"/>
    <w:rsid w:val="00B3720F"/>
    <w:rsid w:val="00B458D1"/>
    <w:rsid w:val="00B654F3"/>
    <w:rsid w:val="00BB3075"/>
    <w:rsid w:val="00BB4D09"/>
    <w:rsid w:val="00BD30FD"/>
    <w:rsid w:val="00C528CC"/>
    <w:rsid w:val="00CE6D44"/>
    <w:rsid w:val="00D93F65"/>
    <w:rsid w:val="00DD2F63"/>
    <w:rsid w:val="00E314B7"/>
    <w:rsid w:val="00E600E7"/>
    <w:rsid w:val="00E82D2B"/>
    <w:rsid w:val="00F0264F"/>
    <w:rsid w:val="00F3701C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214</Words>
  <Characters>1223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2022-09-12T12:43:00Z</dcterms:created>
  <dcterms:modified xsi:type="dcterms:W3CDTF">2022-09-13T07:08:00Z</dcterms:modified>
</cp:coreProperties>
</file>