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E7" w:rsidRDefault="00BE76E7" w:rsidP="00BE76E7">
      <w:pPr>
        <w:ind w:left="6096"/>
        <w:jc w:val="center"/>
        <w:rPr>
          <w:rFonts w:ascii="Times New Roman" w:hAnsi="Times New Roman"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Додаток 3 </w:t>
      </w:r>
      <w:r>
        <w:rPr>
          <w:rFonts w:ascii="Times New Roman" w:hAnsi="Times New Roman"/>
          <w:sz w:val="28"/>
          <w:szCs w:val="28"/>
          <w:lang w:val="ru-RU"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до Порядку</w:t>
      </w:r>
    </w:p>
    <w:p w:rsidR="00BE76E7" w:rsidRDefault="00BE76E7" w:rsidP="00BE76E7">
      <w:pPr>
        <w:ind w:left="708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6E7" w:rsidRDefault="00B5249F" w:rsidP="00BE76E7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20320</wp:posOffset>
                </wp:positionV>
                <wp:extent cx="2813050" cy="1601470"/>
                <wp:effectExtent l="0" t="0" r="25400" b="177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1601470"/>
                          <a:chOff x="0" y="0"/>
                          <a:chExt cx="4430" cy="2683"/>
                        </a:xfrm>
                      </wpg:grpSpPr>
                      <wps:wsp>
                        <wps:cNvPr id="2" name="Врезка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30" cy="2683"/>
                          </a:xfrm>
                          <a:prstGeom prst="rect">
                            <a:avLst/>
                          </a:pr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76E7" w:rsidRDefault="00BE76E7" w:rsidP="00BE76E7">
                              <w:pPr>
                                <w:pStyle w:val="af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UA </w:t>
                              </w: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sz w:val="22"/>
                                </w:rPr>
                                <w:t>Державна міграційна служба України</w:t>
                              </w: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Продовжено строк тимчасового проживання </w:t>
                              </w: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до ____.______.20_____                          </w:t>
                              </w: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  <w:t>№ запису_______________</w:t>
                              </w: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0000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20"/>
                                  <w:szCs w:val="20"/>
                                </w:rPr>
                                <w:t>(код органу)</w:t>
                              </w:r>
                            </w:p>
                          </w:txbxContent>
                        </wps:txbx>
                        <wps:bodyPr rot="0" vert="horz" wrap="square" lIns="9000" tIns="9000" rIns="9000" bIns="9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3" descr="websiteplanet-q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3" y="1748"/>
                            <a:ext cx="855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.15pt;margin-top:1.6pt;width:221.5pt;height:126.1pt;z-index:251658240" coordsize="4430,2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">
                <v:rect id="Врезка 1" o:spid="_x0000_s1027" style="position:absolute;width:4430;height:2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RxcQA&#10;AADaAAAADwAAAGRycy9kb3ducmV2LnhtbESPQWvCQBSE74X+h+UVemt2lSI1uooKhdJCxUQQb4/s&#10;Mwlm34bsxqT/vlsQehxm5htmuR5tI27U+dqxhkmiQBAXztRcajjm7y9vIHxANtg4Jg0/5GG9enxY&#10;YmrcwAe6ZaEUEcI+RQ1VCG0qpS8qsugT1xJH7+I6iyHKrpSmwyHCbSOnSs2kxZrjQoUt7Soqrllv&#10;NWxPX69uo/L23PfDZD8vP2ffZ9T6+WncLEAEGsN/+N7+MBqm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1UcXEAAAA2gAAAA8AAAAAAAAAAAAAAAAAmAIAAGRycy9k&#10;b3ducmV2LnhtbFBLBQYAAAAABAAEAPUAAACJAwAAAAA=&#10;" filled="f" strokeweight=".51mm">
                  <v:stroke joinstyle="round"/>
                  <v:textbox inset=".25mm,.25mm,.25mm,.25mm">
                    <w:txbxContent>
                      <w:p w:rsidR="00BE76E7" w:rsidRDefault="00BE76E7" w:rsidP="00BE76E7">
                        <w:pPr>
                          <w:pStyle w:val="af7"/>
                          <w:rPr>
                            <w:color w:val="000000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UA </w:t>
                        </w: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</w:rPr>
                          <w:t>Державна міграційна служба України</w:t>
                        </w: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Продовжено строк тимчасового проживання </w:t>
                        </w: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sz w:val="16"/>
                            <w:szCs w:val="16"/>
                          </w:rPr>
                        </w:pP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color w:val="000000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до ____.______.20_____                          </w:t>
                        </w: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color w:val="000000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>№ запису_______________</w:t>
                        </w: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E76E7" w:rsidRDefault="00BE76E7" w:rsidP="00BE76E7">
                        <w:pPr>
                          <w:pStyle w:val="af7"/>
                          <w:ind w:left="29"/>
                        </w:pPr>
                        <w:r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0000 </w:t>
                        </w:r>
                        <w:r>
                          <w:rPr>
                            <w:rFonts w:cs="Times New Roman"/>
                            <w:color w:val="000000"/>
                            <w:sz w:val="20"/>
                            <w:szCs w:val="20"/>
                          </w:rPr>
                          <w:t>(код органу)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websiteplanet-qr (2)" style="position:absolute;left:3483;top:1748;width:85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13p7DAAAA2gAAAA8AAABkcnMvZG93bnJldi54bWxEj0FrwkAUhO9C/8PyCt50U4UiqavYoiCK&#10;gtEevD2yL9nQ7NuQXTX++64geBxm5htmOu9sLa7U+sqxgo9hAoI4d7riUsHpuBpMQPiArLF2TAru&#10;5GE+e+tNMdXuxge6ZqEUEcI+RQUmhCaV0ueGLPqha4ijV7jWYoiyLaVu8RbhtpajJPmUFiuOCwYb&#10;+jGU/2UXq2B7ynaNnVz2v3w238XyvOFisVGq/94tvkAE6sIr/GyvtYIxPK7EGy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XensMAAADaAAAADwAAAAAAAAAAAAAAAACf&#10;AgAAZHJzL2Rvd25yZXYueG1sUEsFBgAAAAAEAAQA9wAAAI8DAAAAAA==&#10;">
                  <v:imagedata r:id="rId9" o:title="websiteplanet-qr (2)"/>
                </v:shape>
              </v:group>
            </w:pict>
          </mc:Fallback>
        </mc:AlternateContent>
      </w: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DD22CF" w:rsidRDefault="00DD22CF" w:rsidP="00BE76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BE76E7" w:rsidRDefault="00BE76E7" w:rsidP="00DD22CF">
      <w:pPr>
        <w:ind w:left="1330" w:hanging="1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Примітки: 1. </w:t>
      </w:r>
      <w:r>
        <w:rPr>
          <w:rFonts w:ascii="Times New Roman" w:eastAsia="Segoe UI" w:hAnsi="Times New Roman"/>
          <w:sz w:val="28"/>
          <w:szCs w:val="28"/>
          <w:lang w:eastAsia="zh-CN" w:bidi="hi-IN"/>
        </w:rPr>
        <w:t xml:space="preserve">Ширина відмітки становить 60 міліметрів, </w:t>
      </w:r>
      <w:r>
        <w:rPr>
          <w:rFonts w:ascii="Times New Roman" w:eastAsia="Segoe UI" w:hAnsi="Times New Roman"/>
          <w:sz w:val="28"/>
          <w:szCs w:val="28"/>
          <w:lang w:eastAsia="zh-CN" w:bidi="hi-IN"/>
        </w:rPr>
        <w:br/>
        <w:t xml:space="preserve">висота </w:t>
      </w:r>
      <w:r>
        <w:rPr>
          <w:rFonts w:ascii="Times New Roman" w:eastAsia="Segoe UI" w:hAnsi="Times New Roman"/>
          <w:sz w:val="28"/>
          <w:szCs w:val="28"/>
          <w:lang w:val="ru-RU" w:eastAsia="zh-CN" w:bidi="hi-IN"/>
        </w:rPr>
        <w:t>—</w:t>
      </w:r>
      <w:r>
        <w:rPr>
          <w:rFonts w:ascii="Times New Roman" w:eastAsia="Segoe UI" w:hAnsi="Times New Roman"/>
          <w:sz w:val="28"/>
          <w:szCs w:val="28"/>
          <w:lang w:eastAsia="zh-CN" w:bidi="hi-IN"/>
        </w:rPr>
        <w:t xml:space="preserve"> 30 міліметрів.</w:t>
      </w:r>
    </w:p>
    <w:p w:rsidR="00BE76E7" w:rsidRDefault="00BE76E7" w:rsidP="00DD22CF">
      <w:pPr>
        <w:ind w:left="1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lang w:eastAsia="zh-CN" w:bidi="hi-IN"/>
        </w:rPr>
        <w:t>2. У відмітку вноситься двовимірний штрих-код (QR-код), який містить посилання на офіційний веб-сайт ДМС.</w:t>
      </w:r>
      <w:r>
        <w:rPr>
          <w:rFonts w:ascii="Times New Roman" w:hAnsi="Times New Roman"/>
          <w:bCs/>
          <w:sz w:val="28"/>
          <w:szCs w:val="28"/>
          <w:lang w:val="ru-RU"/>
        </w:rPr>
        <w:t>”</w:t>
      </w:r>
      <w:r>
        <w:rPr>
          <w:rFonts w:ascii="Times New Roman" w:eastAsia="Segoe UI" w:hAnsi="Times New Roman"/>
          <w:sz w:val="28"/>
          <w:szCs w:val="28"/>
          <w:lang w:eastAsia="zh-CN" w:bidi="hi-IN"/>
        </w:rPr>
        <w:t>.</w:t>
      </w:r>
    </w:p>
    <w:sectPr w:rsidR="00BE76E7">
      <w:headerReference w:type="even" r:id="rId10"/>
      <w:headerReference w:type="default" r:id="rId11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F3" w:rsidRDefault="008825F3">
      <w:r>
        <w:separator/>
      </w:r>
    </w:p>
  </w:endnote>
  <w:endnote w:type="continuationSeparator" w:id="0">
    <w:p w:rsidR="008825F3" w:rsidRDefault="0088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F3" w:rsidRDefault="008825F3">
      <w:r>
        <w:separator/>
      </w:r>
    </w:p>
  </w:footnote>
  <w:footnote w:type="continuationSeparator" w:id="0">
    <w:p w:rsidR="008825F3" w:rsidRDefault="00882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BE76E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E76E7">
      <w:rPr>
        <w:rFonts w:ascii="Times New Roman" w:hAnsi="Times New Roman"/>
        <w:sz w:val="28"/>
        <w:szCs w:val="28"/>
      </w:rPr>
      <w:fldChar w:fldCharType="begin"/>
    </w:r>
    <w:r w:rsidRPr="00BE76E7">
      <w:rPr>
        <w:rFonts w:ascii="Times New Roman" w:hAnsi="Times New Roman"/>
        <w:sz w:val="28"/>
        <w:szCs w:val="28"/>
      </w:rPr>
      <w:instrText xml:space="preserve">PAGE  </w:instrText>
    </w:r>
    <w:r w:rsidRPr="00BE76E7">
      <w:rPr>
        <w:rFonts w:ascii="Times New Roman" w:hAnsi="Times New Roman"/>
        <w:sz w:val="28"/>
        <w:szCs w:val="28"/>
      </w:rPr>
      <w:fldChar w:fldCharType="separate"/>
    </w:r>
    <w:r w:rsidR="00B5249F">
      <w:rPr>
        <w:rFonts w:ascii="Times New Roman" w:hAnsi="Times New Roman"/>
        <w:noProof/>
        <w:sz w:val="28"/>
        <w:szCs w:val="28"/>
      </w:rPr>
      <w:t>24</w:t>
    </w:r>
    <w:r w:rsidRPr="00BE76E7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12412E"/>
    <w:rsid w:val="001760FB"/>
    <w:rsid w:val="00190D4C"/>
    <w:rsid w:val="001A5FC5"/>
    <w:rsid w:val="001D703C"/>
    <w:rsid w:val="00210F96"/>
    <w:rsid w:val="00324096"/>
    <w:rsid w:val="003367D7"/>
    <w:rsid w:val="003417DB"/>
    <w:rsid w:val="003444C9"/>
    <w:rsid w:val="003953D0"/>
    <w:rsid w:val="003E643B"/>
    <w:rsid w:val="0042706E"/>
    <w:rsid w:val="004724CC"/>
    <w:rsid w:val="004834A6"/>
    <w:rsid w:val="00495209"/>
    <w:rsid w:val="004C29EB"/>
    <w:rsid w:val="00525BBB"/>
    <w:rsid w:val="00554431"/>
    <w:rsid w:val="005C4CB6"/>
    <w:rsid w:val="005E6D1F"/>
    <w:rsid w:val="00603B6C"/>
    <w:rsid w:val="0062211C"/>
    <w:rsid w:val="0063408E"/>
    <w:rsid w:val="00715660"/>
    <w:rsid w:val="007D7BAD"/>
    <w:rsid w:val="007E2D3B"/>
    <w:rsid w:val="007F377B"/>
    <w:rsid w:val="00813211"/>
    <w:rsid w:val="00826418"/>
    <w:rsid w:val="008825F3"/>
    <w:rsid w:val="009175E2"/>
    <w:rsid w:val="0092686C"/>
    <w:rsid w:val="009F0EE1"/>
    <w:rsid w:val="00B5249F"/>
    <w:rsid w:val="00BC0C67"/>
    <w:rsid w:val="00BC6DB2"/>
    <w:rsid w:val="00BE76E7"/>
    <w:rsid w:val="00BF4330"/>
    <w:rsid w:val="00C62698"/>
    <w:rsid w:val="00C7560E"/>
    <w:rsid w:val="00CB48CB"/>
    <w:rsid w:val="00D62814"/>
    <w:rsid w:val="00D8487B"/>
    <w:rsid w:val="00DC64C3"/>
    <w:rsid w:val="00DD0EA0"/>
    <w:rsid w:val="00DD1D13"/>
    <w:rsid w:val="00DD22CF"/>
    <w:rsid w:val="00DE2791"/>
    <w:rsid w:val="00DF7B64"/>
    <w:rsid w:val="00E14E67"/>
    <w:rsid w:val="00ED1193"/>
    <w:rsid w:val="00FD16D2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31">
    <w:name w:val="Підпис3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BE76E7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BE76E7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BE76E7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BE76E7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BE76E7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BE76E7"/>
    <w:rPr>
      <w:rFonts w:ascii="Antiqua" w:hAnsi="Antiqua"/>
      <w:sz w:val="26"/>
      <w:lang w:eastAsia="ru-RU"/>
    </w:rPr>
  </w:style>
  <w:style w:type="paragraph" w:customStyle="1" w:styleId="21">
    <w:name w:val="Підпис2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">
    <w:name w:val="Hyperlink"/>
    <w:uiPriority w:val="99"/>
    <w:unhideWhenUsed/>
    <w:rsid w:val="00BE76E7"/>
    <w:rPr>
      <w:color w:val="0000FF"/>
      <w:u w:val="single"/>
    </w:rPr>
  </w:style>
  <w:style w:type="character" w:styleId="af0">
    <w:name w:val="FollowedHyperlink"/>
    <w:uiPriority w:val="99"/>
    <w:unhideWhenUsed/>
    <w:rsid w:val="00BE76E7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BE7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BE76E7"/>
    <w:rPr>
      <w:rFonts w:ascii="Courier New" w:hAnsi="Courier New" w:cs="Courier New"/>
      <w:color w:val="000000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unhideWhenUsed/>
    <w:rsid w:val="00BE76E7"/>
    <w:pPr>
      <w:spacing w:after="120"/>
    </w:pPr>
    <w:rPr>
      <w:rFonts w:ascii="Times New Roman" w:hAnsi="Times New Roman"/>
      <w:sz w:val="20"/>
    </w:rPr>
  </w:style>
  <w:style w:type="character" w:customStyle="1" w:styleId="af2">
    <w:name w:val="Основной текст Знак"/>
    <w:link w:val="af1"/>
    <w:uiPriority w:val="99"/>
    <w:rsid w:val="00BE76E7"/>
    <w:rPr>
      <w:lang w:eastAsia="ru-RU"/>
    </w:rPr>
  </w:style>
  <w:style w:type="paragraph" w:styleId="32">
    <w:name w:val="Body Text 3"/>
    <w:basedOn w:val="a"/>
    <w:link w:val="33"/>
    <w:unhideWhenUsed/>
    <w:rsid w:val="00BE76E7"/>
    <w:pPr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33">
    <w:name w:val="Основной текст 3 Знак"/>
    <w:link w:val="32"/>
    <w:rsid w:val="00BE76E7"/>
    <w:rPr>
      <w:b/>
      <w:sz w:val="28"/>
      <w:lang w:eastAsia="ru-RU"/>
    </w:rPr>
  </w:style>
  <w:style w:type="paragraph" w:styleId="22">
    <w:name w:val="Body Text Indent 2"/>
    <w:basedOn w:val="a"/>
    <w:link w:val="23"/>
    <w:unhideWhenUsed/>
    <w:rsid w:val="00BE76E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link w:val="22"/>
    <w:rsid w:val="00BE76E7"/>
    <w:rPr>
      <w:sz w:val="28"/>
      <w:lang w:eastAsia="ru-RU"/>
    </w:rPr>
  </w:style>
  <w:style w:type="paragraph" w:styleId="af3">
    <w:name w:val="Block Text"/>
    <w:basedOn w:val="a"/>
    <w:unhideWhenUsed/>
    <w:rsid w:val="00BE76E7"/>
    <w:pPr>
      <w:ind w:left="426" w:right="-1050" w:hanging="426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unhideWhenUsed/>
    <w:rsid w:val="00BE76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BE76E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Підпис1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rFonts w:cs="Antiqua"/>
      <w:b/>
      <w:bCs/>
      <w:position w:val="-48"/>
      <w:szCs w:val="26"/>
    </w:rPr>
  </w:style>
  <w:style w:type="paragraph" w:customStyle="1" w:styleId="rvps2">
    <w:name w:val="rvps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6">
    <w:name w:val="rvps6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2">
    <w:name w:val="rvps1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7">
    <w:name w:val="rvps7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qFormat/>
    <w:rsid w:val="00BE76E7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7">
    <w:name w:val="Содержимое врезки"/>
    <w:basedOn w:val="a"/>
    <w:qFormat/>
    <w:rsid w:val="00BE76E7"/>
    <w:pPr>
      <w:suppressAutoHyphens/>
    </w:pPr>
    <w:rPr>
      <w:rFonts w:ascii="Times New Roman" w:eastAsia="Calibri" w:hAnsi="Times New Roman" w:cs="Calibri"/>
      <w:sz w:val="28"/>
      <w:szCs w:val="22"/>
      <w:lang w:eastAsia="en-US"/>
    </w:rPr>
  </w:style>
  <w:style w:type="character" w:customStyle="1" w:styleId="rvts52">
    <w:name w:val="rvts52"/>
    <w:rsid w:val="00BE76E7"/>
  </w:style>
  <w:style w:type="character" w:customStyle="1" w:styleId="rvts23">
    <w:name w:val="rvts23"/>
    <w:rsid w:val="00BE76E7"/>
  </w:style>
  <w:style w:type="character" w:customStyle="1" w:styleId="rvts9">
    <w:name w:val="rvts9"/>
    <w:rsid w:val="00BE76E7"/>
  </w:style>
  <w:style w:type="character" w:customStyle="1" w:styleId="rvts37">
    <w:name w:val="rvts37"/>
    <w:rsid w:val="00BE76E7"/>
  </w:style>
  <w:style w:type="character" w:customStyle="1" w:styleId="rvts15">
    <w:name w:val="rvts15"/>
    <w:rsid w:val="00BE76E7"/>
  </w:style>
  <w:style w:type="character" w:customStyle="1" w:styleId="rvts46">
    <w:name w:val="rvts46"/>
    <w:rsid w:val="00BE76E7"/>
  </w:style>
  <w:style w:type="character" w:customStyle="1" w:styleId="rvts11">
    <w:name w:val="rvts11"/>
    <w:rsid w:val="00BE76E7"/>
  </w:style>
  <w:style w:type="character" w:customStyle="1" w:styleId="rvts0">
    <w:name w:val="rvts0"/>
    <w:rsid w:val="00BE76E7"/>
  </w:style>
  <w:style w:type="table" w:styleId="af8">
    <w:name w:val="Table Grid"/>
    <w:basedOn w:val="a1"/>
    <w:uiPriority w:val="59"/>
    <w:rsid w:val="00BE76E7"/>
    <w:pPr>
      <w:suppressAutoHyphens/>
    </w:pPr>
    <w:rPr>
      <w:rFonts w:eastAsia="Calibri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 (2)"/>
    <w:basedOn w:val="a"/>
    <w:rsid w:val="00BE76E7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hAnsi="Times New Roman"/>
      <w:b/>
      <w:bCs/>
      <w:color w:val="000000"/>
      <w:sz w:val="27"/>
      <w:szCs w:val="27"/>
      <w:lang w:eastAsia="uk-UA"/>
    </w:rPr>
  </w:style>
  <w:style w:type="paragraph" w:customStyle="1" w:styleId="12">
    <w:name w:val="Основной текст1"/>
    <w:basedOn w:val="a"/>
    <w:rsid w:val="00BE76E7"/>
    <w:pPr>
      <w:shd w:val="clear" w:color="auto" w:fill="FFFFFF"/>
      <w:suppressAutoHyphens/>
      <w:spacing w:after="420" w:line="322" w:lineRule="exact"/>
      <w:ind w:hanging="1300"/>
    </w:pPr>
    <w:rPr>
      <w:rFonts w:ascii="Times New Roman" w:hAnsi="Times New Roman"/>
      <w:color w:val="000000"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31">
    <w:name w:val="Підпис3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BE76E7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BE76E7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BE76E7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BE76E7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BE76E7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BE76E7"/>
    <w:rPr>
      <w:rFonts w:ascii="Antiqua" w:hAnsi="Antiqua"/>
      <w:sz w:val="26"/>
      <w:lang w:eastAsia="ru-RU"/>
    </w:rPr>
  </w:style>
  <w:style w:type="paragraph" w:customStyle="1" w:styleId="21">
    <w:name w:val="Підпис2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">
    <w:name w:val="Hyperlink"/>
    <w:uiPriority w:val="99"/>
    <w:unhideWhenUsed/>
    <w:rsid w:val="00BE76E7"/>
    <w:rPr>
      <w:color w:val="0000FF"/>
      <w:u w:val="single"/>
    </w:rPr>
  </w:style>
  <w:style w:type="character" w:styleId="af0">
    <w:name w:val="FollowedHyperlink"/>
    <w:uiPriority w:val="99"/>
    <w:unhideWhenUsed/>
    <w:rsid w:val="00BE76E7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BE7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BE76E7"/>
    <w:rPr>
      <w:rFonts w:ascii="Courier New" w:hAnsi="Courier New" w:cs="Courier New"/>
      <w:color w:val="000000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unhideWhenUsed/>
    <w:rsid w:val="00BE76E7"/>
    <w:pPr>
      <w:spacing w:after="120"/>
    </w:pPr>
    <w:rPr>
      <w:rFonts w:ascii="Times New Roman" w:hAnsi="Times New Roman"/>
      <w:sz w:val="20"/>
    </w:rPr>
  </w:style>
  <w:style w:type="character" w:customStyle="1" w:styleId="af2">
    <w:name w:val="Основной текст Знак"/>
    <w:link w:val="af1"/>
    <w:uiPriority w:val="99"/>
    <w:rsid w:val="00BE76E7"/>
    <w:rPr>
      <w:lang w:eastAsia="ru-RU"/>
    </w:rPr>
  </w:style>
  <w:style w:type="paragraph" w:styleId="32">
    <w:name w:val="Body Text 3"/>
    <w:basedOn w:val="a"/>
    <w:link w:val="33"/>
    <w:unhideWhenUsed/>
    <w:rsid w:val="00BE76E7"/>
    <w:pPr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33">
    <w:name w:val="Основной текст 3 Знак"/>
    <w:link w:val="32"/>
    <w:rsid w:val="00BE76E7"/>
    <w:rPr>
      <w:b/>
      <w:sz w:val="28"/>
      <w:lang w:eastAsia="ru-RU"/>
    </w:rPr>
  </w:style>
  <w:style w:type="paragraph" w:styleId="22">
    <w:name w:val="Body Text Indent 2"/>
    <w:basedOn w:val="a"/>
    <w:link w:val="23"/>
    <w:unhideWhenUsed/>
    <w:rsid w:val="00BE76E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link w:val="22"/>
    <w:rsid w:val="00BE76E7"/>
    <w:rPr>
      <w:sz w:val="28"/>
      <w:lang w:eastAsia="ru-RU"/>
    </w:rPr>
  </w:style>
  <w:style w:type="paragraph" w:styleId="af3">
    <w:name w:val="Block Text"/>
    <w:basedOn w:val="a"/>
    <w:unhideWhenUsed/>
    <w:rsid w:val="00BE76E7"/>
    <w:pPr>
      <w:ind w:left="426" w:right="-1050" w:hanging="426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unhideWhenUsed/>
    <w:rsid w:val="00BE76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BE76E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Підпис1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rFonts w:cs="Antiqua"/>
      <w:b/>
      <w:bCs/>
      <w:position w:val="-48"/>
      <w:szCs w:val="26"/>
    </w:rPr>
  </w:style>
  <w:style w:type="paragraph" w:customStyle="1" w:styleId="rvps2">
    <w:name w:val="rvps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6">
    <w:name w:val="rvps6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2">
    <w:name w:val="rvps1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7">
    <w:name w:val="rvps7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qFormat/>
    <w:rsid w:val="00BE76E7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7">
    <w:name w:val="Содержимое врезки"/>
    <w:basedOn w:val="a"/>
    <w:qFormat/>
    <w:rsid w:val="00BE76E7"/>
    <w:pPr>
      <w:suppressAutoHyphens/>
    </w:pPr>
    <w:rPr>
      <w:rFonts w:ascii="Times New Roman" w:eastAsia="Calibri" w:hAnsi="Times New Roman" w:cs="Calibri"/>
      <w:sz w:val="28"/>
      <w:szCs w:val="22"/>
      <w:lang w:eastAsia="en-US"/>
    </w:rPr>
  </w:style>
  <w:style w:type="character" w:customStyle="1" w:styleId="rvts52">
    <w:name w:val="rvts52"/>
    <w:rsid w:val="00BE76E7"/>
  </w:style>
  <w:style w:type="character" w:customStyle="1" w:styleId="rvts23">
    <w:name w:val="rvts23"/>
    <w:rsid w:val="00BE76E7"/>
  </w:style>
  <w:style w:type="character" w:customStyle="1" w:styleId="rvts9">
    <w:name w:val="rvts9"/>
    <w:rsid w:val="00BE76E7"/>
  </w:style>
  <w:style w:type="character" w:customStyle="1" w:styleId="rvts37">
    <w:name w:val="rvts37"/>
    <w:rsid w:val="00BE76E7"/>
  </w:style>
  <w:style w:type="character" w:customStyle="1" w:styleId="rvts15">
    <w:name w:val="rvts15"/>
    <w:rsid w:val="00BE76E7"/>
  </w:style>
  <w:style w:type="character" w:customStyle="1" w:styleId="rvts46">
    <w:name w:val="rvts46"/>
    <w:rsid w:val="00BE76E7"/>
  </w:style>
  <w:style w:type="character" w:customStyle="1" w:styleId="rvts11">
    <w:name w:val="rvts11"/>
    <w:rsid w:val="00BE76E7"/>
  </w:style>
  <w:style w:type="character" w:customStyle="1" w:styleId="rvts0">
    <w:name w:val="rvts0"/>
    <w:rsid w:val="00BE76E7"/>
  </w:style>
  <w:style w:type="table" w:styleId="af8">
    <w:name w:val="Table Grid"/>
    <w:basedOn w:val="a1"/>
    <w:uiPriority w:val="59"/>
    <w:rsid w:val="00BE76E7"/>
    <w:pPr>
      <w:suppressAutoHyphens/>
    </w:pPr>
    <w:rPr>
      <w:rFonts w:eastAsia="Calibri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 (2)"/>
    <w:basedOn w:val="a"/>
    <w:rsid w:val="00BE76E7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hAnsi="Times New Roman"/>
      <w:b/>
      <w:bCs/>
      <w:color w:val="000000"/>
      <w:sz w:val="27"/>
      <w:szCs w:val="27"/>
      <w:lang w:eastAsia="uk-UA"/>
    </w:rPr>
  </w:style>
  <w:style w:type="paragraph" w:customStyle="1" w:styleId="12">
    <w:name w:val="Основной текст1"/>
    <w:basedOn w:val="a"/>
    <w:rsid w:val="00BE76E7"/>
    <w:pPr>
      <w:shd w:val="clear" w:color="auto" w:fill="FFFFFF"/>
      <w:suppressAutoHyphens/>
      <w:spacing w:after="420" w:line="322" w:lineRule="exact"/>
      <w:ind w:hanging="1300"/>
    </w:pPr>
    <w:rPr>
      <w:rFonts w:ascii="Times New Roman" w:hAnsi="Times New Roman"/>
      <w:color w:val="000000"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40DE-2113-4E93-8AC4-EE4956BD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3</cp:revision>
  <cp:lastPrinted>2002-04-19T12:13:00Z</cp:lastPrinted>
  <dcterms:created xsi:type="dcterms:W3CDTF">2023-09-19T12:17:00Z</dcterms:created>
  <dcterms:modified xsi:type="dcterms:W3CDTF">2023-09-19T12:17:00Z</dcterms:modified>
</cp:coreProperties>
</file>