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EA1" w:rsidRPr="00300EA1" w:rsidRDefault="00300EA1" w:rsidP="00300EA1">
      <w:pPr>
        <w:jc w:val="center"/>
        <w:rPr>
          <w:sz w:val="28"/>
          <w:szCs w:val="28"/>
        </w:rPr>
      </w:pPr>
      <w:bookmarkStart w:id="0" w:name="_GoBack"/>
      <w:bookmarkEnd w:id="0"/>
      <w:r w:rsidRPr="00300EA1">
        <w:rPr>
          <w:sz w:val="28"/>
          <w:szCs w:val="28"/>
        </w:rPr>
        <w:t>"ТАЛОН</w:t>
      </w:r>
      <w:r w:rsidRPr="00300EA1">
        <w:rPr>
          <w:sz w:val="28"/>
          <w:szCs w:val="28"/>
        </w:rPr>
        <w:br/>
        <w:t>тимчасового обліку машини</w:t>
      </w:r>
    </w:p>
    <w:p w:rsidR="00300EA1" w:rsidRPr="00300EA1" w:rsidRDefault="00300EA1" w:rsidP="00300EA1">
      <w:pPr>
        <w:spacing w:after="0" w:line="240" w:lineRule="auto"/>
        <w:rPr>
          <w:rFonts w:eastAsia="Times New Roman" w:cs="Times New Roman"/>
          <w:szCs w:val="24"/>
          <w:lang w:eastAsia="uk-UA"/>
        </w:rPr>
      </w:pPr>
    </w:p>
    <w:tbl>
      <w:tblPr>
        <w:tblStyle w:val="a4"/>
        <w:tblW w:w="1050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5250"/>
      </w:tblGrid>
      <w:tr w:rsidR="00300EA1" w:rsidRPr="00300EA1" w:rsidTr="00C7320E">
        <w:tc>
          <w:tcPr>
            <w:tcW w:w="2500" w:type="pct"/>
            <w:hideMark/>
          </w:tcPr>
          <w:p w:rsidR="00300EA1" w:rsidRPr="00300EA1" w:rsidRDefault="00300EA1" w:rsidP="00300EA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bookmarkStart w:id="1" w:name="194"/>
            <w:bookmarkEnd w:id="1"/>
            <w:r w:rsidRPr="00300EA1">
              <w:rPr>
                <w:rFonts w:eastAsia="Times New Roman" w:cs="Times New Roman"/>
                <w:szCs w:val="24"/>
                <w:lang w:eastAsia="uk-UA"/>
              </w:rPr>
              <w:t>Лицьовий бік </w:t>
            </w:r>
          </w:p>
        </w:tc>
        <w:tc>
          <w:tcPr>
            <w:tcW w:w="2500" w:type="pct"/>
            <w:hideMark/>
          </w:tcPr>
          <w:p w:rsidR="00300EA1" w:rsidRPr="00300EA1" w:rsidRDefault="00300EA1" w:rsidP="00300EA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bookmarkStart w:id="2" w:name="195"/>
            <w:bookmarkEnd w:id="2"/>
            <w:r w:rsidRPr="00300EA1">
              <w:rPr>
                <w:rFonts w:eastAsia="Times New Roman" w:cs="Times New Roman"/>
                <w:szCs w:val="24"/>
                <w:lang w:eastAsia="uk-UA"/>
              </w:rPr>
              <w:t>Зворотний бік </w:t>
            </w:r>
          </w:p>
        </w:tc>
      </w:tr>
    </w:tbl>
    <w:p w:rsidR="00C7320E" w:rsidRPr="00300EA1" w:rsidRDefault="00C7320E" w:rsidP="00300EA1">
      <w:pPr>
        <w:spacing w:after="0" w:line="240" w:lineRule="auto"/>
        <w:rPr>
          <w:rFonts w:eastAsia="Times New Roman" w:cs="Times New Roman"/>
          <w:szCs w:val="24"/>
          <w:lang w:eastAsia="uk-UA"/>
        </w:rPr>
      </w:pPr>
    </w:p>
    <w:tbl>
      <w:tblPr>
        <w:tblStyle w:val="a4"/>
        <w:tblW w:w="10500" w:type="dxa"/>
        <w:tblInd w:w="-431" w:type="dxa"/>
        <w:tblLook w:val="04A0" w:firstRow="1" w:lastRow="0" w:firstColumn="1" w:lastColumn="0" w:noHBand="0" w:noVBand="1"/>
      </w:tblPr>
      <w:tblGrid>
        <w:gridCol w:w="5250"/>
        <w:gridCol w:w="5250"/>
      </w:tblGrid>
      <w:tr w:rsidR="00300EA1" w:rsidRPr="00300EA1" w:rsidTr="00C7320E">
        <w:tc>
          <w:tcPr>
            <w:tcW w:w="2500" w:type="pct"/>
            <w:hideMark/>
          </w:tcPr>
          <w:p w:rsidR="00300EA1" w:rsidRPr="00300EA1" w:rsidRDefault="00300EA1" w:rsidP="00300EA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bookmarkStart w:id="3" w:name="196"/>
            <w:bookmarkEnd w:id="3"/>
            <w:r w:rsidRPr="00300EA1">
              <w:rPr>
                <w:rFonts w:eastAsia="Times New Roman" w:cs="Times New Roman"/>
                <w:szCs w:val="24"/>
                <w:lang w:eastAsia="uk-UA"/>
              </w:rPr>
              <w:t>УКРАЇНА UA UKRAINE</w:t>
            </w:r>
          </w:p>
          <w:p w:rsidR="00300EA1" w:rsidRPr="006B627D" w:rsidRDefault="00300EA1" w:rsidP="00300EA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bookmarkStart w:id="4" w:name="197"/>
            <w:bookmarkEnd w:id="4"/>
            <w:r w:rsidRPr="006B627D">
              <w:rPr>
                <w:rFonts w:eastAsia="Times New Roman" w:cs="Times New Roman"/>
                <w:bCs/>
                <w:szCs w:val="24"/>
                <w:lang w:eastAsia="uk-UA"/>
              </w:rPr>
              <w:t>ТАЛОН ТИМЧАСОВОГО</w:t>
            </w:r>
            <w:r w:rsidRPr="006B627D">
              <w:rPr>
                <w:rFonts w:eastAsia="Times New Roman" w:cs="Times New Roman"/>
                <w:bCs/>
                <w:szCs w:val="24"/>
                <w:lang w:eastAsia="uk-UA"/>
              </w:rPr>
              <w:br/>
              <w:t>ОБЛІКУ МАШИНИ</w:t>
            </w:r>
          </w:p>
          <w:p w:rsidR="00300EA1" w:rsidRPr="00300EA1" w:rsidRDefault="00300EA1" w:rsidP="00300EA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uk-UA"/>
              </w:rPr>
            </w:pPr>
            <w:bookmarkStart w:id="5" w:name="199"/>
            <w:bookmarkEnd w:id="5"/>
            <w:r w:rsidRPr="00300EA1">
              <w:rPr>
                <w:rFonts w:eastAsia="Times New Roman" w:cs="Times New Roman"/>
                <w:iCs/>
                <w:szCs w:val="24"/>
                <w:lang w:eastAsia="uk-UA"/>
              </w:rPr>
              <w:t>Серія і номер</w:t>
            </w:r>
          </w:p>
          <w:p w:rsidR="00300EA1" w:rsidRPr="00300EA1" w:rsidRDefault="00300EA1" w:rsidP="00300EA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uk-UA"/>
              </w:rPr>
            </w:pPr>
            <w:bookmarkStart w:id="6" w:name="200"/>
            <w:bookmarkEnd w:id="6"/>
            <w:r w:rsidRPr="00300EA1">
              <w:rPr>
                <w:rFonts w:eastAsia="Times New Roman" w:cs="Times New Roman"/>
                <w:szCs w:val="24"/>
                <w:lang w:eastAsia="uk-UA"/>
              </w:rPr>
              <w:t>Реєстраційний номер</w:t>
            </w:r>
          </w:p>
          <w:p w:rsidR="00300EA1" w:rsidRPr="00300EA1" w:rsidRDefault="00300EA1" w:rsidP="00300EA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uk-UA"/>
              </w:rPr>
            </w:pPr>
            <w:bookmarkStart w:id="7" w:name="201"/>
            <w:bookmarkEnd w:id="7"/>
            <w:r w:rsidRPr="00300EA1">
              <w:rPr>
                <w:rFonts w:eastAsia="Times New Roman" w:cs="Times New Roman"/>
                <w:szCs w:val="24"/>
                <w:lang w:eastAsia="uk-UA"/>
              </w:rPr>
              <w:t>Найменування машини</w:t>
            </w:r>
          </w:p>
          <w:p w:rsidR="00300EA1" w:rsidRPr="00300EA1" w:rsidRDefault="00300EA1" w:rsidP="00300EA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uk-UA"/>
              </w:rPr>
            </w:pPr>
            <w:bookmarkStart w:id="8" w:name="202"/>
            <w:bookmarkEnd w:id="8"/>
            <w:r w:rsidRPr="00300EA1">
              <w:rPr>
                <w:rFonts w:eastAsia="Times New Roman" w:cs="Times New Roman"/>
                <w:szCs w:val="24"/>
                <w:lang w:eastAsia="uk-UA"/>
              </w:rPr>
              <w:t>Марка</w:t>
            </w:r>
          </w:p>
          <w:p w:rsidR="00300EA1" w:rsidRPr="00300EA1" w:rsidRDefault="00300EA1" w:rsidP="00300EA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uk-UA"/>
              </w:rPr>
            </w:pPr>
            <w:bookmarkStart w:id="9" w:name="203"/>
            <w:bookmarkEnd w:id="9"/>
            <w:r w:rsidRPr="00300EA1">
              <w:rPr>
                <w:rFonts w:eastAsia="Times New Roman" w:cs="Times New Roman"/>
                <w:szCs w:val="24"/>
                <w:lang w:eastAsia="uk-UA"/>
              </w:rPr>
              <w:t>Рік випуску</w:t>
            </w:r>
          </w:p>
          <w:p w:rsidR="00300EA1" w:rsidRPr="00300EA1" w:rsidRDefault="00300EA1" w:rsidP="00300EA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uk-UA"/>
              </w:rPr>
            </w:pPr>
            <w:bookmarkStart w:id="10" w:name="204"/>
            <w:bookmarkEnd w:id="10"/>
            <w:r w:rsidRPr="00300EA1">
              <w:rPr>
                <w:rFonts w:eastAsia="Times New Roman" w:cs="Times New Roman"/>
                <w:szCs w:val="24"/>
                <w:lang w:eastAsia="uk-UA"/>
              </w:rPr>
              <w:t xml:space="preserve">Заводський </w:t>
            </w:r>
            <w:r w:rsidR="00C7320E">
              <w:rPr>
                <w:rFonts w:eastAsia="Times New Roman" w:cs="Times New Roman"/>
                <w:szCs w:val="24"/>
                <w:lang w:eastAsia="uk-UA"/>
              </w:rPr>
              <w:t>№</w:t>
            </w:r>
          </w:p>
          <w:p w:rsidR="00300EA1" w:rsidRPr="00300EA1" w:rsidRDefault="00300EA1" w:rsidP="00300EA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uk-UA"/>
              </w:rPr>
            </w:pPr>
            <w:bookmarkStart w:id="11" w:name="205"/>
            <w:bookmarkEnd w:id="11"/>
            <w:r w:rsidRPr="00300EA1">
              <w:rPr>
                <w:rFonts w:eastAsia="Times New Roman" w:cs="Times New Roman"/>
                <w:szCs w:val="24"/>
                <w:lang w:eastAsia="uk-UA"/>
              </w:rPr>
              <w:t xml:space="preserve">Двигун </w:t>
            </w:r>
            <w:r w:rsidR="00C7320E">
              <w:rPr>
                <w:rFonts w:eastAsia="Times New Roman" w:cs="Times New Roman"/>
                <w:szCs w:val="24"/>
                <w:lang w:eastAsia="uk-UA"/>
              </w:rPr>
              <w:t>№</w:t>
            </w:r>
          </w:p>
          <w:p w:rsidR="00300EA1" w:rsidRPr="00300EA1" w:rsidRDefault="00300EA1" w:rsidP="00300EA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uk-UA"/>
              </w:rPr>
            </w:pPr>
            <w:bookmarkStart w:id="12" w:name="206"/>
            <w:bookmarkEnd w:id="12"/>
            <w:r w:rsidRPr="00300EA1">
              <w:rPr>
                <w:rFonts w:eastAsia="Times New Roman" w:cs="Times New Roman"/>
                <w:szCs w:val="24"/>
                <w:lang w:eastAsia="uk-UA"/>
              </w:rPr>
              <w:t xml:space="preserve">Шасі </w:t>
            </w:r>
            <w:r w:rsidR="00C7320E">
              <w:rPr>
                <w:rFonts w:eastAsia="Times New Roman" w:cs="Times New Roman"/>
                <w:szCs w:val="24"/>
                <w:lang w:eastAsia="uk-UA"/>
              </w:rPr>
              <w:t>№</w:t>
            </w:r>
          </w:p>
          <w:p w:rsidR="00300EA1" w:rsidRPr="00300EA1" w:rsidRDefault="00300EA1" w:rsidP="00300EA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uk-UA"/>
              </w:rPr>
            </w:pPr>
            <w:bookmarkStart w:id="13" w:name="207"/>
            <w:bookmarkEnd w:id="13"/>
            <w:r w:rsidRPr="00300EA1">
              <w:rPr>
                <w:rFonts w:eastAsia="Times New Roman" w:cs="Times New Roman"/>
                <w:szCs w:val="24"/>
                <w:lang w:eastAsia="uk-UA"/>
              </w:rPr>
              <w:t>Об'єм двигуна</w:t>
            </w:r>
          </w:p>
          <w:p w:rsidR="00300EA1" w:rsidRPr="00300EA1" w:rsidRDefault="00300EA1" w:rsidP="00300EA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uk-UA"/>
              </w:rPr>
            </w:pPr>
            <w:bookmarkStart w:id="14" w:name="208"/>
            <w:bookmarkEnd w:id="14"/>
            <w:r w:rsidRPr="00300EA1">
              <w:rPr>
                <w:rFonts w:eastAsia="Times New Roman" w:cs="Times New Roman"/>
                <w:szCs w:val="24"/>
                <w:lang w:eastAsia="uk-UA"/>
              </w:rPr>
              <w:t>Маса машини</w:t>
            </w:r>
          </w:p>
          <w:p w:rsidR="00300EA1" w:rsidRPr="00300EA1" w:rsidRDefault="00300EA1" w:rsidP="00300EA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uk-UA"/>
              </w:rPr>
            </w:pPr>
            <w:bookmarkStart w:id="15" w:name="209"/>
            <w:bookmarkEnd w:id="15"/>
            <w:r w:rsidRPr="00300EA1">
              <w:rPr>
                <w:rFonts w:eastAsia="Times New Roman" w:cs="Times New Roman"/>
                <w:szCs w:val="24"/>
                <w:lang w:eastAsia="uk-UA"/>
              </w:rPr>
              <w:t>Особливі відмітки </w:t>
            </w:r>
          </w:p>
        </w:tc>
        <w:tc>
          <w:tcPr>
            <w:tcW w:w="2500" w:type="pct"/>
            <w:hideMark/>
          </w:tcPr>
          <w:p w:rsidR="00300EA1" w:rsidRPr="00300EA1" w:rsidRDefault="00300EA1" w:rsidP="00300EA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bookmarkStart w:id="16" w:name="210"/>
            <w:bookmarkEnd w:id="16"/>
            <w:r w:rsidRPr="00300EA1">
              <w:rPr>
                <w:rFonts w:eastAsia="Times New Roman" w:cs="Times New Roman"/>
                <w:szCs w:val="24"/>
                <w:lang w:eastAsia="uk-UA"/>
              </w:rPr>
              <w:t>Власник</w:t>
            </w:r>
          </w:p>
          <w:p w:rsidR="00300EA1" w:rsidRPr="00300EA1" w:rsidRDefault="00C7320E" w:rsidP="00300EA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uk-UA"/>
              </w:rPr>
            </w:pPr>
            <w:bookmarkStart w:id="17" w:name="211"/>
            <w:bookmarkEnd w:id="17"/>
            <w:r>
              <w:rPr>
                <w:rFonts w:eastAsia="Times New Roman" w:cs="Times New Roman"/>
                <w:szCs w:val="24"/>
                <w:lang w:eastAsia="uk-UA"/>
              </w:rPr>
              <w:br/>
            </w:r>
            <w:r w:rsidR="00300EA1" w:rsidRPr="00300EA1">
              <w:rPr>
                <w:rFonts w:eastAsia="Times New Roman" w:cs="Times New Roman"/>
                <w:szCs w:val="24"/>
                <w:lang w:eastAsia="uk-UA"/>
              </w:rPr>
              <w:t>Адреса:</w:t>
            </w:r>
          </w:p>
          <w:p w:rsidR="00300EA1" w:rsidRPr="00300EA1" w:rsidRDefault="00300EA1" w:rsidP="00300EA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uk-UA"/>
              </w:rPr>
            </w:pPr>
            <w:bookmarkStart w:id="18" w:name="212"/>
            <w:bookmarkEnd w:id="18"/>
            <w:r w:rsidRPr="00300EA1">
              <w:rPr>
                <w:rFonts w:eastAsia="Times New Roman" w:cs="Times New Roman"/>
                <w:szCs w:val="24"/>
                <w:lang w:eastAsia="uk-UA"/>
              </w:rPr>
              <w:t>область</w:t>
            </w:r>
          </w:p>
          <w:p w:rsidR="00300EA1" w:rsidRPr="00300EA1" w:rsidRDefault="00300EA1" w:rsidP="00300EA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uk-UA"/>
              </w:rPr>
            </w:pPr>
            <w:bookmarkStart w:id="19" w:name="213"/>
            <w:bookmarkEnd w:id="19"/>
            <w:r w:rsidRPr="00300EA1">
              <w:rPr>
                <w:rFonts w:eastAsia="Times New Roman" w:cs="Times New Roman"/>
                <w:szCs w:val="24"/>
                <w:lang w:eastAsia="uk-UA"/>
              </w:rPr>
              <w:t>район</w:t>
            </w:r>
          </w:p>
          <w:p w:rsidR="00300EA1" w:rsidRPr="00300EA1" w:rsidRDefault="00300EA1" w:rsidP="00300EA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uk-UA"/>
              </w:rPr>
            </w:pPr>
            <w:bookmarkStart w:id="20" w:name="214"/>
            <w:bookmarkEnd w:id="20"/>
            <w:r w:rsidRPr="00300EA1">
              <w:rPr>
                <w:rFonts w:eastAsia="Times New Roman" w:cs="Times New Roman"/>
                <w:szCs w:val="24"/>
                <w:lang w:eastAsia="uk-UA"/>
              </w:rPr>
              <w:t>населений пункт</w:t>
            </w:r>
          </w:p>
          <w:p w:rsidR="00300EA1" w:rsidRPr="00300EA1" w:rsidRDefault="00300EA1" w:rsidP="00300EA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uk-UA"/>
              </w:rPr>
            </w:pPr>
            <w:bookmarkStart w:id="21" w:name="215"/>
            <w:bookmarkEnd w:id="21"/>
            <w:r w:rsidRPr="00300EA1">
              <w:rPr>
                <w:rFonts w:eastAsia="Times New Roman" w:cs="Times New Roman"/>
                <w:szCs w:val="24"/>
                <w:lang w:eastAsia="uk-UA"/>
              </w:rPr>
              <w:t>вул.</w:t>
            </w:r>
          </w:p>
          <w:p w:rsidR="00300EA1" w:rsidRPr="00300EA1" w:rsidRDefault="00300EA1" w:rsidP="00300EA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uk-UA"/>
              </w:rPr>
            </w:pPr>
            <w:bookmarkStart w:id="22" w:name="216"/>
            <w:bookmarkEnd w:id="22"/>
            <w:r w:rsidRPr="00300EA1">
              <w:rPr>
                <w:rFonts w:eastAsia="Times New Roman" w:cs="Times New Roman"/>
                <w:szCs w:val="24"/>
                <w:lang w:eastAsia="uk-UA"/>
              </w:rPr>
              <w:t xml:space="preserve">буд.                           </w:t>
            </w:r>
            <w:proofErr w:type="spellStart"/>
            <w:r w:rsidRPr="00300EA1">
              <w:rPr>
                <w:rFonts w:eastAsia="Times New Roman" w:cs="Times New Roman"/>
                <w:szCs w:val="24"/>
                <w:lang w:eastAsia="uk-UA"/>
              </w:rPr>
              <w:t>кор</w:t>
            </w:r>
            <w:proofErr w:type="spellEnd"/>
            <w:r w:rsidRPr="00300EA1">
              <w:rPr>
                <w:rFonts w:eastAsia="Times New Roman" w:cs="Times New Roman"/>
                <w:szCs w:val="24"/>
                <w:lang w:eastAsia="uk-UA"/>
              </w:rPr>
              <w:t xml:space="preserve">.                         </w:t>
            </w:r>
            <w:proofErr w:type="spellStart"/>
            <w:r w:rsidRPr="00300EA1">
              <w:rPr>
                <w:rFonts w:eastAsia="Times New Roman" w:cs="Times New Roman"/>
                <w:szCs w:val="24"/>
                <w:lang w:eastAsia="uk-UA"/>
              </w:rPr>
              <w:t>кв</w:t>
            </w:r>
            <w:proofErr w:type="spellEnd"/>
            <w:r w:rsidRPr="00300EA1">
              <w:rPr>
                <w:rFonts w:eastAsia="Times New Roman" w:cs="Times New Roman"/>
                <w:szCs w:val="24"/>
                <w:lang w:eastAsia="uk-UA"/>
              </w:rPr>
              <w:t>.</w:t>
            </w:r>
          </w:p>
          <w:p w:rsidR="00300EA1" w:rsidRPr="00300EA1" w:rsidRDefault="00300EA1" w:rsidP="00300EA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uk-UA"/>
              </w:rPr>
            </w:pPr>
            <w:bookmarkStart w:id="23" w:name="217"/>
            <w:bookmarkEnd w:id="23"/>
            <w:r w:rsidRPr="00300EA1">
              <w:rPr>
                <w:rFonts w:eastAsia="Times New Roman" w:cs="Times New Roman"/>
                <w:szCs w:val="24"/>
                <w:lang w:eastAsia="uk-UA"/>
              </w:rPr>
              <w:t>Виданий </w:t>
            </w:r>
            <w:r w:rsidRPr="00300EA1">
              <w:rPr>
                <w:rFonts w:eastAsia="Times New Roman" w:cs="Times New Roman"/>
                <w:iCs/>
                <w:szCs w:val="24"/>
                <w:lang w:eastAsia="uk-UA"/>
              </w:rPr>
              <w:t>(найменування інспекції)</w:t>
            </w:r>
          </w:p>
          <w:p w:rsidR="00300EA1" w:rsidRPr="00300EA1" w:rsidRDefault="00300EA1" w:rsidP="00300EA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uk-UA"/>
              </w:rPr>
            </w:pPr>
            <w:bookmarkStart w:id="24" w:name="240"/>
            <w:bookmarkEnd w:id="24"/>
            <w:r w:rsidRPr="00300EA1">
              <w:rPr>
                <w:rFonts w:eastAsia="Times New Roman" w:cs="Times New Roman"/>
                <w:i/>
                <w:iCs/>
                <w:szCs w:val="24"/>
                <w:lang w:eastAsia="uk-UA"/>
              </w:rPr>
              <w:t> </w:t>
            </w:r>
          </w:p>
          <w:p w:rsidR="00300EA1" w:rsidRPr="00300EA1" w:rsidRDefault="00300EA1" w:rsidP="00300EA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uk-UA"/>
              </w:rPr>
            </w:pPr>
            <w:bookmarkStart w:id="25" w:name="218"/>
            <w:bookmarkEnd w:id="25"/>
            <w:r w:rsidRPr="00300EA1">
              <w:rPr>
                <w:rFonts w:eastAsia="Times New Roman" w:cs="Times New Roman"/>
                <w:szCs w:val="24"/>
                <w:lang w:eastAsia="uk-UA"/>
              </w:rPr>
              <w:t>Дійсний до</w:t>
            </w:r>
          </w:p>
          <w:p w:rsidR="00300EA1" w:rsidRPr="00300EA1" w:rsidRDefault="00300EA1" w:rsidP="00300EA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uk-UA"/>
              </w:rPr>
            </w:pPr>
            <w:bookmarkStart w:id="26" w:name="219"/>
            <w:bookmarkEnd w:id="26"/>
            <w:r w:rsidRPr="00300EA1">
              <w:rPr>
                <w:rFonts w:eastAsia="Times New Roman" w:cs="Times New Roman"/>
                <w:szCs w:val="24"/>
                <w:lang w:eastAsia="uk-UA"/>
              </w:rPr>
              <w:t>Державний інспектор</w:t>
            </w:r>
          </w:p>
          <w:p w:rsidR="00300EA1" w:rsidRPr="00300EA1" w:rsidRDefault="00300EA1" w:rsidP="00300EA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uk-UA"/>
              </w:rPr>
            </w:pPr>
            <w:bookmarkStart w:id="27" w:name="242"/>
            <w:bookmarkEnd w:id="27"/>
            <w:r w:rsidRPr="00300EA1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  <w:p w:rsidR="00300EA1" w:rsidRPr="00300EA1" w:rsidRDefault="00300EA1" w:rsidP="00300EA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uk-UA"/>
              </w:rPr>
            </w:pPr>
            <w:bookmarkStart w:id="28" w:name="220"/>
            <w:bookmarkEnd w:id="28"/>
            <w:r w:rsidRPr="00300EA1">
              <w:rPr>
                <w:rFonts w:eastAsia="Times New Roman" w:cs="Times New Roman"/>
                <w:szCs w:val="24"/>
                <w:lang w:eastAsia="uk-UA"/>
              </w:rPr>
              <w:t>МП </w:t>
            </w:r>
          </w:p>
        </w:tc>
      </w:tr>
    </w:tbl>
    <w:p w:rsidR="00300EA1" w:rsidRDefault="00300EA1" w:rsidP="00300EA1">
      <w:pPr>
        <w:spacing w:after="0" w:line="240" w:lineRule="auto"/>
        <w:rPr>
          <w:rFonts w:eastAsia="Times New Roman" w:cs="Times New Roman"/>
          <w:szCs w:val="24"/>
          <w:lang w:eastAsia="uk-UA"/>
        </w:rPr>
      </w:pPr>
    </w:p>
    <w:p w:rsidR="00C7320E" w:rsidRPr="00300EA1" w:rsidRDefault="00C7320E" w:rsidP="00300EA1">
      <w:pPr>
        <w:spacing w:after="0" w:line="240" w:lineRule="auto"/>
        <w:rPr>
          <w:rFonts w:eastAsia="Times New Roman" w:cs="Times New Roman"/>
          <w:szCs w:val="24"/>
          <w:lang w:eastAsia="uk-UA"/>
        </w:rPr>
      </w:pPr>
    </w:p>
    <w:tbl>
      <w:tblPr>
        <w:tblStyle w:val="a4"/>
        <w:tblW w:w="1050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8"/>
        <w:gridCol w:w="9062"/>
      </w:tblGrid>
      <w:tr w:rsidR="00300EA1" w:rsidRPr="00300EA1" w:rsidTr="00C7320E">
        <w:tc>
          <w:tcPr>
            <w:tcW w:w="685" w:type="pct"/>
            <w:hideMark/>
          </w:tcPr>
          <w:p w:rsidR="00300EA1" w:rsidRPr="00300EA1" w:rsidRDefault="00300EA1" w:rsidP="00300EA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uk-UA"/>
              </w:rPr>
            </w:pPr>
            <w:bookmarkStart w:id="29" w:name="221"/>
            <w:bookmarkEnd w:id="29"/>
            <w:r w:rsidRPr="00300EA1">
              <w:rPr>
                <w:rFonts w:eastAsia="Times New Roman" w:cs="Times New Roman"/>
                <w:bCs/>
                <w:szCs w:val="24"/>
                <w:lang w:eastAsia="uk-UA"/>
              </w:rPr>
              <w:t>Примітки:</w:t>
            </w:r>
            <w:r w:rsidRPr="00300EA1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4315" w:type="pct"/>
            <w:hideMark/>
          </w:tcPr>
          <w:p w:rsidR="00300EA1" w:rsidRPr="00300EA1" w:rsidRDefault="00300EA1" w:rsidP="00C7320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bookmarkStart w:id="30" w:name="222"/>
            <w:bookmarkEnd w:id="30"/>
            <w:r w:rsidRPr="00300EA1">
              <w:rPr>
                <w:rFonts w:eastAsia="Times New Roman" w:cs="Times New Roman"/>
                <w:szCs w:val="24"/>
                <w:lang w:eastAsia="uk-UA"/>
              </w:rPr>
              <w:t>1. Бланки талону, що виготовляються централізовано на замовлення Мінагрополітики розміром 105 х 70 міліметрів із цупкого світлого паперу з кольоровою сіткою, є документами суворої звітності.</w:t>
            </w:r>
          </w:p>
          <w:p w:rsidR="00300EA1" w:rsidRPr="00300EA1" w:rsidRDefault="00300EA1" w:rsidP="00C7320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bookmarkStart w:id="31" w:name="223"/>
            <w:bookmarkEnd w:id="31"/>
            <w:r w:rsidRPr="00300EA1">
              <w:rPr>
                <w:rFonts w:eastAsia="Times New Roman" w:cs="Times New Roman"/>
                <w:szCs w:val="24"/>
                <w:lang w:eastAsia="uk-UA"/>
              </w:rPr>
              <w:t>Бланки нумеруються друкарським способом і захищаються голограмою.</w:t>
            </w:r>
          </w:p>
          <w:p w:rsidR="00300EA1" w:rsidRPr="00300EA1" w:rsidRDefault="00300EA1" w:rsidP="00C7320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bookmarkStart w:id="32" w:name="224"/>
            <w:bookmarkEnd w:id="32"/>
            <w:r w:rsidRPr="00300EA1">
              <w:rPr>
                <w:rFonts w:eastAsia="Times New Roman" w:cs="Times New Roman"/>
                <w:szCs w:val="24"/>
                <w:lang w:eastAsia="uk-UA"/>
              </w:rPr>
              <w:t>2. Серія талону складається з двох великих літер українського алфавіту, які мають відповідники у латинському алфавіті.</w:t>
            </w:r>
          </w:p>
          <w:p w:rsidR="00300EA1" w:rsidRPr="00300EA1" w:rsidRDefault="00300EA1" w:rsidP="00C7320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bookmarkStart w:id="33" w:name="225"/>
            <w:bookmarkEnd w:id="33"/>
            <w:r w:rsidRPr="00300EA1">
              <w:rPr>
                <w:rFonts w:eastAsia="Times New Roman" w:cs="Times New Roman"/>
                <w:szCs w:val="24"/>
                <w:lang w:eastAsia="uk-UA"/>
              </w:rPr>
              <w:t>Номер талону шестизначний.</w:t>
            </w:r>
          </w:p>
          <w:p w:rsidR="00300EA1" w:rsidRPr="00300EA1" w:rsidRDefault="00300EA1" w:rsidP="00C7320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bookmarkStart w:id="34" w:name="226"/>
            <w:bookmarkEnd w:id="34"/>
            <w:r w:rsidRPr="00300EA1">
              <w:rPr>
                <w:rFonts w:eastAsia="Times New Roman" w:cs="Times New Roman"/>
                <w:szCs w:val="24"/>
                <w:lang w:eastAsia="uk-UA"/>
              </w:rPr>
              <w:t>3. Текст, виділений курсивом, не друкується.</w:t>
            </w:r>
          </w:p>
          <w:p w:rsidR="00300EA1" w:rsidRPr="00300EA1" w:rsidRDefault="00300EA1" w:rsidP="00C7320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bookmarkStart w:id="35" w:name="227"/>
            <w:bookmarkEnd w:id="35"/>
            <w:r w:rsidRPr="00300EA1">
              <w:rPr>
                <w:rFonts w:eastAsia="Times New Roman" w:cs="Times New Roman"/>
                <w:szCs w:val="24"/>
                <w:lang w:eastAsia="uk-UA"/>
              </w:rPr>
              <w:t>4. Заповнений талон покривається ламінатом.". </w:t>
            </w:r>
          </w:p>
        </w:tc>
      </w:tr>
    </w:tbl>
    <w:p w:rsidR="005F1E08" w:rsidRDefault="005F1E08"/>
    <w:sectPr w:rsidR="005F1E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A1"/>
    <w:rsid w:val="00300EA1"/>
    <w:rsid w:val="00505321"/>
    <w:rsid w:val="005F1E08"/>
    <w:rsid w:val="006B627D"/>
    <w:rsid w:val="00C7320E"/>
    <w:rsid w:val="00C9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7D053-0C43-4F50-ADA0-C6A25474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EA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uk-UA"/>
    </w:rPr>
  </w:style>
  <w:style w:type="table" w:styleId="a4">
    <w:name w:val="Table Grid"/>
    <w:basedOn w:val="a1"/>
    <w:uiPriority w:val="39"/>
    <w:rsid w:val="00C73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612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Вишнівська Тетяна Іванівна</cp:lastModifiedBy>
  <cp:revision>5</cp:revision>
  <dcterms:created xsi:type="dcterms:W3CDTF">2023-12-21T14:27:00Z</dcterms:created>
  <dcterms:modified xsi:type="dcterms:W3CDTF">2023-12-21T14:41:00Z</dcterms:modified>
</cp:coreProperties>
</file>