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4" w:type="dxa"/>
        <w:tblLayout w:type="fixed"/>
        <w:tblCellMar>
          <w:left w:w="0" w:type="dxa"/>
          <w:right w:w="0" w:type="dxa"/>
        </w:tblCellMar>
        <w:tblLook w:val="0000" w:firstRow="0" w:lastRow="0" w:firstColumn="0" w:lastColumn="0" w:noHBand="0" w:noVBand="0"/>
      </w:tblPr>
      <w:tblGrid>
        <w:gridCol w:w="4514"/>
        <w:gridCol w:w="5130"/>
      </w:tblGrid>
      <w:tr w:rsidR="00C8055A" w:rsidRPr="00D66817" w:rsidTr="0074572E">
        <w:trPr>
          <w:cantSplit/>
          <w:trHeight w:val="20"/>
        </w:trPr>
        <w:tc>
          <w:tcPr>
            <w:tcW w:w="4514" w:type="dxa"/>
            <w:vMerge w:val="restart"/>
            <w:tcBorders>
              <w:top w:val="single" w:sz="4" w:space="0" w:color="000000"/>
              <w:left w:val="single" w:sz="4" w:space="0" w:color="000000"/>
              <w:bottom w:val="single" w:sz="4" w:space="0" w:color="000000"/>
            </w:tcBorders>
            <w:shd w:val="clear" w:color="auto" w:fill="auto"/>
            <w:vAlign w:val="center"/>
          </w:tcPr>
          <w:p w:rsidR="00C8055A" w:rsidRPr="00D66817" w:rsidRDefault="00C8055A" w:rsidP="0074572E">
            <w:pPr>
              <w:pStyle w:val="aff"/>
              <w:ind w:firstLine="0"/>
              <w:jc w:val="center"/>
              <w:rPr>
                <w:color w:val="auto"/>
                <w:sz w:val="24"/>
                <w:szCs w:val="24"/>
              </w:rPr>
            </w:pPr>
            <w:r w:rsidRPr="00D66817">
              <w:rPr>
                <w:color w:val="auto"/>
                <w:sz w:val="24"/>
                <w:szCs w:val="24"/>
              </w:rPr>
              <w:t>Відмітка про одержання</w:t>
            </w:r>
            <w:r w:rsidRPr="00D66817">
              <w:rPr>
                <w:color w:val="auto"/>
                <w:sz w:val="24"/>
                <w:szCs w:val="24"/>
              </w:rPr>
              <w:br/>
            </w:r>
            <w:r w:rsidRPr="00D66817">
              <w:rPr>
                <w:color w:val="auto"/>
                <w:sz w:val="20"/>
                <w:szCs w:val="20"/>
                <w:vertAlign w:val="superscript"/>
              </w:rPr>
              <w:t>(штамп контролюючого органу)</w:t>
            </w:r>
          </w:p>
        </w:tc>
        <w:tc>
          <w:tcPr>
            <w:tcW w:w="5130" w:type="dxa"/>
            <w:tcBorders>
              <w:left w:val="single" w:sz="4" w:space="0" w:color="000000"/>
            </w:tcBorders>
            <w:shd w:val="clear" w:color="auto" w:fill="auto"/>
          </w:tcPr>
          <w:p w:rsidR="00C8055A" w:rsidRPr="00D66817" w:rsidRDefault="00C8055A" w:rsidP="00D01FFA">
            <w:pPr>
              <w:pStyle w:val="aff"/>
              <w:spacing w:before="0" w:after="0"/>
              <w:ind w:left="453" w:firstLine="0"/>
              <w:jc w:val="left"/>
              <w:rPr>
                <w:color w:val="auto"/>
                <w:sz w:val="24"/>
                <w:szCs w:val="24"/>
              </w:rPr>
            </w:pPr>
            <w:r w:rsidRPr="00D66817">
              <w:rPr>
                <w:color w:val="auto"/>
                <w:sz w:val="24"/>
                <w:szCs w:val="24"/>
              </w:rPr>
              <w:t>ЗАТВЕРДЖЕНО</w:t>
            </w:r>
            <w:r w:rsidR="00D01FFA">
              <w:rPr>
                <w:color w:val="auto"/>
                <w:sz w:val="24"/>
                <w:szCs w:val="24"/>
              </w:rPr>
              <w:br/>
            </w:r>
            <w:r w:rsidRPr="00D66817">
              <w:rPr>
                <w:color w:val="auto"/>
                <w:sz w:val="24"/>
                <w:szCs w:val="24"/>
              </w:rPr>
              <w:t xml:space="preserve">Наказ Міністерства </w:t>
            </w:r>
            <w:r w:rsidRPr="00D66817">
              <w:rPr>
                <w:color w:val="auto"/>
                <w:sz w:val="24"/>
                <w:szCs w:val="24"/>
              </w:rPr>
              <w:br/>
              <w:t>фінансів України</w:t>
            </w:r>
            <w:r w:rsidR="00D01FFA">
              <w:rPr>
                <w:color w:val="auto"/>
                <w:sz w:val="24"/>
                <w:szCs w:val="24"/>
              </w:rPr>
              <w:br/>
            </w:r>
            <w:r w:rsidRPr="00D66817">
              <w:rPr>
                <w:color w:val="auto"/>
                <w:sz w:val="24"/>
                <w:szCs w:val="24"/>
              </w:rPr>
              <w:t>17 серпня 2015 року № 719</w:t>
            </w:r>
          </w:p>
        </w:tc>
      </w:tr>
      <w:tr w:rsidR="00C8055A" w:rsidRPr="00D66817">
        <w:trPr>
          <w:cantSplit/>
          <w:trHeight w:val="20"/>
        </w:trPr>
        <w:tc>
          <w:tcPr>
            <w:tcW w:w="4514" w:type="dxa"/>
            <w:vMerge/>
            <w:tcBorders>
              <w:top w:val="single" w:sz="4" w:space="0" w:color="000000"/>
              <w:left w:val="single" w:sz="4" w:space="0" w:color="000000"/>
              <w:bottom w:val="single" w:sz="4" w:space="0" w:color="000000"/>
            </w:tcBorders>
            <w:shd w:val="clear" w:color="auto" w:fill="auto"/>
            <w:vAlign w:val="bottom"/>
          </w:tcPr>
          <w:p w:rsidR="00C8055A" w:rsidRPr="00D66817" w:rsidRDefault="00C8055A" w:rsidP="00DB4C18">
            <w:pPr>
              <w:pStyle w:val="aff"/>
              <w:snapToGrid w:val="0"/>
              <w:ind w:firstLine="0"/>
              <w:jc w:val="center"/>
              <w:rPr>
                <w:color w:val="auto"/>
                <w:sz w:val="24"/>
                <w:szCs w:val="24"/>
              </w:rPr>
            </w:pPr>
          </w:p>
        </w:tc>
        <w:tc>
          <w:tcPr>
            <w:tcW w:w="5130" w:type="dxa"/>
            <w:tcBorders>
              <w:left w:val="single" w:sz="4" w:space="0" w:color="000000"/>
            </w:tcBorders>
            <w:shd w:val="clear" w:color="auto" w:fill="auto"/>
          </w:tcPr>
          <w:p w:rsidR="00C8055A" w:rsidRPr="00D66817" w:rsidRDefault="00C8055A" w:rsidP="00D01FFA">
            <w:pPr>
              <w:pStyle w:val="aff"/>
              <w:snapToGrid w:val="0"/>
              <w:spacing w:before="0" w:after="0"/>
              <w:ind w:left="453" w:firstLine="0"/>
              <w:jc w:val="left"/>
              <w:rPr>
                <w:color w:val="auto"/>
                <w:sz w:val="24"/>
                <w:szCs w:val="24"/>
              </w:rPr>
            </w:pPr>
            <w:r w:rsidRPr="00D66817">
              <w:rPr>
                <w:color w:val="auto"/>
                <w:sz w:val="24"/>
                <w:szCs w:val="24"/>
              </w:rPr>
              <w:t xml:space="preserve">(у редакції наказу </w:t>
            </w:r>
            <w:r w:rsidR="00C777FE">
              <w:rPr>
                <w:color w:val="auto"/>
                <w:sz w:val="24"/>
                <w:szCs w:val="24"/>
              </w:rPr>
              <w:br/>
            </w:r>
            <w:r w:rsidRPr="00D66817">
              <w:rPr>
                <w:color w:val="auto"/>
                <w:sz w:val="24"/>
                <w:szCs w:val="24"/>
              </w:rPr>
              <w:t>Міністерства фінансів України</w:t>
            </w:r>
            <w:r w:rsidR="00D01FFA">
              <w:rPr>
                <w:color w:val="auto"/>
                <w:sz w:val="24"/>
                <w:szCs w:val="24"/>
              </w:rPr>
              <w:br/>
            </w:r>
            <w:r w:rsidR="0074572E" w:rsidRPr="00D66817">
              <w:rPr>
                <w:color w:val="auto"/>
                <w:sz w:val="24"/>
                <w:szCs w:val="24"/>
              </w:rPr>
              <w:t xml:space="preserve">від </w:t>
            </w:r>
            <w:r w:rsidR="005324D0" w:rsidRPr="00D01FFA">
              <w:rPr>
                <w:color w:val="auto"/>
                <w:sz w:val="24"/>
                <w:szCs w:val="24"/>
                <w:lang w:val="ru-RU"/>
              </w:rPr>
              <w:t>07 листопада</w:t>
            </w:r>
            <w:r w:rsidRPr="00D66817">
              <w:rPr>
                <w:color w:val="auto"/>
                <w:sz w:val="24"/>
                <w:szCs w:val="24"/>
              </w:rPr>
              <w:t xml:space="preserve"> 2016 року №</w:t>
            </w:r>
            <w:r w:rsidR="0074572E" w:rsidRPr="00D66817">
              <w:rPr>
                <w:color w:val="auto"/>
                <w:sz w:val="24"/>
                <w:szCs w:val="24"/>
              </w:rPr>
              <w:t xml:space="preserve"> </w:t>
            </w:r>
            <w:r w:rsidR="005324D0" w:rsidRPr="00D66817">
              <w:rPr>
                <w:color w:val="auto"/>
                <w:sz w:val="24"/>
                <w:szCs w:val="24"/>
              </w:rPr>
              <w:t>927</w:t>
            </w:r>
            <w:r w:rsidRPr="00D66817">
              <w:rPr>
                <w:color w:val="auto"/>
                <w:sz w:val="24"/>
                <w:szCs w:val="24"/>
              </w:rPr>
              <w:t>)</w:t>
            </w:r>
          </w:p>
        </w:tc>
      </w:tr>
    </w:tbl>
    <w:p w:rsidR="00C8055A" w:rsidRPr="00D66817" w:rsidRDefault="00C8055A" w:rsidP="00C8055A">
      <w:pPr>
        <w:pStyle w:val="aff"/>
        <w:spacing w:line="40" w:lineRule="exact"/>
        <w:ind w:firstLine="0"/>
        <w:jc w:val="left"/>
        <w:rPr>
          <w:color w:val="auto"/>
          <w:sz w:val="24"/>
          <w:szCs w:val="24"/>
        </w:rPr>
      </w:pPr>
    </w:p>
    <w:p w:rsidR="00C8055A" w:rsidRPr="00D66817" w:rsidRDefault="00C8055A" w:rsidP="00C8055A">
      <w:pPr>
        <w:pStyle w:val="aff"/>
        <w:spacing w:line="40" w:lineRule="exact"/>
        <w:ind w:firstLine="0"/>
        <w:jc w:val="left"/>
        <w:rPr>
          <w:color w:val="auto"/>
          <w:sz w:val="24"/>
          <w:szCs w:val="24"/>
        </w:rPr>
      </w:pPr>
    </w:p>
    <w:p w:rsidR="00C8055A" w:rsidRPr="00D66817" w:rsidRDefault="00C8055A" w:rsidP="00C8055A">
      <w:pPr>
        <w:pStyle w:val="aff"/>
        <w:spacing w:line="40" w:lineRule="exact"/>
        <w:ind w:firstLine="0"/>
        <w:jc w:val="left"/>
        <w:rPr>
          <w:color w:val="auto"/>
          <w:sz w:val="24"/>
          <w:szCs w:val="24"/>
        </w:rPr>
      </w:pPr>
    </w:p>
    <w:p w:rsidR="00C8055A" w:rsidRPr="003F6050" w:rsidRDefault="00C8055A" w:rsidP="003F6050"/>
    <w:p w:rsidR="00C8055A" w:rsidRPr="003F6050" w:rsidRDefault="00C8055A" w:rsidP="003F6050"/>
    <w:p w:rsidR="00C8055A" w:rsidRPr="003F6050" w:rsidRDefault="00C8055A" w:rsidP="003F6050"/>
    <w:p w:rsidR="00763F08" w:rsidRPr="003F6050" w:rsidRDefault="00763F08" w:rsidP="003F6050"/>
    <w:p w:rsidR="00763F08" w:rsidRPr="003F6050" w:rsidRDefault="00763F08" w:rsidP="003F6050"/>
    <w:p w:rsidR="00763F08" w:rsidRPr="003F6050" w:rsidRDefault="003F6050" w:rsidP="003F6050">
      <w:r>
        <w:rPr>
          <w:noProof/>
          <w:sz w:val="24"/>
          <w:szCs w:val="24"/>
          <w:lang w:eastAsia="uk-UA"/>
        </w:rPr>
        <w:drawing>
          <wp:inline distT="0" distB="0" distL="0" distR="0" wp14:anchorId="32BBA004" wp14:editId="62F68547">
            <wp:extent cx="5981700" cy="1457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457325"/>
                    </a:xfrm>
                    <a:prstGeom prst="rect">
                      <a:avLst/>
                    </a:prstGeom>
                    <a:noFill/>
                    <a:ln>
                      <a:noFill/>
                    </a:ln>
                  </pic:spPr>
                </pic:pic>
              </a:graphicData>
            </a:graphic>
          </wp:inline>
        </w:drawing>
      </w:r>
    </w:p>
    <w:p w:rsidR="00763F08" w:rsidRPr="003F6050" w:rsidRDefault="00763F08" w:rsidP="003F6050"/>
    <w:p w:rsidR="00763F08" w:rsidRPr="003F6050" w:rsidRDefault="00763F08" w:rsidP="003F6050"/>
    <w:p w:rsidR="00763F08" w:rsidRPr="003F6050" w:rsidRDefault="00763F08" w:rsidP="003F6050"/>
    <w:p w:rsidR="00ED0FC0" w:rsidRPr="003F6050" w:rsidRDefault="00ED0FC0" w:rsidP="003F6050"/>
    <w:p w:rsidR="00ED0FC0" w:rsidRPr="003F6050" w:rsidRDefault="00ED0FC0" w:rsidP="003F6050"/>
    <w:p w:rsidR="00ED0FC0" w:rsidRPr="003F6050" w:rsidRDefault="00ED0FC0" w:rsidP="003F6050"/>
    <w:p w:rsidR="00C8055A" w:rsidRPr="00D66817" w:rsidRDefault="00C8055A" w:rsidP="00C8055A">
      <w:pPr>
        <w:pStyle w:val="aff"/>
        <w:spacing w:before="0" w:after="0" w:line="40" w:lineRule="exact"/>
        <w:ind w:firstLine="0"/>
        <w:jc w:val="left"/>
        <w:rPr>
          <w:color w:val="auto"/>
          <w:sz w:val="24"/>
          <w:szCs w:val="24"/>
        </w:rPr>
      </w:pPr>
    </w:p>
    <w:tbl>
      <w:tblPr>
        <w:tblW w:w="9639"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0"/>
        <w:gridCol w:w="704"/>
        <w:gridCol w:w="1230"/>
        <w:gridCol w:w="363"/>
        <w:gridCol w:w="392"/>
        <w:gridCol w:w="3625"/>
        <w:gridCol w:w="358"/>
        <w:gridCol w:w="358"/>
        <w:gridCol w:w="358"/>
        <w:gridCol w:w="360"/>
        <w:gridCol w:w="1461"/>
      </w:tblGrid>
      <w:tr w:rsidR="00DE7454" w:rsidRPr="00D66817" w:rsidTr="00DE7454">
        <w:tc>
          <w:tcPr>
            <w:tcW w:w="430" w:type="dxa"/>
            <w:vMerge w:val="restart"/>
            <w:shd w:val="clear" w:color="auto" w:fill="auto"/>
          </w:tcPr>
          <w:p w:rsidR="00DE7454" w:rsidRPr="00D66817" w:rsidRDefault="00DE7454" w:rsidP="00F8559E">
            <w:pPr>
              <w:pStyle w:val="aff"/>
              <w:snapToGrid w:val="0"/>
              <w:spacing w:before="3" w:after="3"/>
              <w:ind w:firstLine="0"/>
              <w:jc w:val="center"/>
              <w:rPr>
                <w:color w:val="auto"/>
                <w:sz w:val="24"/>
                <w:szCs w:val="24"/>
              </w:rPr>
            </w:pPr>
            <w:r w:rsidRPr="00D66817">
              <w:rPr>
                <w:color w:val="auto"/>
                <w:sz w:val="24"/>
                <w:szCs w:val="24"/>
              </w:rPr>
              <w:t>1</w:t>
            </w:r>
          </w:p>
        </w:tc>
        <w:tc>
          <w:tcPr>
            <w:tcW w:w="9209" w:type="dxa"/>
            <w:gridSpan w:val="10"/>
            <w:shd w:val="clear" w:color="auto" w:fill="auto"/>
            <w:vAlign w:val="center"/>
          </w:tcPr>
          <w:p w:rsidR="00DE7454" w:rsidRPr="00D66817" w:rsidRDefault="00DE7454" w:rsidP="008A08D3">
            <w:pPr>
              <w:pStyle w:val="aff"/>
              <w:snapToGrid w:val="0"/>
              <w:spacing w:before="3" w:after="3"/>
              <w:ind w:left="85" w:firstLine="0"/>
              <w:jc w:val="left"/>
              <w:rPr>
                <w:color w:val="auto"/>
                <w:sz w:val="24"/>
                <w:szCs w:val="24"/>
              </w:rPr>
            </w:pPr>
            <w:r w:rsidRPr="00D66817">
              <w:rPr>
                <w:color w:val="auto"/>
                <w:sz w:val="24"/>
                <w:szCs w:val="24"/>
              </w:rPr>
              <w:t>Податковий період</w:t>
            </w:r>
            <w:r w:rsidRPr="00D66817">
              <w:rPr>
                <w:color w:val="auto"/>
                <w:position w:val="8"/>
                <w:sz w:val="24"/>
                <w:szCs w:val="24"/>
              </w:rPr>
              <w:t>4</w:t>
            </w:r>
            <w:r w:rsidRPr="00D66817">
              <w:rPr>
                <w:color w:val="auto"/>
                <w:sz w:val="24"/>
                <w:szCs w:val="24"/>
              </w:rPr>
              <w:t>:</w:t>
            </w:r>
          </w:p>
        </w:tc>
      </w:tr>
      <w:tr w:rsidR="00DE7454" w:rsidRPr="00D66817" w:rsidTr="00D66817">
        <w:tc>
          <w:tcPr>
            <w:tcW w:w="430" w:type="dxa"/>
            <w:vMerge/>
            <w:shd w:val="clear" w:color="auto" w:fill="auto"/>
            <w:vAlign w:val="center"/>
          </w:tcPr>
          <w:p w:rsidR="00DE7454" w:rsidRPr="00D66817" w:rsidRDefault="00DE7454" w:rsidP="00DB4C18">
            <w:pPr>
              <w:pStyle w:val="aff"/>
              <w:snapToGrid w:val="0"/>
              <w:spacing w:before="3" w:after="3"/>
              <w:ind w:firstLine="0"/>
              <w:jc w:val="right"/>
              <w:rPr>
                <w:color w:val="auto"/>
                <w:sz w:val="24"/>
                <w:szCs w:val="24"/>
              </w:rPr>
            </w:pPr>
          </w:p>
        </w:tc>
        <w:tc>
          <w:tcPr>
            <w:tcW w:w="704" w:type="dxa"/>
            <w:shd w:val="clear" w:color="auto" w:fill="auto"/>
            <w:vAlign w:val="center"/>
          </w:tcPr>
          <w:p w:rsidR="00DE7454" w:rsidRPr="00D66817" w:rsidRDefault="00DE7454" w:rsidP="00DB4C18">
            <w:pPr>
              <w:pStyle w:val="aff"/>
              <w:snapToGrid w:val="0"/>
              <w:spacing w:before="3" w:after="3"/>
              <w:ind w:right="57" w:firstLine="0"/>
              <w:jc w:val="right"/>
              <w:rPr>
                <w:color w:val="auto"/>
                <w:sz w:val="24"/>
                <w:szCs w:val="24"/>
              </w:rPr>
            </w:pPr>
            <w:r w:rsidRPr="00D66817">
              <w:rPr>
                <w:color w:val="auto"/>
                <w:sz w:val="24"/>
                <w:szCs w:val="24"/>
              </w:rPr>
              <w:t>1.1</w:t>
            </w:r>
          </w:p>
        </w:tc>
        <w:tc>
          <w:tcPr>
            <w:tcW w:w="8505" w:type="dxa"/>
            <w:gridSpan w:val="9"/>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r w:rsidRPr="00D66817">
              <w:rPr>
                <w:color w:val="auto"/>
                <w:sz w:val="24"/>
                <w:szCs w:val="24"/>
              </w:rPr>
              <w:t>звітний:</w:t>
            </w:r>
          </w:p>
        </w:tc>
      </w:tr>
      <w:tr w:rsidR="00DE7454" w:rsidRPr="00D66817" w:rsidTr="00D66817">
        <w:tc>
          <w:tcPr>
            <w:tcW w:w="430" w:type="dxa"/>
            <w:vMerge/>
            <w:shd w:val="clear" w:color="auto" w:fill="auto"/>
            <w:vAlign w:val="center"/>
          </w:tcPr>
          <w:p w:rsidR="00DE7454" w:rsidRPr="00D66817" w:rsidRDefault="00DE7454" w:rsidP="00DB4C18">
            <w:pPr>
              <w:pStyle w:val="aff"/>
              <w:snapToGrid w:val="0"/>
              <w:spacing w:before="3" w:after="3"/>
              <w:ind w:firstLine="0"/>
              <w:jc w:val="center"/>
              <w:rPr>
                <w:color w:val="auto"/>
                <w:sz w:val="24"/>
                <w:szCs w:val="24"/>
              </w:rPr>
            </w:pPr>
          </w:p>
        </w:tc>
        <w:tc>
          <w:tcPr>
            <w:tcW w:w="704"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r w:rsidRPr="00D66817">
              <w:rPr>
                <w:color w:val="auto"/>
                <w:sz w:val="24"/>
                <w:szCs w:val="24"/>
              </w:rPr>
              <w:t>1.1.1</w:t>
            </w:r>
          </w:p>
        </w:tc>
        <w:tc>
          <w:tcPr>
            <w:tcW w:w="1593" w:type="dxa"/>
            <w:gridSpan w:val="2"/>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r w:rsidRPr="00D66817">
              <w:rPr>
                <w:color w:val="auto"/>
                <w:sz w:val="24"/>
                <w:szCs w:val="24"/>
              </w:rPr>
              <w:t>квартал</w:t>
            </w:r>
          </w:p>
        </w:tc>
        <w:tc>
          <w:tcPr>
            <w:tcW w:w="392" w:type="dxa"/>
            <w:shd w:val="clear" w:color="auto" w:fill="auto"/>
            <w:vAlign w:val="center"/>
          </w:tcPr>
          <w:p w:rsidR="00DE7454" w:rsidRPr="00D66817" w:rsidRDefault="00DE7454" w:rsidP="00DB4C18">
            <w:pPr>
              <w:pStyle w:val="aff"/>
              <w:snapToGrid w:val="0"/>
              <w:spacing w:before="3" w:after="3"/>
              <w:ind w:firstLine="0"/>
              <w:jc w:val="center"/>
              <w:rPr>
                <w:color w:val="auto"/>
                <w:sz w:val="24"/>
                <w:szCs w:val="24"/>
                <w:lang w:val="en-US"/>
              </w:rPr>
            </w:pPr>
          </w:p>
        </w:tc>
        <w:tc>
          <w:tcPr>
            <w:tcW w:w="3625" w:type="dxa"/>
            <w:shd w:val="clear" w:color="auto" w:fill="auto"/>
            <w:vAlign w:val="center"/>
          </w:tcPr>
          <w:p w:rsidR="00DE7454" w:rsidRPr="00D66817" w:rsidRDefault="00DE7454" w:rsidP="00DB4C18">
            <w:pPr>
              <w:pStyle w:val="aff"/>
              <w:snapToGrid w:val="0"/>
              <w:spacing w:before="3" w:after="3"/>
              <w:ind w:firstLine="0"/>
              <w:jc w:val="center"/>
              <w:rPr>
                <w:color w:val="auto"/>
                <w:sz w:val="24"/>
                <w:szCs w:val="24"/>
                <w:lang w:val="en-US"/>
              </w:rPr>
            </w:pPr>
          </w:p>
        </w:tc>
        <w:tc>
          <w:tcPr>
            <w:tcW w:w="358" w:type="dxa"/>
            <w:shd w:val="clear" w:color="auto" w:fill="auto"/>
            <w:vAlign w:val="center"/>
          </w:tcPr>
          <w:p w:rsidR="00DE7454" w:rsidRPr="00D66817" w:rsidRDefault="00DE7454" w:rsidP="00DB4C18">
            <w:pPr>
              <w:pStyle w:val="aff"/>
              <w:snapToGrid w:val="0"/>
              <w:spacing w:before="3" w:after="3"/>
              <w:ind w:firstLine="0"/>
              <w:jc w:val="center"/>
              <w:rPr>
                <w:color w:val="auto"/>
                <w:sz w:val="24"/>
                <w:szCs w:val="24"/>
              </w:rPr>
            </w:pPr>
            <w:r w:rsidRPr="00D66817">
              <w:rPr>
                <w:color w:val="auto"/>
                <w:sz w:val="24"/>
                <w:szCs w:val="24"/>
              </w:rPr>
              <w:t>2</w:t>
            </w:r>
          </w:p>
        </w:tc>
        <w:tc>
          <w:tcPr>
            <w:tcW w:w="358" w:type="dxa"/>
            <w:shd w:val="clear" w:color="auto" w:fill="auto"/>
            <w:vAlign w:val="center"/>
          </w:tcPr>
          <w:p w:rsidR="00DE7454" w:rsidRPr="00D66817" w:rsidRDefault="00DE7454" w:rsidP="00DB4C18">
            <w:pPr>
              <w:pStyle w:val="aff"/>
              <w:snapToGrid w:val="0"/>
              <w:spacing w:before="3" w:after="3"/>
              <w:ind w:firstLine="0"/>
              <w:jc w:val="center"/>
              <w:rPr>
                <w:color w:val="auto"/>
                <w:sz w:val="24"/>
                <w:szCs w:val="24"/>
                <w:u w:val="single"/>
              </w:rPr>
            </w:pPr>
            <w:r w:rsidRPr="00D66817">
              <w:rPr>
                <w:color w:val="auto"/>
                <w:sz w:val="24"/>
                <w:szCs w:val="24"/>
              </w:rPr>
              <w:t>0</w:t>
            </w:r>
          </w:p>
        </w:tc>
        <w:tc>
          <w:tcPr>
            <w:tcW w:w="358"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u w:val="single"/>
              </w:rPr>
            </w:pPr>
          </w:p>
        </w:tc>
        <w:tc>
          <w:tcPr>
            <w:tcW w:w="360"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p>
        </w:tc>
        <w:tc>
          <w:tcPr>
            <w:tcW w:w="1461"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r w:rsidRPr="00D66817">
              <w:rPr>
                <w:color w:val="auto"/>
                <w:sz w:val="24"/>
                <w:szCs w:val="24"/>
              </w:rPr>
              <w:t>року</w:t>
            </w:r>
          </w:p>
        </w:tc>
      </w:tr>
      <w:tr w:rsidR="00DE7454" w:rsidRPr="00D66817" w:rsidTr="00D66817">
        <w:tc>
          <w:tcPr>
            <w:tcW w:w="430" w:type="dxa"/>
            <w:vMerge/>
            <w:shd w:val="clear" w:color="auto" w:fill="auto"/>
            <w:vAlign w:val="center"/>
          </w:tcPr>
          <w:p w:rsidR="00DE7454" w:rsidRPr="00D66817" w:rsidRDefault="00DE7454" w:rsidP="00DB4C18">
            <w:pPr>
              <w:pStyle w:val="aff"/>
              <w:snapToGrid w:val="0"/>
              <w:spacing w:before="3" w:after="3"/>
              <w:ind w:firstLine="0"/>
              <w:jc w:val="center"/>
              <w:rPr>
                <w:color w:val="auto"/>
                <w:sz w:val="24"/>
                <w:szCs w:val="24"/>
              </w:rPr>
            </w:pPr>
          </w:p>
        </w:tc>
        <w:tc>
          <w:tcPr>
            <w:tcW w:w="704"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r w:rsidRPr="00D66817">
              <w:rPr>
                <w:color w:val="auto"/>
                <w:sz w:val="24"/>
                <w:szCs w:val="24"/>
              </w:rPr>
              <w:t>1.1.2</w:t>
            </w:r>
          </w:p>
        </w:tc>
        <w:tc>
          <w:tcPr>
            <w:tcW w:w="1230"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r w:rsidRPr="00D66817">
              <w:rPr>
                <w:color w:val="auto"/>
                <w:sz w:val="24"/>
                <w:szCs w:val="24"/>
              </w:rPr>
              <w:t>місяць</w:t>
            </w:r>
          </w:p>
        </w:tc>
        <w:tc>
          <w:tcPr>
            <w:tcW w:w="363" w:type="dxa"/>
            <w:shd w:val="clear" w:color="auto" w:fill="auto"/>
            <w:vAlign w:val="center"/>
          </w:tcPr>
          <w:p w:rsidR="00DE7454" w:rsidRPr="00D66817" w:rsidRDefault="00DE7454" w:rsidP="00DB4C18">
            <w:pPr>
              <w:pStyle w:val="aff"/>
              <w:snapToGrid w:val="0"/>
              <w:spacing w:before="3" w:after="3"/>
              <w:ind w:firstLine="0"/>
              <w:jc w:val="center"/>
              <w:rPr>
                <w:color w:val="auto"/>
                <w:sz w:val="24"/>
                <w:szCs w:val="24"/>
                <w:lang w:val="en-US"/>
              </w:rPr>
            </w:pPr>
          </w:p>
        </w:tc>
        <w:tc>
          <w:tcPr>
            <w:tcW w:w="392" w:type="dxa"/>
            <w:shd w:val="clear" w:color="auto" w:fill="auto"/>
            <w:vAlign w:val="center"/>
          </w:tcPr>
          <w:p w:rsidR="00DE7454" w:rsidRPr="00D66817" w:rsidRDefault="00DE7454" w:rsidP="00DB4C18">
            <w:pPr>
              <w:pStyle w:val="aff"/>
              <w:snapToGrid w:val="0"/>
              <w:spacing w:before="3" w:after="3"/>
              <w:ind w:firstLine="0"/>
              <w:jc w:val="center"/>
              <w:rPr>
                <w:color w:val="auto"/>
                <w:sz w:val="24"/>
                <w:szCs w:val="24"/>
                <w:lang w:val="en-US"/>
              </w:rPr>
            </w:pPr>
          </w:p>
        </w:tc>
        <w:tc>
          <w:tcPr>
            <w:tcW w:w="3625" w:type="dxa"/>
            <w:shd w:val="clear" w:color="auto" w:fill="auto"/>
            <w:vAlign w:val="center"/>
          </w:tcPr>
          <w:p w:rsidR="00DE7454" w:rsidRPr="00D66817" w:rsidRDefault="00DE7454" w:rsidP="00DB4C18">
            <w:pPr>
              <w:pStyle w:val="aff"/>
              <w:snapToGrid w:val="0"/>
              <w:spacing w:before="3" w:after="3"/>
              <w:ind w:firstLine="0"/>
              <w:jc w:val="center"/>
              <w:rPr>
                <w:color w:val="auto"/>
                <w:sz w:val="24"/>
                <w:szCs w:val="24"/>
                <w:lang w:val="en-US"/>
              </w:rPr>
            </w:pPr>
          </w:p>
        </w:tc>
        <w:tc>
          <w:tcPr>
            <w:tcW w:w="358" w:type="dxa"/>
            <w:shd w:val="clear" w:color="auto" w:fill="auto"/>
            <w:vAlign w:val="center"/>
          </w:tcPr>
          <w:p w:rsidR="00DE7454" w:rsidRPr="00D66817" w:rsidRDefault="00DE7454" w:rsidP="00DB4C18">
            <w:pPr>
              <w:pStyle w:val="aff"/>
              <w:snapToGrid w:val="0"/>
              <w:spacing w:before="3" w:after="3"/>
              <w:ind w:firstLine="0"/>
              <w:jc w:val="center"/>
              <w:rPr>
                <w:color w:val="auto"/>
                <w:sz w:val="24"/>
                <w:szCs w:val="24"/>
              </w:rPr>
            </w:pPr>
            <w:r w:rsidRPr="00D66817">
              <w:rPr>
                <w:color w:val="auto"/>
                <w:sz w:val="24"/>
                <w:szCs w:val="24"/>
              </w:rPr>
              <w:t>2</w:t>
            </w:r>
          </w:p>
        </w:tc>
        <w:tc>
          <w:tcPr>
            <w:tcW w:w="358" w:type="dxa"/>
            <w:shd w:val="clear" w:color="auto" w:fill="auto"/>
            <w:vAlign w:val="center"/>
          </w:tcPr>
          <w:p w:rsidR="00DE7454" w:rsidRPr="00D66817" w:rsidRDefault="00DE7454" w:rsidP="00DB4C18">
            <w:pPr>
              <w:pStyle w:val="aff"/>
              <w:snapToGrid w:val="0"/>
              <w:spacing w:before="3" w:after="3"/>
              <w:ind w:firstLine="0"/>
              <w:jc w:val="center"/>
              <w:rPr>
                <w:color w:val="auto"/>
                <w:sz w:val="24"/>
                <w:szCs w:val="24"/>
              </w:rPr>
            </w:pPr>
            <w:r w:rsidRPr="00D66817">
              <w:rPr>
                <w:color w:val="auto"/>
                <w:sz w:val="24"/>
                <w:szCs w:val="24"/>
              </w:rPr>
              <w:t>0</w:t>
            </w:r>
          </w:p>
        </w:tc>
        <w:tc>
          <w:tcPr>
            <w:tcW w:w="358"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u w:val="single"/>
              </w:rPr>
            </w:pPr>
          </w:p>
        </w:tc>
        <w:tc>
          <w:tcPr>
            <w:tcW w:w="360"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p>
        </w:tc>
        <w:tc>
          <w:tcPr>
            <w:tcW w:w="1461"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r w:rsidRPr="00D66817">
              <w:rPr>
                <w:color w:val="auto"/>
                <w:sz w:val="24"/>
                <w:szCs w:val="24"/>
              </w:rPr>
              <w:t>року</w:t>
            </w:r>
          </w:p>
        </w:tc>
      </w:tr>
      <w:tr w:rsidR="00DE7454" w:rsidRPr="00D66817" w:rsidTr="00D66817">
        <w:tc>
          <w:tcPr>
            <w:tcW w:w="430" w:type="dxa"/>
            <w:vMerge/>
            <w:shd w:val="clear" w:color="auto" w:fill="auto"/>
            <w:vAlign w:val="center"/>
          </w:tcPr>
          <w:p w:rsidR="00DE7454" w:rsidRPr="00D66817" w:rsidRDefault="00DE7454" w:rsidP="00DB4C18">
            <w:pPr>
              <w:pStyle w:val="aff"/>
              <w:snapToGrid w:val="0"/>
              <w:spacing w:before="3" w:after="3"/>
              <w:ind w:firstLine="0"/>
              <w:jc w:val="right"/>
              <w:rPr>
                <w:color w:val="auto"/>
                <w:sz w:val="24"/>
                <w:szCs w:val="24"/>
              </w:rPr>
            </w:pPr>
          </w:p>
        </w:tc>
        <w:tc>
          <w:tcPr>
            <w:tcW w:w="704" w:type="dxa"/>
            <w:shd w:val="clear" w:color="auto" w:fill="auto"/>
          </w:tcPr>
          <w:p w:rsidR="00DE7454" w:rsidRPr="00D66817" w:rsidRDefault="00DE7454" w:rsidP="008A08D3">
            <w:pPr>
              <w:pStyle w:val="aff"/>
              <w:snapToGrid w:val="0"/>
              <w:spacing w:before="0" w:after="0"/>
              <w:ind w:right="57" w:firstLine="0"/>
              <w:jc w:val="right"/>
              <w:rPr>
                <w:color w:val="auto"/>
                <w:sz w:val="24"/>
                <w:szCs w:val="24"/>
              </w:rPr>
            </w:pPr>
            <w:r w:rsidRPr="00D66817">
              <w:rPr>
                <w:color w:val="auto"/>
                <w:sz w:val="24"/>
                <w:szCs w:val="24"/>
              </w:rPr>
              <w:t>1.2</w:t>
            </w:r>
          </w:p>
        </w:tc>
        <w:tc>
          <w:tcPr>
            <w:tcW w:w="8505" w:type="dxa"/>
            <w:gridSpan w:val="9"/>
            <w:shd w:val="clear" w:color="auto" w:fill="auto"/>
            <w:vAlign w:val="center"/>
          </w:tcPr>
          <w:p w:rsidR="00DE7454" w:rsidRPr="00D66817" w:rsidRDefault="00DE7454" w:rsidP="008A08D3">
            <w:pPr>
              <w:pStyle w:val="aff"/>
              <w:snapToGrid w:val="0"/>
              <w:spacing w:before="0" w:after="0"/>
              <w:ind w:left="85" w:firstLine="0"/>
              <w:jc w:val="left"/>
              <w:rPr>
                <w:color w:val="auto"/>
                <w:sz w:val="24"/>
                <w:szCs w:val="24"/>
              </w:rPr>
            </w:pPr>
            <w:r w:rsidRPr="00D66817">
              <w:rPr>
                <w:color w:val="auto"/>
                <w:sz w:val="24"/>
                <w:szCs w:val="24"/>
              </w:rPr>
              <w:t xml:space="preserve">що </w:t>
            </w:r>
            <w:proofErr w:type="spellStart"/>
            <w:r w:rsidRPr="00D66817">
              <w:rPr>
                <w:color w:val="auto"/>
                <w:sz w:val="24"/>
                <w:szCs w:val="24"/>
              </w:rPr>
              <w:t>уточнюється</w:t>
            </w:r>
            <w:proofErr w:type="spellEnd"/>
            <w:r w:rsidRPr="00D66817">
              <w:rPr>
                <w:color w:val="auto"/>
                <w:position w:val="8"/>
                <w:sz w:val="24"/>
                <w:szCs w:val="24"/>
              </w:rPr>
              <w:t>5</w:t>
            </w:r>
            <w:r w:rsidRPr="00D66817">
              <w:rPr>
                <w:color w:val="auto"/>
                <w:sz w:val="24"/>
                <w:szCs w:val="24"/>
              </w:rPr>
              <w:t>: </w:t>
            </w:r>
          </w:p>
        </w:tc>
      </w:tr>
      <w:tr w:rsidR="00DE7454" w:rsidRPr="00D66817" w:rsidTr="00D66817">
        <w:tc>
          <w:tcPr>
            <w:tcW w:w="430" w:type="dxa"/>
            <w:vMerge/>
            <w:shd w:val="clear" w:color="auto" w:fill="auto"/>
            <w:vAlign w:val="center"/>
          </w:tcPr>
          <w:p w:rsidR="00DE7454" w:rsidRPr="00D66817" w:rsidRDefault="00DE7454" w:rsidP="00DB4C18">
            <w:pPr>
              <w:pStyle w:val="aff"/>
              <w:snapToGrid w:val="0"/>
              <w:spacing w:before="3" w:after="3"/>
              <w:ind w:firstLine="0"/>
              <w:jc w:val="center"/>
              <w:rPr>
                <w:color w:val="auto"/>
                <w:sz w:val="24"/>
                <w:szCs w:val="24"/>
              </w:rPr>
            </w:pPr>
          </w:p>
        </w:tc>
        <w:tc>
          <w:tcPr>
            <w:tcW w:w="704"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r w:rsidRPr="00D66817">
              <w:rPr>
                <w:color w:val="auto"/>
                <w:sz w:val="24"/>
                <w:szCs w:val="24"/>
              </w:rPr>
              <w:t>1.2.1</w:t>
            </w:r>
          </w:p>
        </w:tc>
        <w:tc>
          <w:tcPr>
            <w:tcW w:w="1593" w:type="dxa"/>
            <w:gridSpan w:val="2"/>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r w:rsidRPr="00D66817">
              <w:rPr>
                <w:color w:val="auto"/>
                <w:sz w:val="24"/>
                <w:szCs w:val="24"/>
              </w:rPr>
              <w:t>квартал</w:t>
            </w:r>
          </w:p>
        </w:tc>
        <w:tc>
          <w:tcPr>
            <w:tcW w:w="392" w:type="dxa"/>
            <w:shd w:val="clear" w:color="auto" w:fill="auto"/>
            <w:vAlign w:val="center"/>
          </w:tcPr>
          <w:p w:rsidR="00DE7454" w:rsidRPr="00D66817" w:rsidRDefault="00DE7454" w:rsidP="00DB4C18">
            <w:pPr>
              <w:pStyle w:val="aff"/>
              <w:snapToGrid w:val="0"/>
              <w:spacing w:before="3" w:after="3"/>
              <w:ind w:firstLine="0"/>
              <w:jc w:val="center"/>
              <w:rPr>
                <w:color w:val="auto"/>
                <w:sz w:val="24"/>
                <w:szCs w:val="24"/>
                <w:lang w:val="en-US"/>
              </w:rPr>
            </w:pPr>
          </w:p>
        </w:tc>
        <w:tc>
          <w:tcPr>
            <w:tcW w:w="3625" w:type="dxa"/>
            <w:shd w:val="clear" w:color="auto" w:fill="auto"/>
            <w:vAlign w:val="center"/>
          </w:tcPr>
          <w:p w:rsidR="00DE7454" w:rsidRPr="00D66817" w:rsidRDefault="00DE7454" w:rsidP="00DB4C18">
            <w:pPr>
              <w:pStyle w:val="aff"/>
              <w:snapToGrid w:val="0"/>
              <w:spacing w:before="3" w:after="3"/>
              <w:ind w:left="85" w:firstLine="0"/>
              <w:jc w:val="center"/>
              <w:rPr>
                <w:color w:val="auto"/>
                <w:sz w:val="24"/>
                <w:szCs w:val="24"/>
              </w:rPr>
            </w:pPr>
          </w:p>
        </w:tc>
        <w:tc>
          <w:tcPr>
            <w:tcW w:w="358" w:type="dxa"/>
            <w:shd w:val="clear" w:color="auto" w:fill="auto"/>
            <w:vAlign w:val="center"/>
          </w:tcPr>
          <w:p w:rsidR="00DE7454" w:rsidRPr="00D66817" w:rsidRDefault="00DE7454" w:rsidP="00DB4C18">
            <w:pPr>
              <w:pStyle w:val="aff"/>
              <w:snapToGrid w:val="0"/>
              <w:spacing w:before="3" w:after="3"/>
              <w:ind w:firstLine="0"/>
              <w:jc w:val="center"/>
              <w:rPr>
                <w:color w:val="auto"/>
                <w:sz w:val="24"/>
                <w:szCs w:val="24"/>
              </w:rPr>
            </w:pPr>
            <w:r w:rsidRPr="00D66817">
              <w:rPr>
                <w:color w:val="auto"/>
                <w:sz w:val="24"/>
                <w:szCs w:val="24"/>
              </w:rPr>
              <w:t>2</w:t>
            </w:r>
          </w:p>
        </w:tc>
        <w:tc>
          <w:tcPr>
            <w:tcW w:w="358" w:type="dxa"/>
            <w:shd w:val="clear" w:color="auto" w:fill="auto"/>
            <w:vAlign w:val="center"/>
          </w:tcPr>
          <w:p w:rsidR="00DE7454" w:rsidRPr="00D66817" w:rsidRDefault="00DE7454" w:rsidP="00DB4C18">
            <w:pPr>
              <w:pStyle w:val="aff"/>
              <w:snapToGrid w:val="0"/>
              <w:spacing w:before="3" w:after="3"/>
              <w:ind w:firstLine="0"/>
              <w:jc w:val="center"/>
              <w:rPr>
                <w:color w:val="auto"/>
                <w:sz w:val="24"/>
                <w:szCs w:val="24"/>
                <w:u w:val="single"/>
              </w:rPr>
            </w:pPr>
            <w:r w:rsidRPr="00D66817">
              <w:rPr>
                <w:color w:val="auto"/>
                <w:sz w:val="24"/>
                <w:szCs w:val="24"/>
              </w:rPr>
              <w:t>0</w:t>
            </w:r>
          </w:p>
        </w:tc>
        <w:tc>
          <w:tcPr>
            <w:tcW w:w="358"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u w:val="single"/>
              </w:rPr>
            </w:pPr>
          </w:p>
        </w:tc>
        <w:tc>
          <w:tcPr>
            <w:tcW w:w="360"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p>
        </w:tc>
        <w:tc>
          <w:tcPr>
            <w:tcW w:w="1461"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r w:rsidRPr="00D66817">
              <w:rPr>
                <w:color w:val="auto"/>
                <w:sz w:val="24"/>
                <w:szCs w:val="24"/>
              </w:rPr>
              <w:t>року</w:t>
            </w:r>
          </w:p>
        </w:tc>
      </w:tr>
      <w:tr w:rsidR="00DE7454" w:rsidRPr="00D66817" w:rsidTr="00D66817">
        <w:tc>
          <w:tcPr>
            <w:tcW w:w="430" w:type="dxa"/>
            <w:vMerge/>
            <w:shd w:val="clear" w:color="auto" w:fill="auto"/>
            <w:vAlign w:val="center"/>
          </w:tcPr>
          <w:p w:rsidR="00DE7454" w:rsidRPr="00D66817" w:rsidRDefault="00DE7454" w:rsidP="00DB4C18">
            <w:pPr>
              <w:pStyle w:val="aff"/>
              <w:snapToGrid w:val="0"/>
              <w:spacing w:before="3" w:after="3"/>
              <w:ind w:firstLine="0"/>
              <w:jc w:val="center"/>
              <w:rPr>
                <w:color w:val="auto"/>
                <w:sz w:val="24"/>
                <w:szCs w:val="24"/>
              </w:rPr>
            </w:pPr>
          </w:p>
        </w:tc>
        <w:tc>
          <w:tcPr>
            <w:tcW w:w="704"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r w:rsidRPr="00D66817">
              <w:rPr>
                <w:color w:val="auto"/>
                <w:sz w:val="24"/>
                <w:szCs w:val="24"/>
              </w:rPr>
              <w:t>1.2.2</w:t>
            </w:r>
          </w:p>
        </w:tc>
        <w:tc>
          <w:tcPr>
            <w:tcW w:w="1230"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r w:rsidRPr="00D66817">
              <w:rPr>
                <w:color w:val="auto"/>
                <w:sz w:val="24"/>
                <w:szCs w:val="24"/>
              </w:rPr>
              <w:t>місяць</w:t>
            </w:r>
          </w:p>
        </w:tc>
        <w:tc>
          <w:tcPr>
            <w:tcW w:w="363" w:type="dxa"/>
            <w:shd w:val="clear" w:color="auto" w:fill="auto"/>
            <w:vAlign w:val="center"/>
          </w:tcPr>
          <w:p w:rsidR="00DE7454" w:rsidRPr="00D66817" w:rsidRDefault="00DE7454" w:rsidP="00DB4C18">
            <w:pPr>
              <w:pStyle w:val="aff"/>
              <w:snapToGrid w:val="0"/>
              <w:spacing w:before="3" w:after="3"/>
              <w:ind w:firstLine="0"/>
              <w:jc w:val="center"/>
              <w:rPr>
                <w:color w:val="auto"/>
                <w:sz w:val="24"/>
                <w:szCs w:val="24"/>
                <w:lang w:val="en-US"/>
              </w:rPr>
            </w:pPr>
          </w:p>
        </w:tc>
        <w:tc>
          <w:tcPr>
            <w:tcW w:w="392" w:type="dxa"/>
            <w:shd w:val="clear" w:color="auto" w:fill="auto"/>
            <w:vAlign w:val="center"/>
          </w:tcPr>
          <w:p w:rsidR="00DE7454" w:rsidRPr="00D66817" w:rsidRDefault="00DE7454" w:rsidP="00DB4C18">
            <w:pPr>
              <w:pStyle w:val="aff"/>
              <w:snapToGrid w:val="0"/>
              <w:spacing w:before="3" w:after="3"/>
              <w:ind w:firstLine="0"/>
              <w:jc w:val="center"/>
              <w:rPr>
                <w:color w:val="auto"/>
                <w:sz w:val="24"/>
                <w:szCs w:val="24"/>
                <w:lang w:val="en-US"/>
              </w:rPr>
            </w:pPr>
          </w:p>
        </w:tc>
        <w:tc>
          <w:tcPr>
            <w:tcW w:w="3625" w:type="dxa"/>
            <w:shd w:val="clear" w:color="auto" w:fill="auto"/>
            <w:vAlign w:val="center"/>
          </w:tcPr>
          <w:p w:rsidR="00DE7454" w:rsidRPr="00D66817" w:rsidRDefault="00DE7454" w:rsidP="00DB4C18">
            <w:pPr>
              <w:pStyle w:val="aff"/>
              <w:snapToGrid w:val="0"/>
              <w:spacing w:before="3" w:after="3"/>
              <w:ind w:left="85" w:firstLine="0"/>
              <w:jc w:val="center"/>
              <w:rPr>
                <w:color w:val="auto"/>
                <w:sz w:val="24"/>
                <w:szCs w:val="24"/>
              </w:rPr>
            </w:pPr>
          </w:p>
        </w:tc>
        <w:tc>
          <w:tcPr>
            <w:tcW w:w="358" w:type="dxa"/>
            <w:shd w:val="clear" w:color="auto" w:fill="auto"/>
            <w:vAlign w:val="center"/>
          </w:tcPr>
          <w:p w:rsidR="00DE7454" w:rsidRPr="00D66817" w:rsidRDefault="00DE7454" w:rsidP="00DB4C18">
            <w:pPr>
              <w:pStyle w:val="aff"/>
              <w:snapToGrid w:val="0"/>
              <w:spacing w:before="3" w:after="3"/>
              <w:ind w:firstLine="0"/>
              <w:jc w:val="center"/>
              <w:rPr>
                <w:color w:val="auto"/>
                <w:sz w:val="24"/>
                <w:szCs w:val="24"/>
              </w:rPr>
            </w:pPr>
            <w:r w:rsidRPr="00D66817">
              <w:rPr>
                <w:color w:val="auto"/>
                <w:sz w:val="24"/>
                <w:szCs w:val="24"/>
              </w:rPr>
              <w:t>2</w:t>
            </w:r>
          </w:p>
        </w:tc>
        <w:tc>
          <w:tcPr>
            <w:tcW w:w="358" w:type="dxa"/>
            <w:shd w:val="clear" w:color="auto" w:fill="auto"/>
            <w:vAlign w:val="center"/>
          </w:tcPr>
          <w:p w:rsidR="00DE7454" w:rsidRPr="00D66817" w:rsidRDefault="00DE7454" w:rsidP="00DB4C18">
            <w:pPr>
              <w:pStyle w:val="aff"/>
              <w:snapToGrid w:val="0"/>
              <w:spacing w:before="3" w:after="3"/>
              <w:ind w:firstLine="0"/>
              <w:jc w:val="center"/>
              <w:rPr>
                <w:color w:val="auto"/>
                <w:sz w:val="24"/>
                <w:szCs w:val="24"/>
              </w:rPr>
            </w:pPr>
            <w:r w:rsidRPr="00D66817">
              <w:rPr>
                <w:color w:val="auto"/>
                <w:sz w:val="24"/>
                <w:szCs w:val="24"/>
              </w:rPr>
              <w:t>0</w:t>
            </w:r>
          </w:p>
        </w:tc>
        <w:tc>
          <w:tcPr>
            <w:tcW w:w="358"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u w:val="single"/>
              </w:rPr>
            </w:pPr>
          </w:p>
        </w:tc>
        <w:tc>
          <w:tcPr>
            <w:tcW w:w="360"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p>
        </w:tc>
        <w:tc>
          <w:tcPr>
            <w:tcW w:w="1461" w:type="dxa"/>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r w:rsidRPr="00D66817">
              <w:rPr>
                <w:color w:val="auto"/>
                <w:sz w:val="24"/>
                <w:szCs w:val="24"/>
              </w:rPr>
              <w:t>року</w:t>
            </w:r>
          </w:p>
        </w:tc>
      </w:tr>
    </w:tbl>
    <w:p w:rsidR="00C8055A" w:rsidRPr="00D66817" w:rsidRDefault="00C8055A" w:rsidP="00C8055A">
      <w:pPr>
        <w:pStyle w:val="aff"/>
        <w:spacing w:before="0" w:after="0" w:line="40" w:lineRule="exact"/>
        <w:ind w:firstLine="0"/>
        <w:jc w:val="left"/>
        <w:rPr>
          <w:color w:val="auto"/>
          <w:sz w:val="24"/>
          <w:szCs w:val="24"/>
        </w:rPr>
      </w:pPr>
    </w:p>
    <w:tbl>
      <w:tblPr>
        <w:tblW w:w="9644"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7"/>
        <w:gridCol w:w="3152"/>
        <w:gridCol w:w="286"/>
        <w:gridCol w:w="287"/>
        <w:gridCol w:w="27"/>
        <w:gridCol w:w="260"/>
        <w:gridCol w:w="286"/>
        <w:gridCol w:w="287"/>
        <w:gridCol w:w="286"/>
        <w:gridCol w:w="287"/>
        <w:gridCol w:w="11"/>
        <w:gridCol w:w="276"/>
        <w:gridCol w:w="327"/>
        <w:gridCol w:w="348"/>
        <w:gridCol w:w="347"/>
        <w:gridCol w:w="352"/>
        <w:gridCol w:w="8"/>
        <w:gridCol w:w="339"/>
        <w:gridCol w:w="22"/>
        <w:gridCol w:w="324"/>
        <w:gridCol w:w="37"/>
        <w:gridCol w:w="310"/>
        <w:gridCol w:w="30"/>
        <w:gridCol w:w="317"/>
        <w:gridCol w:w="22"/>
        <w:gridCol w:w="324"/>
        <w:gridCol w:w="15"/>
        <w:gridCol w:w="333"/>
        <w:gridCol w:w="8"/>
        <w:gridCol w:w="309"/>
      </w:tblGrid>
      <w:tr w:rsidR="00DE7454" w:rsidRPr="00D66817" w:rsidTr="00DE7454">
        <w:tc>
          <w:tcPr>
            <w:tcW w:w="427" w:type="dxa"/>
            <w:vMerge w:val="restart"/>
            <w:shd w:val="clear" w:color="auto" w:fill="auto"/>
          </w:tcPr>
          <w:p w:rsidR="00DE7454" w:rsidRPr="00D66817" w:rsidRDefault="00DE7454" w:rsidP="00F8559E">
            <w:pPr>
              <w:pStyle w:val="aff"/>
              <w:snapToGrid w:val="0"/>
              <w:spacing w:before="0" w:after="0"/>
              <w:ind w:firstLine="0"/>
              <w:jc w:val="center"/>
              <w:rPr>
                <w:color w:val="auto"/>
                <w:sz w:val="24"/>
                <w:szCs w:val="24"/>
              </w:rPr>
            </w:pPr>
            <w:r w:rsidRPr="00D66817">
              <w:rPr>
                <w:color w:val="auto"/>
                <w:sz w:val="24"/>
                <w:szCs w:val="24"/>
              </w:rPr>
              <w:t>2</w:t>
            </w:r>
          </w:p>
        </w:tc>
        <w:tc>
          <w:tcPr>
            <w:tcW w:w="9217" w:type="dxa"/>
            <w:gridSpan w:val="29"/>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r w:rsidRPr="00D66817">
              <w:rPr>
                <w:color w:val="auto"/>
                <w:sz w:val="24"/>
                <w:szCs w:val="24"/>
              </w:rPr>
              <w:t>Платник:</w:t>
            </w:r>
          </w:p>
        </w:tc>
      </w:tr>
      <w:tr w:rsidR="00DE7454" w:rsidRPr="00D66817" w:rsidTr="00D66817">
        <w:tc>
          <w:tcPr>
            <w:tcW w:w="427" w:type="dxa"/>
            <w:vMerge/>
            <w:shd w:val="clear" w:color="auto" w:fill="auto"/>
            <w:vAlign w:val="center"/>
          </w:tcPr>
          <w:p w:rsidR="00DE7454" w:rsidRPr="00D66817" w:rsidRDefault="00DE7454" w:rsidP="00DB4C18">
            <w:pPr>
              <w:pStyle w:val="aff"/>
              <w:snapToGrid w:val="0"/>
              <w:spacing w:before="0" w:after="0"/>
              <w:ind w:firstLine="0"/>
              <w:jc w:val="right"/>
              <w:rPr>
                <w:color w:val="auto"/>
                <w:sz w:val="24"/>
                <w:szCs w:val="24"/>
              </w:rPr>
            </w:pPr>
          </w:p>
        </w:tc>
        <w:tc>
          <w:tcPr>
            <w:tcW w:w="9217" w:type="dxa"/>
            <w:gridSpan w:val="29"/>
            <w:shd w:val="clear" w:color="auto" w:fill="auto"/>
            <w:vAlign w:val="center"/>
          </w:tcPr>
          <w:p w:rsidR="00DE7454" w:rsidRPr="00EE1198" w:rsidRDefault="00DE7454" w:rsidP="00D705C8">
            <w:pPr>
              <w:pStyle w:val="aff"/>
              <w:snapToGrid w:val="0"/>
              <w:spacing w:before="0" w:after="0"/>
              <w:ind w:left="85" w:firstLine="0"/>
              <w:jc w:val="center"/>
              <w:rPr>
                <w:color w:val="auto"/>
                <w:sz w:val="20"/>
                <w:szCs w:val="20"/>
                <w:vertAlign w:val="superscript"/>
              </w:rPr>
            </w:pPr>
            <w:r w:rsidRPr="00EE1198">
              <w:rPr>
                <w:color w:val="auto"/>
                <w:sz w:val="20"/>
                <w:szCs w:val="20"/>
                <w:vertAlign w:val="superscript"/>
              </w:rPr>
              <w:t>(повне найменування (</w:t>
            </w:r>
            <w:proofErr w:type="spellStart"/>
            <w:r w:rsidR="00D705C8" w:rsidRPr="00EE1198">
              <w:rPr>
                <w:sz w:val="20"/>
                <w:szCs w:val="20"/>
                <w:vertAlign w:val="superscript"/>
                <w:lang w:val="ru-RU"/>
              </w:rPr>
              <w:t>власне</w:t>
            </w:r>
            <w:proofErr w:type="spellEnd"/>
            <w:r w:rsidR="00D705C8" w:rsidRPr="00EE1198">
              <w:rPr>
                <w:sz w:val="20"/>
                <w:szCs w:val="20"/>
                <w:vertAlign w:val="superscript"/>
                <w:lang w:val="ru-RU"/>
              </w:rPr>
              <w:t xml:space="preserve"> </w:t>
            </w:r>
            <w:proofErr w:type="spellStart"/>
            <w:r w:rsidR="00D705C8" w:rsidRPr="00EE1198">
              <w:rPr>
                <w:sz w:val="20"/>
                <w:szCs w:val="20"/>
                <w:vertAlign w:val="superscript"/>
                <w:lang w:val="ru-RU"/>
              </w:rPr>
              <w:t>ім'я</w:t>
            </w:r>
            <w:proofErr w:type="spellEnd"/>
            <w:r w:rsidR="00D705C8" w:rsidRPr="00EE1198">
              <w:rPr>
                <w:sz w:val="20"/>
                <w:szCs w:val="20"/>
                <w:vertAlign w:val="superscript"/>
                <w:lang w:val="ru-RU"/>
              </w:rPr>
              <w:t xml:space="preserve"> та </w:t>
            </w:r>
            <w:proofErr w:type="spellStart"/>
            <w:r w:rsidR="00D705C8" w:rsidRPr="00EE1198">
              <w:rPr>
                <w:sz w:val="20"/>
                <w:szCs w:val="20"/>
                <w:vertAlign w:val="superscript"/>
                <w:lang w:val="ru-RU"/>
              </w:rPr>
              <w:t>прізвище</w:t>
            </w:r>
            <w:proofErr w:type="spellEnd"/>
            <w:r w:rsidRPr="00EE1198">
              <w:rPr>
                <w:color w:val="auto"/>
                <w:sz w:val="20"/>
                <w:szCs w:val="20"/>
                <w:vertAlign w:val="superscript"/>
              </w:rPr>
              <w:t>)</w:t>
            </w:r>
          </w:p>
        </w:tc>
      </w:tr>
      <w:tr w:rsidR="00DE7454" w:rsidRPr="00D66817" w:rsidTr="00DE7454">
        <w:tc>
          <w:tcPr>
            <w:tcW w:w="427" w:type="dxa"/>
            <w:vMerge/>
            <w:shd w:val="clear" w:color="auto" w:fill="auto"/>
            <w:vAlign w:val="center"/>
          </w:tcPr>
          <w:p w:rsidR="00DE7454" w:rsidRPr="00D66817" w:rsidRDefault="00DE7454" w:rsidP="00DB4C18">
            <w:pPr>
              <w:pStyle w:val="aff0"/>
              <w:snapToGrid w:val="0"/>
              <w:spacing w:before="0" w:after="0"/>
              <w:jc w:val="center"/>
              <w:rPr>
                <w:color w:val="auto"/>
                <w:sz w:val="24"/>
                <w:szCs w:val="24"/>
              </w:rPr>
            </w:pPr>
          </w:p>
        </w:tc>
        <w:tc>
          <w:tcPr>
            <w:tcW w:w="9217" w:type="dxa"/>
            <w:gridSpan w:val="29"/>
            <w:tcBorders>
              <w:bottom w:val="single" w:sz="6" w:space="0" w:color="000000"/>
            </w:tcBorders>
            <w:shd w:val="clear" w:color="auto" w:fill="auto"/>
            <w:vAlign w:val="center"/>
          </w:tcPr>
          <w:p w:rsidR="00DE7454" w:rsidRPr="00EE1198" w:rsidRDefault="00DE7454" w:rsidP="00DB4C18">
            <w:pPr>
              <w:pStyle w:val="aff"/>
              <w:snapToGrid w:val="0"/>
              <w:spacing w:before="3" w:after="3"/>
              <w:ind w:left="85" w:firstLine="0"/>
              <w:jc w:val="center"/>
              <w:rPr>
                <w:color w:val="auto"/>
                <w:sz w:val="20"/>
                <w:szCs w:val="20"/>
                <w:vertAlign w:val="superscript"/>
              </w:rPr>
            </w:pPr>
            <w:r w:rsidRPr="00EE1198">
              <w:rPr>
                <w:color w:val="auto"/>
                <w:sz w:val="20"/>
                <w:szCs w:val="20"/>
                <w:vertAlign w:val="superscript"/>
              </w:rPr>
              <w:t>платника податків згідно з реєстраційними документами)</w:t>
            </w:r>
          </w:p>
        </w:tc>
      </w:tr>
      <w:tr w:rsidR="00DE7454" w:rsidRPr="00D66817" w:rsidTr="00DE7454">
        <w:tc>
          <w:tcPr>
            <w:tcW w:w="427" w:type="dxa"/>
            <w:vMerge/>
            <w:shd w:val="clear" w:color="auto" w:fill="auto"/>
            <w:vAlign w:val="center"/>
          </w:tcPr>
          <w:p w:rsidR="00DE7454" w:rsidRPr="00D66817" w:rsidRDefault="00DE7454" w:rsidP="00DB4C18">
            <w:pPr>
              <w:pStyle w:val="aff0"/>
              <w:snapToGrid w:val="0"/>
              <w:spacing w:before="0" w:after="0"/>
              <w:jc w:val="center"/>
              <w:rPr>
                <w:color w:val="auto"/>
                <w:sz w:val="24"/>
                <w:szCs w:val="24"/>
              </w:rPr>
            </w:pPr>
          </w:p>
        </w:tc>
        <w:tc>
          <w:tcPr>
            <w:tcW w:w="9217" w:type="dxa"/>
            <w:gridSpan w:val="29"/>
            <w:tcBorders>
              <w:bottom w:val="nil"/>
            </w:tcBorders>
            <w:shd w:val="clear" w:color="auto" w:fill="auto"/>
            <w:vAlign w:val="center"/>
          </w:tcPr>
          <w:p w:rsidR="00DE7454" w:rsidRPr="00D66817" w:rsidRDefault="00DE7454" w:rsidP="008A08D3">
            <w:pPr>
              <w:pStyle w:val="aff"/>
              <w:snapToGrid w:val="0"/>
              <w:spacing w:before="3" w:after="3"/>
              <w:ind w:left="85" w:firstLine="0"/>
              <w:jc w:val="left"/>
              <w:rPr>
                <w:color w:val="auto"/>
                <w:sz w:val="24"/>
                <w:szCs w:val="24"/>
                <w:vertAlign w:val="superscript"/>
              </w:rPr>
            </w:pPr>
            <w:r w:rsidRPr="00D66817">
              <w:rPr>
                <w:color w:val="auto"/>
                <w:sz w:val="24"/>
                <w:szCs w:val="24"/>
              </w:rPr>
              <w:t>податковий номер платника податку</w:t>
            </w:r>
            <w:r w:rsidRPr="00D66817">
              <w:rPr>
                <w:rStyle w:val="DIa"/>
                <w:color w:val="auto"/>
                <w:position w:val="8"/>
                <w:sz w:val="24"/>
                <w:szCs w:val="24"/>
              </w:rPr>
              <w:t>6</w:t>
            </w:r>
            <w:r w:rsidRPr="00D66817">
              <w:rPr>
                <w:color w:val="auto"/>
                <w:sz w:val="24"/>
                <w:szCs w:val="24"/>
              </w:rPr>
              <w:t xml:space="preserve"> або</w:t>
            </w:r>
          </w:p>
        </w:tc>
      </w:tr>
      <w:tr w:rsidR="00DE7454" w:rsidRPr="00D66817" w:rsidTr="00DE7454">
        <w:tc>
          <w:tcPr>
            <w:tcW w:w="427" w:type="dxa"/>
            <w:vMerge/>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5772" w:type="dxa"/>
            <w:gridSpan w:val="12"/>
            <w:tcBorders>
              <w:top w:val="nil"/>
            </w:tcBorders>
            <w:shd w:val="clear" w:color="auto" w:fill="auto"/>
            <w:vAlign w:val="center"/>
          </w:tcPr>
          <w:p w:rsidR="00DE7454" w:rsidRPr="00D66817" w:rsidRDefault="00495A57" w:rsidP="008A08D3">
            <w:pPr>
              <w:pStyle w:val="aff"/>
              <w:snapToGrid w:val="0"/>
              <w:spacing w:before="0" w:after="0"/>
              <w:ind w:left="85" w:firstLine="0"/>
              <w:jc w:val="left"/>
              <w:rPr>
                <w:color w:val="auto"/>
                <w:sz w:val="24"/>
                <w:szCs w:val="24"/>
              </w:rPr>
            </w:pPr>
            <w:proofErr w:type="spellStart"/>
            <w:r w:rsidRPr="008F619D">
              <w:rPr>
                <w:sz w:val="24"/>
                <w:szCs w:val="24"/>
                <w:lang w:val="ru-RU"/>
              </w:rPr>
              <w:t>серія</w:t>
            </w:r>
            <w:proofErr w:type="spellEnd"/>
            <w:r w:rsidRPr="008F619D">
              <w:rPr>
                <w:sz w:val="24"/>
                <w:szCs w:val="24"/>
                <w:lang w:val="ru-RU"/>
              </w:rPr>
              <w:t xml:space="preserve"> (за </w:t>
            </w:r>
            <w:proofErr w:type="spellStart"/>
            <w:r w:rsidRPr="008F619D">
              <w:rPr>
                <w:sz w:val="24"/>
                <w:szCs w:val="24"/>
                <w:lang w:val="ru-RU"/>
              </w:rPr>
              <w:t>наявності</w:t>
            </w:r>
            <w:proofErr w:type="spellEnd"/>
            <w:r w:rsidRPr="008F619D">
              <w:rPr>
                <w:sz w:val="24"/>
                <w:szCs w:val="24"/>
                <w:lang w:val="ru-RU"/>
              </w:rPr>
              <w:t>) та номер паспорта</w:t>
            </w:r>
            <w:r w:rsidR="00DE7454" w:rsidRPr="00D66817">
              <w:rPr>
                <w:color w:val="auto"/>
                <w:position w:val="8"/>
                <w:sz w:val="24"/>
                <w:szCs w:val="24"/>
              </w:rPr>
              <w:t>7</w:t>
            </w:r>
          </w:p>
        </w:tc>
        <w:tc>
          <w:tcPr>
            <w:tcW w:w="348" w:type="dxa"/>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347" w:type="dxa"/>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352" w:type="dxa"/>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347" w:type="dxa"/>
            <w:gridSpan w:val="2"/>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346" w:type="dxa"/>
            <w:gridSpan w:val="2"/>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347" w:type="dxa"/>
            <w:gridSpan w:val="2"/>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347" w:type="dxa"/>
            <w:gridSpan w:val="2"/>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346" w:type="dxa"/>
            <w:gridSpan w:val="2"/>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348" w:type="dxa"/>
            <w:gridSpan w:val="2"/>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317" w:type="dxa"/>
            <w:gridSpan w:val="2"/>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r>
      <w:tr w:rsidR="00DE7454" w:rsidRPr="00D66817" w:rsidTr="00DE7454">
        <w:tc>
          <w:tcPr>
            <w:tcW w:w="427" w:type="dxa"/>
            <w:vMerge/>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7512" w:type="dxa"/>
            <w:gridSpan w:val="19"/>
            <w:tcBorders>
              <w:bottom w:val="single" w:sz="6" w:space="0" w:color="000000"/>
            </w:tcBorders>
            <w:shd w:val="clear" w:color="auto" w:fill="auto"/>
            <w:vAlign w:val="center"/>
          </w:tcPr>
          <w:p w:rsidR="00DE7454" w:rsidRPr="00D66817" w:rsidRDefault="00DE7454" w:rsidP="00DB4C18">
            <w:pPr>
              <w:pStyle w:val="aff"/>
              <w:snapToGrid w:val="0"/>
              <w:spacing w:before="0" w:after="0"/>
              <w:ind w:left="57" w:firstLine="0"/>
              <w:jc w:val="left"/>
              <w:rPr>
                <w:color w:val="auto"/>
                <w:sz w:val="24"/>
                <w:szCs w:val="24"/>
              </w:rPr>
            </w:pPr>
            <w:r w:rsidRPr="00D66817">
              <w:rPr>
                <w:color w:val="auto"/>
                <w:sz w:val="24"/>
                <w:szCs w:val="24"/>
              </w:rPr>
              <w:t>код виду економічної діяльності (КВЕД)</w:t>
            </w:r>
          </w:p>
        </w:tc>
        <w:tc>
          <w:tcPr>
            <w:tcW w:w="347" w:type="dxa"/>
            <w:gridSpan w:val="2"/>
            <w:tcBorders>
              <w:bottom w:val="single" w:sz="6" w:space="0" w:color="000000"/>
            </w:tcBorders>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347" w:type="dxa"/>
            <w:gridSpan w:val="2"/>
            <w:tcBorders>
              <w:bottom w:val="single" w:sz="6" w:space="0" w:color="000000"/>
            </w:tcBorders>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346" w:type="dxa"/>
            <w:gridSpan w:val="2"/>
            <w:tcBorders>
              <w:bottom w:val="single" w:sz="6" w:space="0" w:color="000000"/>
            </w:tcBorders>
            <w:shd w:val="clear" w:color="auto" w:fill="auto"/>
            <w:vAlign w:val="center"/>
          </w:tcPr>
          <w:p w:rsidR="00DE7454" w:rsidRPr="00D66817" w:rsidRDefault="00DE7454" w:rsidP="00DB4C18">
            <w:pPr>
              <w:pStyle w:val="aff"/>
              <w:snapToGrid w:val="0"/>
              <w:spacing w:before="0" w:after="0"/>
              <w:ind w:firstLine="0"/>
              <w:jc w:val="center"/>
              <w:rPr>
                <w:color w:val="auto"/>
                <w:sz w:val="24"/>
                <w:szCs w:val="24"/>
                <w:vertAlign w:val="subscript"/>
              </w:rPr>
            </w:pPr>
            <w:r w:rsidRPr="00D66817">
              <w:rPr>
                <w:color w:val="auto"/>
                <w:sz w:val="24"/>
                <w:szCs w:val="24"/>
                <w:vertAlign w:val="subscript"/>
              </w:rPr>
              <w:t>•</w:t>
            </w:r>
          </w:p>
        </w:tc>
        <w:tc>
          <w:tcPr>
            <w:tcW w:w="348" w:type="dxa"/>
            <w:gridSpan w:val="2"/>
            <w:tcBorders>
              <w:bottom w:val="single" w:sz="6" w:space="0" w:color="000000"/>
            </w:tcBorders>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317" w:type="dxa"/>
            <w:gridSpan w:val="2"/>
            <w:tcBorders>
              <w:bottom w:val="single" w:sz="6" w:space="0" w:color="000000"/>
            </w:tcBorders>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r>
      <w:tr w:rsidR="00DE7454" w:rsidRPr="00D66817" w:rsidTr="00DE7454">
        <w:tc>
          <w:tcPr>
            <w:tcW w:w="427" w:type="dxa"/>
            <w:vMerge/>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9217" w:type="dxa"/>
            <w:gridSpan w:val="29"/>
            <w:tcBorders>
              <w:bottom w:val="nil"/>
            </w:tcBorders>
            <w:shd w:val="clear" w:color="auto" w:fill="auto"/>
            <w:vAlign w:val="center"/>
          </w:tcPr>
          <w:p w:rsidR="00DE7454" w:rsidRPr="00D66817" w:rsidRDefault="00DE7454" w:rsidP="00E04EA1">
            <w:pPr>
              <w:pStyle w:val="aff"/>
              <w:snapToGrid w:val="0"/>
              <w:spacing w:before="0" w:after="0"/>
              <w:ind w:left="85" w:firstLine="0"/>
              <w:jc w:val="left"/>
              <w:rPr>
                <w:color w:val="auto"/>
                <w:sz w:val="24"/>
                <w:szCs w:val="24"/>
              </w:rPr>
            </w:pPr>
            <w:r w:rsidRPr="00D66817">
              <w:rPr>
                <w:color w:val="auto"/>
                <w:sz w:val="24"/>
                <w:szCs w:val="24"/>
              </w:rPr>
              <w:t xml:space="preserve">код </w:t>
            </w:r>
            <w:r w:rsidR="00E04EA1">
              <w:rPr>
                <w:color w:val="auto"/>
                <w:sz w:val="24"/>
                <w:szCs w:val="24"/>
              </w:rPr>
              <w:t>за КАТОТТГ адміністративно-територіальної одиниці</w:t>
            </w:r>
            <w:r w:rsidR="00E04EA1" w:rsidRPr="008826E5">
              <w:rPr>
                <w:color w:val="auto"/>
                <w:sz w:val="24"/>
                <w:szCs w:val="24"/>
                <w:vertAlign w:val="superscript"/>
              </w:rPr>
              <w:t>8</w:t>
            </w:r>
          </w:p>
        </w:tc>
      </w:tr>
      <w:tr w:rsidR="00760BB7" w:rsidRPr="00D66817" w:rsidTr="00760BB7">
        <w:tc>
          <w:tcPr>
            <w:tcW w:w="427" w:type="dxa"/>
            <w:vMerge/>
            <w:shd w:val="clear" w:color="auto" w:fill="auto"/>
            <w:vAlign w:val="center"/>
          </w:tcPr>
          <w:p w:rsidR="00760BB7" w:rsidRPr="00D66817" w:rsidRDefault="00760BB7" w:rsidP="00DB4C18">
            <w:pPr>
              <w:pStyle w:val="aff"/>
              <w:snapToGrid w:val="0"/>
              <w:spacing w:before="0" w:after="0"/>
              <w:ind w:firstLine="0"/>
              <w:jc w:val="center"/>
              <w:rPr>
                <w:color w:val="auto"/>
                <w:sz w:val="24"/>
                <w:szCs w:val="24"/>
              </w:rPr>
            </w:pPr>
          </w:p>
        </w:tc>
        <w:tc>
          <w:tcPr>
            <w:tcW w:w="3152" w:type="dxa"/>
            <w:tcBorders>
              <w:top w:val="nil"/>
              <w:right w:val="single" w:sz="4" w:space="0" w:color="auto"/>
            </w:tcBorders>
            <w:shd w:val="clear" w:color="auto" w:fill="auto"/>
            <w:vAlign w:val="center"/>
          </w:tcPr>
          <w:p w:rsidR="00760BB7" w:rsidRPr="00D66817" w:rsidRDefault="00760BB7" w:rsidP="00DB4C18">
            <w:pPr>
              <w:pStyle w:val="aff"/>
              <w:snapToGrid w:val="0"/>
              <w:spacing w:before="0" w:after="0"/>
              <w:ind w:left="85" w:firstLine="0"/>
              <w:jc w:val="left"/>
              <w:rPr>
                <w:color w:val="auto"/>
                <w:sz w:val="24"/>
                <w:szCs w:val="24"/>
              </w:rPr>
            </w:pPr>
          </w:p>
        </w:tc>
        <w:tc>
          <w:tcPr>
            <w:tcW w:w="286" w:type="dxa"/>
            <w:tcBorders>
              <w:top w:val="single" w:sz="4" w:space="0" w:color="auto"/>
              <w:right w:val="single" w:sz="4" w:space="0" w:color="auto"/>
            </w:tcBorders>
            <w:shd w:val="clear" w:color="auto" w:fill="auto"/>
            <w:vAlign w:val="center"/>
          </w:tcPr>
          <w:p w:rsidR="00760BB7" w:rsidRPr="00D66817" w:rsidRDefault="00760BB7" w:rsidP="00DB4C18">
            <w:pPr>
              <w:pStyle w:val="aff"/>
              <w:snapToGrid w:val="0"/>
              <w:spacing w:before="0" w:after="0"/>
              <w:ind w:left="85" w:firstLine="0"/>
              <w:jc w:val="left"/>
              <w:rPr>
                <w:color w:val="auto"/>
                <w:sz w:val="24"/>
                <w:szCs w:val="24"/>
              </w:rPr>
            </w:pPr>
          </w:p>
        </w:tc>
        <w:tc>
          <w:tcPr>
            <w:tcW w:w="287" w:type="dxa"/>
            <w:tcBorders>
              <w:top w:val="single" w:sz="4" w:space="0" w:color="auto"/>
              <w:right w:val="single" w:sz="4" w:space="0" w:color="auto"/>
            </w:tcBorders>
            <w:shd w:val="clear" w:color="auto" w:fill="auto"/>
            <w:vAlign w:val="center"/>
          </w:tcPr>
          <w:p w:rsidR="00760BB7" w:rsidRPr="00D66817" w:rsidRDefault="00760BB7" w:rsidP="00DB4C18">
            <w:pPr>
              <w:pStyle w:val="aff"/>
              <w:snapToGrid w:val="0"/>
              <w:spacing w:before="0" w:after="0"/>
              <w:ind w:left="85" w:firstLine="0"/>
              <w:jc w:val="left"/>
              <w:rPr>
                <w:color w:val="auto"/>
                <w:sz w:val="24"/>
                <w:szCs w:val="24"/>
              </w:rPr>
            </w:pPr>
          </w:p>
        </w:tc>
        <w:tc>
          <w:tcPr>
            <w:tcW w:w="287" w:type="dxa"/>
            <w:gridSpan w:val="2"/>
            <w:tcBorders>
              <w:top w:val="single" w:sz="4" w:space="0" w:color="auto"/>
              <w:right w:val="single" w:sz="4" w:space="0" w:color="auto"/>
            </w:tcBorders>
            <w:shd w:val="clear" w:color="auto" w:fill="auto"/>
            <w:vAlign w:val="center"/>
          </w:tcPr>
          <w:p w:rsidR="00760BB7" w:rsidRPr="00D66817" w:rsidRDefault="00760BB7" w:rsidP="00DB4C18">
            <w:pPr>
              <w:pStyle w:val="aff"/>
              <w:snapToGrid w:val="0"/>
              <w:spacing w:before="0" w:after="0"/>
              <w:ind w:left="85" w:firstLine="0"/>
              <w:jc w:val="left"/>
              <w:rPr>
                <w:color w:val="auto"/>
                <w:sz w:val="24"/>
                <w:szCs w:val="24"/>
              </w:rPr>
            </w:pPr>
          </w:p>
        </w:tc>
        <w:tc>
          <w:tcPr>
            <w:tcW w:w="286" w:type="dxa"/>
            <w:tcBorders>
              <w:top w:val="single" w:sz="4" w:space="0" w:color="auto"/>
              <w:right w:val="single" w:sz="4" w:space="0" w:color="auto"/>
            </w:tcBorders>
            <w:shd w:val="clear" w:color="auto" w:fill="auto"/>
            <w:vAlign w:val="center"/>
          </w:tcPr>
          <w:p w:rsidR="00760BB7" w:rsidRPr="00D66817" w:rsidRDefault="00760BB7" w:rsidP="00DB4C18">
            <w:pPr>
              <w:pStyle w:val="aff"/>
              <w:snapToGrid w:val="0"/>
              <w:spacing w:before="0" w:after="0"/>
              <w:ind w:left="85" w:firstLine="0"/>
              <w:jc w:val="left"/>
              <w:rPr>
                <w:color w:val="auto"/>
                <w:sz w:val="24"/>
                <w:szCs w:val="24"/>
              </w:rPr>
            </w:pPr>
          </w:p>
        </w:tc>
        <w:tc>
          <w:tcPr>
            <w:tcW w:w="287" w:type="dxa"/>
            <w:tcBorders>
              <w:top w:val="single" w:sz="4" w:space="0" w:color="auto"/>
              <w:right w:val="single" w:sz="4" w:space="0" w:color="auto"/>
            </w:tcBorders>
            <w:shd w:val="clear" w:color="auto" w:fill="auto"/>
            <w:vAlign w:val="center"/>
          </w:tcPr>
          <w:p w:rsidR="00760BB7" w:rsidRPr="00D66817" w:rsidRDefault="00760BB7" w:rsidP="00DB4C18">
            <w:pPr>
              <w:pStyle w:val="aff"/>
              <w:snapToGrid w:val="0"/>
              <w:spacing w:before="0" w:after="0"/>
              <w:ind w:left="85" w:firstLine="0"/>
              <w:jc w:val="left"/>
              <w:rPr>
                <w:color w:val="auto"/>
                <w:sz w:val="24"/>
                <w:szCs w:val="24"/>
              </w:rPr>
            </w:pPr>
          </w:p>
        </w:tc>
        <w:tc>
          <w:tcPr>
            <w:tcW w:w="286" w:type="dxa"/>
            <w:tcBorders>
              <w:top w:val="single" w:sz="4" w:space="0" w:color="auto"/>
              <w:right w:val="single" w:sz="4" w:space="0" w:color="auto"/>
            </w:tcBorders>
            <w:shd w:val="clear" w:color="auto" w:fill="auto"/>
            <w:vAlign w:val="center"/>
          </w:tcPr>
          <w:p w:rsidR="00760BB7" w:rsidRPr="00D66817" w:rsidRDefault="00760BB7" w:rsidP="00DB4C18">
            <w:pPr>
              <w:pStyle w:val="aff"/>
              <w:snapToGrid w:val="0"/>
              <w:spacing w:before="0" w:after="0"/>
              <w:ind w:left="85" w:firstLine="0"/>
              <w:jc w:val="left"/>
              <w:rPr>
                <w:color w:val="auto"/>
                <w:sz w:val="24"/>
                <w:szCs w:val="24"/>
              </w:rPr>
            </w:pPr>
          </w:p>
        </w:tc>
        <w:tc>
          <w:tcPr>
            <w:tcW w:w="287" w:type="dxa"/>
            <w:tcBorders>
              <w:top w:val="single" w:sz="4" w:space="0" w:color="auto"/>
              <w:right w:val="single" w:sz="4" w:space="0" w:color="auto"/>
            </w:tcBorders>
            <w:shd w:val="clear" w:color="auto" w:fill="auto"/>
            <w:vAlign w:val="center"/>
          </w:tcPr>
          <w:p w:rsidR="00760BB7" w:rsidRPr="00D66817" w:rsidRDefault="00760BB7" w:rsidP="00DB4C18">
            <w:pPr>
              <w:pStyle w:val="aff"/>
              <w:snapToGrid w:val="0"/>
              <w:spacing w:before="0" w:after="0"/>
              <w:ind w:left="85" w:firstLine="0"/>
              <w:jc w:val="left"/>
              <w:rPr>
                <w:color w:val="auto"/>
                <w:sz w:val="24"/>
                <w:szCs w:val="24"/>
              </w:rPr>
            </w:pPr>
          </w:p>
        </w:tc>
        <w:tc>
          <w:tcPr>
            <w:tcW w:w="287" w:type="dxa"/>
            <w:gridSpan w:val="2"/>
            <w:tcBorders>
              <w:top w:val="single" w:sz="4" w:space="0" w:color="auto"/>
              <w:right w:val="single" w:sz="4" w:space="0" w:color="auto"/>
            </w:tcBorders>
            <w:shd w:val="clear" w:color="auto" w:fill="auto"/>
            <w:vAlign w:val="center"/>
          </w:tcPr>
          <w:p w:rsidR="00760BB7" w:rsidRPr="00D66817" w:rsidRDefault="00760BB7" w:rsidP="00DB4C18">
            <w:pPr>
              <w:pStyle w:val="aff"/>
              <w:snapToGrid w:val="0"/>
              <w:spacing w:before="0" w:after="0"/>
              <w:ind w:left="85" w:firstLine="0"/>
              <w:jc w:val="left"/>
              <w:rPr>
                <w:color w:val="auto"/>
                <w:sz w:val="24"/>
                <w:szCs w:val="24"/>
              </w:rPr>
            </w:pPr>
          </w:p>
        </w:tc>
        <w:tc>
          <w:tcPr>
            <w:tcW w:w="327" w:type="dxa"/>
            <w:tcBorders>
              <w:top w:val="single" w:sz="4" w:space="0" w:color="auto"/>
              <w:left w:val="single" w:sz="4" w:space="0" w:color="auto"/>
            </w:tcBorders>
            <w:shd w:val="clear" w:color="auto" w:fill="auto"/>
            <w:vAlign w:val="center"/>
          </w:tcPr>
          <w:p w:rsidR="00760BB7" w:rsidRPr="00D66817" w:rsidRDefault="00760BB7" w:rsidP="00DB4C18">
            <w:pPr>
              <w:pStyle w:val="aff"/>
              <w:snapToGrid w:val="0"/>
              <w:spacing w:before="0" w:after="0"/>
              <w:ind w:left="85" w:firstLine="0"/>
              <w:jc w:val="left"/>
              <w:rPr>
                <w:color w:val="auto"/>
                <w:sz w:val="24"/>
                <w:szCs w:val="24"/>
              </w:rPr>
            </w:pPr>
          </w:p>
        </w:tc>
        <w:tc>
          <w:tcPr>
            <w:tcW w:w="348" w:type="dxa"/>
            <w:shd w:val="clear" w:color="auto" w:fill="auto"/>
            <w:vAlign w:val="center"/>
          </w:tcPr>
          <w:p w:rsidR="00760BB7" w:rsidRPr="00D66817" w:rsidRDefault="00760BB7" w:rsidP="00DB4C18">
            <w:pPr>
              <w:pStyle w:val="aff"/>
              <w:snapToGrid w:val="0"/>
              <w:spacing w:before="0" w:after="0"/>
              <w:ind w:firstLine="0"/>
              <w:jc w:val="center"/>
              <w:rPr>
                <w:color w:val="auto"/>
                <w:sz w:val="24"/>
                <w:szCs w:val="24"/>
              </w:rPr>
            </w:pPr>
          </w:p>
        </w:tc>
        <w:tc>
          <w:tcPr>
            <w:tcW w:w="347" w:type="dxa"/>
            <w:shd w:val="clear" w:color="auto" w:fill="auto"/>
            <w:vAlign w:val="center"/>
          </w:tcPr>
          <w:p w:rsidR="00760BB7" w:rsidRPr="00D66817" w:rsidRDefault="00760BB7" w:rsidP="00DB4C18">
            <w:pPr>
              <w:pStyle w:val="aff"/>
              <w:snapToGrid w:val="0"/>
              <w:spacing w:before="0" w:after="0"/>
              <w:ind w:firstLine="0"/>
              <w:jc w:val="center"/>
              <w:rPr>
                <w:color w:val="auto"/>
                <w:sz w:val="24"/>
                <w:szCs w:val="24"/>
              </w:rPr>
            </w:pPr>
          </w:p>
        </w:tc>
        <w:tc>
          <w:tcPr>
            <w:tcW w:w="352" w:type="dxa"/>
            <w:shd w:val="clear" w:color="auto" w:fill="auto"/>
            <w:vAlign w:val="center"/>
          </w:tcPr>
          <w:p w:rsidR="00760BB7" w:rsidRPr="00D66817" w:rsidRDefault="00760BB7" w:rsidP="00DB4C18">
            <w:pPr>
              <w:pStyle w:val="aff"/>
              <w:snapToGrid w:val="0"/>
              <w:spacing w:before="0" w:after="0"/>
              <w:ind w:firstLine="0"/>
              <w:jc w:val="center"/>
              <w:rPr>
                <w:color w:val="auto"/>
                <w:sz w:val="24"/>
                <w:szCs w:val="24"/>
              </w:rPr>
            </w:pPr>
          </w:p>
        </w:tc>
        <w:tc>
          <w:tcPr>
            <w:tcW w:w="347" w:type="dxa"/>
            <w:gridSpan w:val="2"/>
            <w:shd w:val="clear" w:color="auto" w:fill="auto"/>
            <w:vAlign w:val="center"/>
          </w:tcPr>
          <w:p w:rsidR="00760BB7" w:rsidRPr="00D66817" w:rsidRDefault="00760BB7" w:rsidP="00DB4C18">
            <w:pPr>
              <w:pStyle w:val="aff"/>
              <w:snapToGrid w:val="0"/>
              <w:spacing w:before="0" w:after="0"/>
              <w:ind w:firstLine="0"/>
              <w:jc w:val="center"/>
              <w:rPr>
                <w:color w:val="auto"/>
                <w:sz w:val="24"/>
                <w:szCs w:val="24"/>
              </w:rPr>
            </w:pPr>
          </w:p>
        </w:tc>
        <w:tc>
          <w:tcPr>
            <w:tcW w:w="346" w:type="dxa"/>
            <w:gridSpan w:val="2"/>
            <w:shd w:val="clear" w:color="auto" w:fill="auto"/>
            <w:vAlign w:val="center"/>
          </w:tcPr>
          <w:p w:rsidR="00760BB7" w:rsidRPr="00D66817" w:rsidRDefault="00760BB7" w:rsidP="00DB4C18">
            <w:pPr>
              <w:pStyle w:val="aff"/>
              <w:snapToGrid w:val="0"/>
              <w:spacing w:before="0" w:after="0"/>
              <w:ind w:firstLine="0"/>
              <w:jc w:val="center"/>
              <w:rPr>
                <w:color w:val="auto"/>
                <w:sz w:val="24"/>
                <w:szCs w:val="24"/>
              </w:rPr>
            </w:pPr>
          </w:p>
        </w:tc>
        <w:tc>
          <w:tcPr>
            <w:tcW w:w="347" w:type="dxa"/>
            <w:gridSpan w:val="2"/>
            <w:shd w:val="clear" w:color="auto" w:fill="auto"/>
            <w:vAlign w:val="center"/>
          </w:tcPr>
          <w:p w:rsidR="00760BB7" w:rsidRPr="00D66817" w:rsidRDefault="00760BB7" w:rsidP="00DB4C18">
            <w:pPr>
              <w:pStyle w:val="aff"/>
              <w:snapToGrid w:val="0"/>
              <w:spacing w:before="0" w:after="0"/>
              <w:ind w:firstLine="0"/>
              <w:jc w:val="center"/>
              <w:rPr>
                <w:color w:val="auto"/>
                <w:sz w:val="24"/>
                <w:szCs w:val="24"/>
              </w:rPr>
            </w:pPr>
          </w:p>
        </w:tc>
        <w:tc>
          <w:tcPr>
            <w:tcW w:w="347" w:type="dxa"/>
            <w:gridSpan w:val="2"/>
            <w:shd w:val="clear" w:color="auto" w:fill="auto"/>
            <w:vAlign w:val="center"/>
          </w:tcPr>
          <w:p w:rsidR="00760BB7" w:rsidRPr="00D66817" w:rsidRDefault="00760BB7" w:rsidP="00DB4C18">
            <w:pPr>
              <w:pStyle w:val="aff"/>
              <w:snapToGrid w:val="0"/>
              <w:spacing w:before="0" w:after="0"/>
              <w:ind w:firstLine="0"/>
              <w:jc w:val="center"/>
              <w:rPr>
                <w:color w:val="auto"/>
                <w:sz w:val="24"/>
                <w:szCs w:val="24"/>
              </w:rPr>
            </w:pPr>
          </w:p>
        </w:tc>
        <w:tc>
          <w:tcPr>
            <w:tcW w:w="346" w:type="dxa"/>
            <w:gridSpan w:val="2"/>
            <w:shd w:val="clear" w:color="auto" w:fill="auto"/>
            <w:vAlign w:val="center"/>
          </w:tcPr>
          <w:p w:rsidR="00760BB7" w:rsidRPr="00D66817" w:rsidRDefault="00760BB7" w:rsidP="00DB4C18">
            <w:pPr>
              <w:pStyle w:val="aff"/>
              <w:snapToGrid w:val="0"/>
              <w:spacing w:before="0" w:after="0"/>
              <w:ind w:firstLine="0"/>
              <w:jc w:val="center"/>
              <w:rPr>
                <w:color w:val="auto"/>
                <w:sz w:val="24"/>
                <w:szCs w:val="24"/>
              </w:rPr>
            </w:pPr>
          </w:p>
        </w:tc>
        <w:tc>
          <w:tcPr>
            <w:tcW w:w="348" w:type="dxa"/>
            <w:gridSpan w:val="2"/>
            <w:shd w:val="clear" w:color="auto" w:fill="auto"/>
            <w:vAlign w:val="center"/>
          </w:tcPr>
          <w:p w:rsidR="00760BB7" w:rsidRPr="00D66817" w:rsidRDefault="00760BB7" w:rsidP="00DB4C18">
            <w:pPr>
              <w:pStyle w:val="aff"/>
              <w:snapToGrid w:val="0"/>
              <w:spacing w:before="0" w:after="0"/>
              <w:ind w:firstLine="0"/>
              <w:jc w:val="center"/>
              <w:rPr>
                <w:color w:val="auto"/>
                <w:sz w:val="24"/>
                <w:szCs w:val="24"/>
              </w:rPr>
            </w:pPr>
          </w:p>
        </w:tc>
        <w:tc>
          <w:tcPr>
            <w:tcW w:w="317" w:type="dxa"/>
            <w:gridSpan w:val="2"/>
            <w:shd w:val="clear" w:color="auto" w:fill="auto"/>
            <w:vAlign w:val="center"/>
          </w:tcPr>
          <w:p w:rsidR="00760BB7" w:rsidRPr="00D66817" w:rsidRDefault="00760BB7" w:rsidP="00DB4C18">
            <w:pPr>
              <w:pStyle w:val="aff"/>
              <w:snapToGrid w:val="0"/>
              <w:spacing w:before="0" w:after="0"/>
              <w:ind w:firstLine="0"/>
              <w:jc w:val="center"/>
              <w:rPr>
                <w:color w:val="auto"/>
                <w:sz w:val="24"/>
                <w:szCs w:val="24"/>
              </w:rPr>
            </w:pPr>
          </w:p>
        </w:tc>
      </w:tr>
      <w:tr w:rsidR="00DE7454" w:rsidRPr="00D66817" w:rsidTr="00D66817">
        <w:tc>
          <w:tcPr>
            <w:tcW w:w="427" w:type="dxa"/>
            <w:vMerge/>
            <w:shd w:val="clear" w:color="auto" w:fill="auto"/>
            <w:vAlign w:val="center"/>
          </w:tcPr>
          <w:p w:rsidR="00DE7454" w:rsidRPr="00D66817" w:rsidRDefault="00DE7454" w:rsidP="00DB4C18">
            <w:pPr>
              <w:pStyle w:val="aff"/>
              <w:snapToGrid w:val="0"/>
              <w:spacing w:before="3" w:after="3"/>
              <w:ind w:firstLine="0"/>
              <w:jc w:val="right"/>
              <w:rPr>
                <w:color w:val="auto"/>
                <w:sz w:val="24"/>
                <w:szCs w:val="24"/>
              </w:rPr>
            </w:pPr>
          </w:p>
        </w:tc>
        <w:tc>
          <w:tcPr>
            <w:tcW w:w="3752" w:type="dxa"/>
            <w:gridSpan w:val="4"/>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r w:rsidRPr="00D66817">
              <w:rPr>
                <w:color w:val="auto"/>
                <w:sz w:val="24"/>
                <w:szCs w:val="24"/>
              </w:rPr>
              <w:t>податкова адреса</w:t>
            </w:r>
          </w:p>
        </w:tc>
        <w:tc>
          <w:tcPr>
            <w:tcW w:w="5465" w:type="dxa"/>
            <w:gridSpan w:val="25"/>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p>
        </w:tc>
      </w:tr>
      <w:tr w:rsidR="00DE7454" w:rsidRPr="00D66817" w:rsidTr="00D66817">
        <w:tc>
          <w:tcPr>
            <w:tcW w:w="427" w:type="dxa"/>
            <w:vMerge/>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5169" w:type="dxa"/>
            <w:gridSpan w:val="10"/>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c>
          <w:tcPr>
            <w:tcW w:w="2380" w:type="dxa"/>
            <w:gridSpan w:val="10"/>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lang w:val="en-US"/>
              </w:rPr>
            </w:pPr>
            <w:r w:rsidRPr="00D66817">
              <w:rPr>
                <w:color w:val="auto"/>
                <w:sz w:val="24"/>
                <w:szCs w:val="24"/>
              </w:rPr>
              <w:t>поштовий індекс</w:t>
            </w:r>
          </w:p>
        </w:tc>
        <w:tc>
          <w:tcPr>
            <w:tcW w:w="340" w:type="dxa"/>
            <w:gridSpan w:val="2"/>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c>
          <w:tcPr>
            <w:tcW w:w="339" w:type="dxa"/>
            <w:gridSpan w:val="2"/>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c>
          <w:tcPr>
            <w:tcW w:w="339" w:type="dxa"/>
            <w:gridSpan w:val="2"/>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c>
          <w:tcPr>
            <w:tcW w:w="341" w:type="dxa"/>
            <w:gridSpan w:val="2"/>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c>
          <w:tcPr>
            <w:tcW w:w="309" w:type="dxa"/>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r>
      <w:tr w:rsidR="00DE7454" w:rsidRPr="00D66817" w:rsidTr="00D66817">
        <w:tc>
          <w:tcPr>
            <w:tcW w:w="427" w:type="dxa"/>
            <w:vMerge/>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5169" w:type="dxa"/>
            <w:gridSpan w:val="10"/>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c>
          <w:tcPr>
            <w:tcW w:w="2380" w:type="dxa"/>
            <w:gridSpan w:val="10"/>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r w:rsidRPr="00D66817">
              <w:rPr>
                <w:color w:val="auto"/>
                <w:sz w:val="24"/>
                <w:szCs w:val="24"/>
              </w:rPr>
              <w:t>міжміський код</w:t>
            </w:r>
            <w:r w:rsidRPr="00D66817">
              <w:rPr>
                <w:color w:val="auto"/>
                <w:position w:val="8"/>
                <w:sz w:val="24"/>
                <w:szCs w:val="24"/>
              </w:rPr>
              <w:t xml:space="preserve"> </w:t>
            </w:r>
          </w:p>
        </w:tc>
        <w:tc>
          <w:tcPr>
            <w:tcW w:w="340" w:type="dxa"/>
            <w:gridSpan w:val="2"/>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c>
          <w:tcPr>
            <w:tcW w:w="339" w:type="dxa"/>
            <w:gridSpan w:val="2"/>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c>
          <w:tcPr>
            <w:tcW w:w="339" w:type="dxa"/>
            <w:gridSpan w:val="2"/>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c>
          <w:tcPr>
            <w:tcW w:w="341" w:type="dxa"/>
            <w:gridSpan w:val="2"/>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c>
          <w:tcPr>
            <w:tcW w:w="309" w:type="dxa"/>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r>
      <w:tr w:rsidR="00DE7454" w:rsidRPr="00D66817" w:rsidTr="00D66817">
        <w:tc>
          <w:tcPr>
            <w:tcW w:w="427" w:type="dxa"/>
            <w:vMerge/>
            <w:shd w:val="clear" w:color="auto" w:fill="auto"/>
            <w:vAlign w:val="center"/>
          </w:tcPr>
          <w:p w:rsidR="00DE7454" w:rsidRPr="00D66817" w:rsidRDefault="00DE7454" w:rsidP="00DB4C18">
            <w:pPr>
              <w:pStyle w:val="aff"/>
              <w:snapToGrid w:val="0"/>
              <w:spacing w:before="0" w:after="0"/>
              <w:ind w:firstLine="0"/>
              <w:jc w:val="center"/>
              <w:rPr>
                <w:color w:val="auto"/>
                <w:sz w:val="24"/>
                <w:szCs w:val="24"/>
              </w:rPr>
            </w:pPr>
          </w:p>
        </w:tc>
        <w:tc>
          <w:tcPr>
            <w:tcW w:w="5169" w:type="dxa"/>
            <w:gridSpan w:val="10"/>
            <w:vMerge w:val="restart"/>
            <w:shd w:val="clear" w:color="auto" w:fill="auto"/>
            <w:vAlign w:val="center"/>
          </w:tcPr>
          <w:p w:rsidR="00DE7454" w:rsidRPr="00D66817" w:rsidRDefault="00DE7454" w:rsidP="008A08D3">
            <w:pPr>
              <w:pStyle w:val="aff"/>
              <w:snapToGrid w:val="0"/>
              <w:spacing w:before="3" w:after="3"/>
              <w:ind w:left="85"/>
              <w:jc w:val="left"/>
              <w:rPr>
                <w:color w:val="auto"/>
                <w:sz w:val="24"/>
                <w:szCs w:val="24"/>
              </w:rPr>
            </w:pPr>
            <w:r w:rsidRPr="00D66817">
              <w:rPr>
                <w:color w:val="auto"/>
                <w:sz w:val="24"/>
                <w:szCs w:val="24"/>
              </w:rPr>
              <w:t>електронна адреса</w:t>
            </w:r>
            <w:r w:rsidRPr="00D66817">
              <w:rPr>
                <w:color w:val="auto"/>
                <w:position w:val="8"/>
                <w:sz w:val="24"/>
                <w:szCs w:val="24"/>
              </w:rPr>
              <w:t>9</w:t>
            </w:r>
          </w:p>
        </w:tc>
        <w:tc>
          <w:tcPr>
            <w:tcW w:w="1658" w:type="dxa"/>
            <w:gridSpan w:val="6"/>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roofErr w:type="spellStart"/>
            <w:r w:rsidRPr="00D66817">
              <w:rPr>
                <w:color w:val="auto"/>
                <w:sz w:val="24"/>
                <w:szCs w:val="24"/>
              </w:rPr>
              <w:t>тел</w:t>
            </w:r>
            <w:proofErr w:type="spellEnd"/>
            <w:r w:rsidRPr="00D66817">
              <w:rPr>
                <w:color w:val="auto"/>
                <w:sz w:val="24"/>
                <w:szCs w:val="24"/>
              </w:rPr>
              <w:t>./факс</w:t>
            </w:r>
            <w:r w:rsidRPr="00D66817">
              <w:rPr>
                <w:color w:val="auto"/>
                <w:position w:val="8"/>
                <w:sz w:val="24"/>
                <w:szCs w:val="24"/>
              </w:rPr>
              <w:t xml:space="preserve"> </w:t>
            </w:r>
          </w:p>
        </w:tc>
        <w:tc>
          <w:tcPr>
            <w:tcW w:w="361" w:type="dxa"/>
            <w:gridSpan w:val="2"/>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c>
          <w:tcPr>
            <w:tcW w:w="361" w:type="dxa"/>
            <w:gridSpan w:val="2"/>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c>
          <w:tcPr>
            <w:tcW w:w="340" w:type="dxa"/>
            <w:gridSpan w:val="2"/>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c>
          <w:tcPr>
            <w:tcW w:w="339" w:type="dxa"/>
            <w:gridSpan w:val="2"/>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c>
          <w:tcPr>
            <w:tcW w:w="339" w:type="dxa"/>
            <w:gridSpan w:val="2"/>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c>
          <w:tcPr>
            <w:tcW w:w="341" w:type="dxa"/>
            <w:gridSpan w:val="2"/>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c>
          <w:tcPr>
            <w:tcW w:w="309" w:type="dxa"/>
            <w:shd w:val="clear" w:color="auto" w:fill="auto"/>
            <w:vAlign w:val="center"/>
          </w:tcPr>
          <w:p w:rsidR="00DE7454" w:rsidRPr="00D66817" w:rsidRDefault="00DE7454" w:rsidP="00DB4C18">
            <w:pPr>
              <w:pStyle w:val="aff"/>
              <w:snapToGrid w:val="0"/>
              <w:spacing w:before="0" w:after="0"/>
              <w:ind w:left="85" w:firstLine="0"/>
              <w:jc w:val="left"/>
              <w:rPr>
                <w:color w:val="auto"/>
                <w:sz w:val="24"/>
                <w:szCs w:val="24"/>
              </w:rPr>
            </w:pPr>
          </w:p>
        </w:tc>
      </w:tr>
      <w:tr w:rsidR="00DE7454" w:rsidRPr="00D66817" w:rsidTr="00D66817">
        <w:tc>
          <w:tcPr>
            <w:tcW w:w="427" w:type="dxa"/>
            <w:vMerge/>
            <w:shd w:val="clear" w:color="auto" w:fill="auto"/>
            <w:vAlign w:val="center"/>
          </w:tcPr>
          <w:p w:rsidR="00DE7454" w:rsidRPr="00D66817" w:rsidRDefault="00DE7454" w:rsidP="00DB4C18">
            <w:pPr>
              <w:pStyle w:val="aff"/>
              <w:snapToGrid w:val="0"/>
              <w:spacing w:before="3" w:after="3"/>
              <w:ind w:firstLine="0"/>
              <w:jc w:val="center"/>
              <w:rPr>
                <w:color w:val="auto"/>
                <w:sz w:val="24"/>
                <w:szCs w:val="24"/>
              </w:rPr>
            </w:pPr>
          </w:p>
        </w:tc>
        <w:tc>
          <w:tcPr>
            <w:tcW w:w="5169" w:type="dxa"/>
            <w:gridSpan w:val="10"/>
            <w:vMerge/>
            <w:shd w:val="clear" w:color="auto" w:fill="auto"/>
            <w:vAlign w:val="center"/>
          </w:tcPr>
          <w:p w:rsidR="00DE7454" w:rsidRPr="00D66817" w:rsidRDefault="00DE7454" w:rsidP="008A08D3">
            <w:pPr>
              <w:pStyle w:val="aff"/>
              <w:snapToGrid w:val="0"/>
              <w:spacing w:before="3" w:after="3"/>
              <w:ind w:left="85" w:firstLine="0"/>
              <w:jc w:val="left"/>
              <w:rPr>
                <w:color w:val="auto"/>
                <w:sz w:val="24"/>
                <w:szCs w:val="24"/>
              </w:rPr>
            </w:pPr>
          </w:p>
        </w:tc>
        <w:tc>
          <w:tcPr>
            <w:tcW w:w="4048" w:type="dxa"/>
            <w:gridSpan w:val="19"/>
            <w:shd w:val="clear" w:color="auto" w:fill="auto"/>
            <w:vAlign w:val="center"/>
          </w:tcPr>
          <w:p w:rsidR="00DE7454" w:rsidRPr="00D66817" w:rsidRDefault="00DE7454" w:rsidP="00DB4C18">
            <w:pPr>
              <w:pStyle w:val="aff"/>
              <w:snapToGrid w:val="0"/>
              <w:spacing w:before="3" w:after="3"/>
              <w:ind w:left="85" w:firstLine="0"/>
              <w:jc w:val="left"/>
              <w:rPr>
                <w:color w:val="auto"/>
                <w:sz w:val="24"/>
                <w:szCs w:val="24"/>
              </w:rPr>
            </w:pPr>
          </w:p>
        </w:tc>
      </w:tr>
    </w:tbl>
    <w:p w:rsidR="00C8055A" w:rsidRPr="00D66817" w:rsidRDefault="00C8055A" w:rsidP="00C8055A">
      <w:pPr>
        <w:pStyle w:val="aff"/>
        <w:spacing w:line="40" w:lineRule="exact"/>
        <w:ind w:firstLine="0"/>
        <w:jc w:val="left"/>
        <w:rPr>
          <w:color w:val="auto"/>
          <w:sz w:val="24"/>
          <w:szCs w:val="24"/>
          <w:lang w:val="en-US"/>
        </w:rPr>
      </w:pPr>
    </w:p>
    <w:tbl>
      <w:tblPr>
        <w:tblW w:w="965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2"/>
        <w:gridCol w:w="9243"/>
      </w:tblGrid>
      <w:tr w:rsidR="00DE7454" w:rsidRPr="00D66817" w:rsidTr="00D66817">
        <w:trPr>
          <w:trHeight w:val="355"/>
        </w:trPr>
        <w:tc>
          <w:tcPr>
            <w:tcW w:w="412" w:type="dxa"/>
            <w:vMerge w:val="restart"/>
            <w:shd w:val="clear" w:color="auto" w:fill="auto"/>
          </w:tcPr>
          <w:p w:rsidR="00DE7454" w:rsidRPr="00D66817" w:rsidRDefault="00DE7454" w:rsidP="00DB4C18">
            <w:pPr>
              <w:pStyle w:val="aff"/>
              <w:spacing w:before="1" w:after="1"/>
              <w:ind w:firstLine="0"/>
              <w:jc w:val="center"/>
              <w:rPr>
                <w:color w:val="auto"/>
                <w:sz w:val="24"/>
                <w:szCs w:val="24"/>
              </w:rPr>
            </w:pPr>
            <w:r w:rsidRPr="00D66817">
              <w:rPr>
                <w:color w:val="auto"/>
                <w:sz w:val="24"/>
                <w:szCs w:val="24"/>
              </w:rPr>
              <w:t>3</w:t>
            </w:r>
          </w:p>
        </w:tc>
        <w:tc>
          <w:tcPr>
            <w:tcW w:w="9243" w:type="dxa"/>
            <w:shd w:val="clear" w:color="auto" w:fill="auto"/>
            <w:vAlign w:val="center"/>
          </w:tcPr>
          <w:p w:rsidR="00DE7454" w:rsidRPr="00D66817" w:rsidRDefault="00DE7454" w:rsidP="008A08D3">
            <w:pPr>
              <w:pStyle w:val="aff"/>
              <w:spacing w:before="3" w:after="3"/>
              <w:ind w:left="57" w:right="57" w:firstLine="0"/>
              <w:rPr>
                <w:color w:val="auto"/>
                <w:sz w:val="24"/>
                <w:szCs w:val="24"/>
              </w:rPr>
            </w:pPr>
            <w:r w:rsidRPr="00D66817">
              <w:rPr>
                <w:color w:val="auto"/>
                <w:sz w:val="24"/>
                <w:szCs w:val="24"/>
              </w:rPr>
              <w:t>Найменування контролюючого органу, до якого подається Податкова декларація</w:t>
            </w:r>
            <w:r w:rsidRPr="00D66817">
              <w:rPr>
                <w:color w:val="auto"/>
                <w:position w:val="8"/>
                <w:sz w:val="24"/>
                <w:szCs w:val="24"/>
              </w:rPr>
              <w:t>10</w:t>
            </w:r>
            <w:r w:rsidRPr="00D66817">
              <w:rPr>
                <w:color w:val="auto"/>
                <w:sz w:val="24"/>
                <w:szCs w:val="24"/>
              </w:rPr>
              <w:t>:</w:t>
            </w:r>
          </w:p>
        </w:tc>
      </w:tr>
      <w:tr w:rsidR="00DE7454" w:rsidRPr="00D66817" w:rsidTr="00D66817">
        <w:trPr>
          <w:trHeight w:val="272"/>
        </w:trPr>
        <w:tc>
          <w:tcPr>
            <w:tcW w:w="412" w:type="dxa"/>
            <w:vMerge/>
            <w:shd w:val="clear" w:color="auto" w:fill="auto"/>
            <w:vAlign w:val="center"/>
          </w:tcPr>
          <w:p w:rsidR="00DE7454" w:rsidRPr="00D66817" w:rsidRDefault="00DE7454" w:rsidP="00DB4C18">
            <w:pPr>
              <w:pStyle w:val="aff"/>
              <w:snapToGrid w:val="0"/>
              <w:spacing w:before="1" w:after="1"/>
              <w:ind w:firstLine="0"/>
              <w:jc w:val="center"/>
              <w:rPr>
                <w:color w:val="auto"/>
                <w:sz w:val="24"/>
                <w:szCs w:val="24"/>
              </w:rPr>
            </w:pPr>
          </w:p>
        </w:tc>
        <w:tc>
          <w:tcPr>
            <w:tcW w:w="9243" w:type="dxa"/>
            <w:shd w:val="clear" w:color="auto" w:fill="auto"/>
            <w:vAlign w:val="center"/>
          </w:tcPr>
          <w:p w:rsidR="00DE7454" w:rsidRPr="00D66817" w:rsidRDefault="00DE7454" w:rsidP="00DB4C18">
            <w:pPr>
              <w:pStyle w:val="aff"/>
              <w:snapToGrid w:val="0"/>
              <w:spacing w:before="1" w:after="1"/>
              <w:ind w:left="85" w:firstLine="0"/>
              <w:jc w:val="left"/>
              <w:rPr>
                <w:color w:val="auto"/>
                <w:sz w:val="24"/>
                <w:szCs w:val="24"/>
              </w:rPr>
            </w:pPr>
          </w:p>
        </w:tc>
      </w:tr>
      <w:tr w:rsidR="00DE7454" w:rsidRPr="00D66817" w:rsidTr="00D66817">
        <w:trPr>
          <w:trHeight w:val="284"/>
        </w:trPr>
        <w:tc>
          <w:tcPr>
            <w:tcW w:w="412" w:type="dxa"/>
            <w:vMerge/>
            <w:shd w:val="clear" w:color="auto" w:fill="auto"/>
            <w:vAlign w:val="center"/>
          </w:tcPr>
          <w:p w:rsidR="00DE7454" w:rsidRPr="00D66817" w:rsidRDefault="00DE7454" w:rsidP="00DB4C18">
            <w:pPr>
              <w:pStyle w:val="aff"/>
              <w:snapToGrid w:val="0"/>
              <w:spacing w:before="2" w:after="2"/>
              <w:ind w:firstLine="0"/>
              <w:jc w:val="center"/>
              <w:rPr>
                <w:color w:val="auto"/>
                <w:sz w:val="24"/>
                <w:szCs w:val="24"/>
              </w:rPr>
            </w:pPr>
          </w:p>
        </w:tc>
        <w:tc>
          <w:tcPr>
            <w:tcW w:w="9243" w:type="dxa"/>
            <w:shd w:val="clear" w:color="auto" w:fill="auto"/>
            <w:vAlign w:val="center"/>
          </w:tcPr>
          <w:p w:rsidR="00DE7454" w:rsidRPr="00D66817" w:rsidRDefault="00DE7454" w:rsidP="00DB4C18">
            <w:pPr>
              <w:pStyle w:val="aff"/>
              <w:spacing w:before="2" w:after="2"/>
              <w:ind w:left="85" w:firstLine="0"/>
              <w:jc w:val="left"/>
              <w:rPr>
                <w:color w:val="auto"/>
                <w:sz w:val="24"/>
                <w:szCs w:val="24"/>
              </w:rPr>
            </w:pPr>
          </w:p>
        </w:tc>
      </w:tr>
    </w:tbl>
    <w:p w:rsidR="00C8055A" w:rsidRPr="00D66817" w:rsidRDefault="00C8055A" w:rsidP="00C8055A">
      <w:pPr>
        <w:pStyle w:val="aff"/>
        <w:spacing w:line="40" w:lineRule="exact"/>
        <w:ind w:firstLine="0"/>
        <w:jc w:val="left"/>
        <w:rPr>
          <w:color w:val="auto"/>
          <w:sz w:val="24"/>
          <w:szCs w:val="24"/>
        </w:rPr>
        <w:sectPr w:rsidR="00C8055A" w:rsidRPr="00D66817" w:rsidSect="00DB4C18">
          <w:headerReference w:type="even" r:id="rId9"/>
          <w:endnotePr>
            <w:numFmt w:val="decimal"/>
          </w:endnotePr>
          <w:pgSz w:w="11906" w:h="16838" w:code="9"/>
          <w:pgMar w:top="993" w:right="680" w:bottom="1276" w:left="1701" w:header="567" w:footer="567" w:gutter="0"/>
          <w:cols w:space="720"/>
          <w:titlePg/>
          <w:docGrid w:linePitch="360"/>
        </w:sectPr>
      </w:pPr>
    </w:p>
    <w:p w:rsidR="00C8055A" w:rsidRPr="00D66817" w:rsidRDefault="00C8055A" w:rsidP="00C8055A">
      <w:pPr>
        <w:pStyle w:val="aff"/>
        <w:spacing w:line="40" w:lineRule="exact"/>
        <w:ind w:firstLine="0"/>
        <w:jc w:val="left"/>
        <w:rPr>
          <w:color w:val="auto"/>
          <w:sz w:val="24"/>
          <w:szCs w:val="24"/>
        </w:rPr>
      </w:pPr>
    </w:p>
    <w:tbl>
      <w:tblPr>
        <w:tblW w:w="9676"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709"/>
        <w:gridCol w:w="7669"/>
        <w:gridCol w:w="14"/>
        <w:gridCol w:w="1284"/>
      </w:tblGrid>
      <w:tr w:rsidR="00C8055A" w:rsidRPr="00D66817" w:rsidTr="00ED0FC0">
        <w:trPr>
          <w:trHeight w:val="623"/>
        </w:trPr>
        <w:tc>
          <w:tcPr>
            <w:tcW w:w="709" w:type="dxa"/>
            <w:shd w:val="clear" w:color="auto" w:fill="auto"/>
            <w:vAlign w:val="center"/>
          </w:tcPr>
          <w:p w:rsidR="00C8055A" w:rsidRPr="00D66817" w:rsidRDefault="00C8055A" w:rsidP="00DB4C18">
            <w:pPr>
              <w:spacing w:line="300" w:lineRule="exact"/>
              <w:jc w:val="center"/>
              <w:rPr>
                <w:color w:val="auto"/>
                <w:sz w:val="24"/>
                <w:szCs w:val="24"/>
              </w:rPr>
            </w:pPr>
            <w:r w:rsidRPr="00D66817">
              <w:rPr>
                <w:color w:val="auto"/>
                <w:sz w:val="24"/>
                <w:szCs w:val="24"/>
              </w:rPr>
              <w:t>№</w:t>
            </w:r>
          </w:p>
          <w:p w:rsidR="00C8055A" w:rsidRPr="00D66817" w:rsidRDefault="00C8055A" w:rsidP="00DB4C18">
            <w:pPr>
              <w:jc w:val="center"/>
              <w:rPr>
                <w:color w:val="auto"/>
                <w:sz w:val="24"/>
                <w:szCs w:val="24"/>
              </w:rPr>
            </w:pPr>
            <w:r w:rsidRPr="00D66817">
              <w:rPr>
                <w:color w:val="auto"/>
                <w:sz w:val="24"/>
                <w:szCs w:val="24"/>
              </w:rPr>
              <w:t>з/п</w:t>
            </w:r>
          </w:p>
        </w:tc>
        <w:tc>
          <w:tcPr>
            <w:tcW w:w="7669" w:type="dxa"/>
            <w:shd w:val="clear" w:color="auto" w:fill="auto"/>
            <w:vAlign w:val="center"/>
          </w:tcPr>
          <w:p w:rsidR="00C8055A" w:rsidRPr="00D66817" w:rsidRDefault="0055404C" w:rsidP="00DB4C18">
            <w:pPr>
              <w:jc w:val="center"/>
              <w:rPr>
                <w:color w:val="auto"/>
                <w:sz w:val="24"/>
                <w:szCs w:val="24"/>
              </w:rPr>
            </w:pPr>
            <w:r w:rsidRPr="00D66817">
              <w:rPr>
                <w:color w:val="auto"/>
                <w:sz w:val="24"/>
                <w:szCs w:val="24"/>
              </w:rPr>
              <w:t>П</w:t>
            </w:r>
            <w:r w:rsidR="00C8055A" w:rsidRPr="00D66817">
              <w:rPr>
                <w:color w:val="auto"/>
                <w:sz w:val="24"/>
                <w:szCs w:val="24"/>
              </w:rPr>
              <w:t>оказник</w:t>
            </w:r>
          </w:p>
        </w:tc>
        <w:tc>
          <w:tcPr>
            <w:tcW w:w="1298" w:type="dxa"/>
            <w:gridSpan w:val="2"/>
            <w:shd w:val="clear" w:color="auto" w:fill="auto"/>
            <w:vAlign w:val="center"/>
          </w:tcPr>
          <w:p w:rsidR="00C8055A" w:rsidRPr="00D66817" w:rsidRDefault="0055404C" w:rsidP="008A08D3">
            <w:pPr>
              <w:jc w:val="center"/>
              <w:rPr>
                <w:color w:val="auto"/>
                <w:sz w:val="24"/>
                <w:szCs w:val="24"/>
              </w:rPr>
            </w:pPr>
            <w:r w:rsidRPr="00D66817">
              <w:rPr>
                <w:color w:val="auto"/>
                <w:sz w:val="24"/>
                <w:szCs w:val="24"/>
              </w:rPr>
              <w:t>В</w:t>
            </w:r>
            <w:r w:rsidR="00C8055A" w:rsidRPr="00D66817">
              <w:rPr>
                <w:color w:val="auto"/>
                <w:sz w:val="24"/>
                <w:szCs w:val="24"/>
              </w:rPr>
              <w:t>еличина</w:t>
            </w:r>
            <w:r w:rsidR="00C8055A" w:rsidRPr="00D66817">
              <w:rPr>
                <w:color w:val="auto"/>
                <w:position w:val="8"/>
                <w:sz w:val="24"/>
                <w:szCs w:val="24"/>
              </w:rPr>
              <w:t>11</w:t>
            </w:r>
          </w:p>
        </w:tc>
      </w:tr>
      <w:tr w:rsidR="00C8055A" w:rsidRPr="00D66817" w:rsidTr="00ED0FC0">
        <w:trPr>
          <w:trHeight w:val="305"/>
        </w:trPr>
        <w:tc>
          <w:tcPr>
            <w:tcW w:w="709" w:type="dxa"/>
            <w:shd w:val="clear" w:color="auto" w:fill="auto"/>
            <w:vAlign w:val="center"/>
          </w:tcPr>
          <w:p w:rsidR="00C8055A" w:rsidRPr="00D66817" w:rsidRDefault="00C8055A" w:rsidP="00DB4C18">
            <w:pPr>
              <w:jc w:val="center"/>
              <w:rPr>
                <w:color w:val="auto"/>
                <w:sz w:val="24"/>
                <w:szCs w:val="24"/>
              </w:rPr>
            </w:pPr>
            <w:r w:rsidRPr="00D66817">
              <w:rPr>
                <w:color w:val="auto"/>
                <w:sz w:val="24"/>
                <w:szCs w:val="24"/>
              </w:rPr>
              <w:t>1</w:t>
            </w:r>
          </w:p>
        </w:tc>
        <w:tc>
          <w:tcPr>
            <w:tcW w:w="7669" w:type="dxa"/>
            <w:shd w:val="clear" w:color="auto" w:fill="auto"/>
            <w:vAlign w:val="center"/>
          </w:tcPr>
          <w:p w:rsidR="00C8055A" w:rsidRPr="00D66817" w:rsidRDefault="00C8055A" w:rsidP="00DB4C18">
            <w:pPr>
              <w:jc w:val="center"/>
              <w:rPr>
                <w:color w:val="auto"/>
                <w:sz w:val="24"/>
                <w:szCs w:val="24"/>
              </w:rPr>
            </w:pPr>
            <w:r w:rsidRPr="00D66817">
              <w:rPr>
                <w:color w:val="auto"/>
                <w:sz w:val="24"/>
                <w:szCs w:val="24"/>
              </w:rPr>
              <w:t>2</w:t>
            </w:r>
          </w:p>
        </w:tc>
        <w:tc>
          <w:tcPr>
            <w:tcW w:w="1298" w:type="dxa"/>
            <w:gridSpan w:val="2"/>
            <w:shd w:val="clear" w:color="auto" w:fill="auto"/>
            <w:vAlign w:val="center"/>
          </w:tcPr>
          <w:p w:rsidR="00C8055A" w:rsidRPr="00D66817" w:rsidRDefault="00C8055A" w:rsidP="00DB4C18">
            <w:pPr>
              <w:jc w:val="center"/>
              <w:rPr>
                <w:color w:val="auto"/>
                <w:sz w:val="24"/>
                <w:szCs w:val="24"/>
              </w:rPr>
            </w:pPr>
            <w:r w:rsidRPr="00D66817">
              <w:rPr>
                <w:color w:val="auto"/>
                <w:sz w:val="24"/>
                <w:szCs w:val="24"/>
              </w:rPr>
              <w:t>3</w:t>
            </w:r>
          </w:p>
        </w:tc>
      </w:tr>
      <w:tr w:rsidR="002124E2" w:rsidRPr="00D66817" w:rsidTr="00ED0FC0">
        <w:trPr>
          <w:trHeight w:val="240"/>
        </w:trPr>
        <w:tc>
          <w:tcPr>
            <w:tcW w:w="709" w:type="dxa"/>
            <w:vMerge w:val="restart"/>
            <w:shd w:val="clear" w:color="auto" w:fill="auto"/>
          </w:tcPr>
          <w:p w:rsidR="002124E2" w:rsidRPr="00D66817" w:rsidRDefault="002124E2" w:rsidP="00DB4C18">
            <w:pPr>
              <w:ind w:left="57"/>
              <w:jc w:val="center"/>
              <w:rPr>
                <w:color w:val="auto"/>
                <w:sz w:val="24"/>
                <w:szCs w:val="24"/>
                <w:lang w:val="en-US"/>
              </w:rPr>
            </w:pPr>
            <w:r w:rsidRPr="00D66817">
              <w:rPr>
                <w:color w:val="auto"/>
                <w:sz w:val="24"/>
                <w:szCs w:val="24"/>
                <w:lang w:val="en-US"/>
              </w:rPr>
              <w:t>4</w:t>
            </w:r>
          </w:p>
        </w:tc>
        <w:tc>
          <w:tcPr>
            <w:tcW w:w="7669" w:type="dxa"/>
            <w:shd w:val="clear" w:color="auto" w:fill="auto"/>
            <w:vAlign w:val="center"/>
          </w:tcPr>
          <w:p w:rsidR="002124E2" w:rsidRPr="00D66817" w:rsidRDefault="002124E2" w:rsidP="00AC76AB">
            <w:pPr>
              <w:ind w:left="57"/>
              <w:jc w:val="both"/>
              <w:rPr>
                <w:color w:val="auto"/>
                <w:sz w:val="24"/>
                <w:szCs w:val="24"/>
              </w:rPr>
            </w:pPr>
            <w:r w:rsidRPr="00D66817">
              <w:rPr>
                <w:color w:val="auto"/>
                <w:sz w:val="24"/>
                <w:szCs w:val="24"/>
              </w:rPr>
              <w:t>Податкове зобов’язання з рентної плати за звітний період,  усього</w:t>
            </w:r>
          </w:p>
        </w:tc>
        <w:tc>
          <w:tcPr>
            <w:tcW w:w="1298" w:type="dxa"/>
            <w:gridSpan w:val="2"/>
            <w:shd w:val="clear" w:color="auto" w:fill="auto"/>
            <w:vAlign w:val="bottom"/>
          </w:tcPr>
          <w:p w:rsidR="002124E2" w:rsidRPr="00D66817" w:rsidRDefault="002124E2" w:rsidP="00DB4C18">
            <w:pPr>
              <w:jc w:val="center"/>
              <w:rPr>
                <w:color w:val="auto"/>
                <w:sz w:val="24"/>
                <w:szCs w:val="24"/>
              </w:rPr>
            </w:pPr>
          </w:p>
        </w:tc>
      </w:tr>
      <w:tr w:rsidR="002124E2" w:rsidRPr="00D66817" w:rsidTr="00ED0FC0">
        <w:trPr>
          <w:trHeight w:val="240"/>
        </w:trPr>
        <w:tc>
          <w:tcPr>
            <w:tcW w:w="709" w:type="dxa"/>
            <w:vMerge/>
            <w:shd w:val="clear" w:color="auto" w:fill="auto"/>
          </w:tcPr>
          <w:p w:rsidR="002124E2" w:rsidRPr="00D66817" w:rsidRDefault="002124E2" w:rsidP="00DB4C18">
            <w:pPr>
              <w:ind w:left="57"/>
              <w:rPr>
                <w:color w:val="auto"/>
                <w:sz w:val="24"/>
                <w:szCs w:val="24"/>
              </w:rPr>
            </w:pPr>
          </w:p>
        </w:tc>
        <w:tc>
          <w:tcPr>
            <w:tcW w:w="7669" w:type="dxa"/>
            <w:shd w:val="clear" w:color="auto" w:fill="auto"/>
            <w:vAlign w:val="center"/>
          </w:tcPr>
          <w:p w:rsidR="002124E2" w:rsidRPr="00D66817" w:rsidRDefault="002124E2" w:rsidP="00DB4C18">
            <w:pPr>
              <w:ind w:left="113"/>
              <w:jc w:val="both"/>
              <w:rPr>
                <w:color w:val="auto"/>
                <w:sz w:val="24"/>
                <w:szCs w:val="24"/>
              </w:rPr>
            </w:pPr>
            <w:r w:rsidRPr="00D66817">
              <w:rPr>
                <w:color w:val="auto"/>
                <w:sz w:val="24"/>
                <w:szCs w:val="24"/>
              </w:rPr>
              <w:t>у тому числі за:</w:t>
            </w:r>
          </w:p>
        </w:tc>
        <w:tc>
          <w:tcPr>
            <w:tcW w:w="1298" w:type="dxa"/>
            <w:gridSpan w:val="2"/>
            <w:shd w:val="clear" w:color="auto" w:fill="auto"/>
            <w:vAlign w:val="center"/>
          </w:tcPr>
          <w:p w:rsidR="002124E2" w:rsidRPr="00D66817" w:rsidRDefault="002124E2" w:rsidP="00DB4C18">
            <w:pPr>
              <w:jc w:val="center"/>
              <w:rPr>
                <w:color w:val="auto"/>
                <w:sz w:val="24"/>
                <w:szCs w:val="24"/>
              </w:rPr>
            </w:pPr>
          </w:p>
        </w:tc>
      </w:tr>
      <w:tr w:rsidR="00DE7454" w:rsidRPr="00D66817" w:rsidTr="00ED0FC0">
        <w:trPr>
          <w:trHeight w:val="587"/>
        </w:trPr>
        <w:tc>
          <w:tcPr>
            <w:tcW w:w="709" w:type="dxa"/>
            <w:shd w:val="clear" w:color="auto" w:fill="auto"/>
          </w:tcPr>
          <w:p w:rsidR="00DE7454" w:rsidRPr="00D66817" w:rsidRDefault="00DE7454" w:rsidP="00DB4C18">
            <w:pPr>
              <w:ind w:left="57"/>
              <w:rPr>
                <w:color w:val="auto"/>
                <w:sz w:val="24"/>
                <w:szCs w:val="24"/>
              </w:rPr>
            </w:pPr>
            <w:r w:rsidRPr="00D66817">
              <w:rPr>
                <w:color w:val="auto"/>
                <w:sz w:val="24"/>
                <w:szCs w:val="24"/>
              </w:rPr>
              <w:t>4.1</w:t>
            </w:r>
          </w:p>
        </w:tc>
        <w:tc>
          <w:tcPr>
            <w:tcW w:w="7669" w:type="dxa"/>
            <w:shd w:val="clear" w:color="auto" w:fill="auto"/>
            <w:vAlign w:val="center"/>
          </w:tcPr>
          <w:p w:rsidR="00DE7454" w:rsidRPr="00D66817" w:rsidRDefault="00DE7454" w:rsidP="00DB4C18">
            <w:pPr>
              <w:ind w:left="57"/>
              <w:rPr>
                <w:color w:val="auto"/>
                <w:sz w:val="24"/>
                <w:szCs w:val="24"/>
              </w:rPr>
            </w:pPr>
            <w:r w:rsidRPr="00D66817">
              <w:rPr>
                <w:color w:val="auto"/>
                <w:sz w:val="24"/>
                <w:szCs w:val="24"/>
              </w:rPr>
              <w:t>користування надрами для видобування корисних копалин</w:t>
            </w:r>
          </w:p>
          <w:p w:rsidR="00DE7454" w:rsidRPr="00D66817" w:rsidRDefault="00F8559E" w:rsidP="003F56A4">
            <w:pPr>
              <w:ind w:left="57"/>
              <w:jc w:val="right"/>
              <w:rPr>
                <w:color w:val="auto"/>
                <w:sz w:val="24"/>
                <w:szCs w:val="24"/>
              </w:rPr>
            </w:pPr>
            <w:r>
              <w:rPr>
                <w:color w:val="auto"/>
                <w:sz w:val="24"/>
                <w:szCs w:val="24"/>
              </w:rPr>
              <w:t xml:space="preserve">(сума рядків </w:t>
            </w:r>
            <w:r w:rsidR="00DE7454" w:rsidRPr="00D66817">
              <w:rPr>
                <w:color w:val="auto"/>
                <w:sz w:val="24"/>
                <w:szCs w:val="24"/>
              </w:rPr>
              <w:t>13 додатків</w:t>
            </w:r>
            <w:r w:rsidR="003F56A4">
              <w:rPr>
                <w:color w:val="auto"/>
                <w:sz w:val="24"/>
                <w:szCs w:val="24"/>
              </w:rPr>
              <w:t xml:space="preserve"> </w:t>
            </w:r>
            <w:r w:rsidR="003F56A4">
              <w:rPr>
                <w:rStyle w:val="st42"/>
                <w:sz w:val="24"/>
                <w:szCs w:val="24"/>
                <w:lang w:val="x-none" w:eastAsia="uk-UA"/>
              </w:rPr>
              <w:t>1, 2</w:t>
            </w:r>
            <w:r w:rsidR="003F56A4">
              <w:rPr>
                <w:rStyle w:val="st30"/>
                <w:lang w:val="x-none" w:eastAsia="uk-UA"/>
              </w:rPr>
              <w:t>1</w:t>
            </w:r>
            <w:r w:rsidR="003F56A4">
              <w:rPr>
                <w:rStyle w:val="st42"/>
                <w:sz w:val="24"/>
                <w:szCs w:val="24"/>
                <w:lang w:val="x-none" w:eastAsia="uk-UA"/>
              </w:rPr>
              <w:t xml:space="preserve"> та 2</w:t>
            </w:r>
            <w:r w:rsidR="003F56A4">
              <w:rPr>
                <w:rStyle w:val="st30"/>
                <w:lang w:val="x-none" w:eastAsia="uk-UA"/>
              </w:rPr>
              <w:t>2</w:t>
            </w:r>
            <w:r w:rsidR="00DE7454" w:rsidRPr="00D66817">
              <w:rPr>
                <w:color w:val="auto"/>
                <w:sz w:val="24"/>
                <w:szCs w:val="24"/>
              </w:rPr>
              <w:t>)</w:t>
            </w:r>
          </w:p>
        </w:tc>
        <w:tc>
          <w:tcPr>
            <w:tcW w:w="1298" w:type="dxa"/>
            <w:gridSpan w:val="2"/>
            <w:shd w:val="clear" w:color="auto" w:fill="auto"/>
            <w:vAlign w:val="bottom"/>
          </w:tcPr>
          <w:p w:rsidR="00DE7454" w:rsidRPr="00D66817" w:rsidRDefault="00DE7454" w:rsidP="00DB4C18">
            <w:pPr>
              <w:jc w:val="center"/>
              <w:rPr>
                <w:color w:val="auto"/>
                <w:sz w:val="24"/>
                <w:szCs w:val="24"/>
              </w:rPr>
            </w:pPr>
          </w:p>
        </w:tc>
      </w:tr>
      <w:tr w:rsidR="00DE7454" w:rsidRPr="00D66817" w:rsidTr="00ED0FC0">
        <w:trPr>
          <w:trHeight w:val="858"/>
        </w:trPr>
        <w:tc>
          <w:tcPr>
            <w:tcW w:w="709" w:type="dxa"/>
            <w:shd w:val="clear" w:color="auto" w:fill="auto"/>
          </w:tcPr>
          <w:p w:rsidR="00DE7454" w:rsidRPr="00D66817" w:rsidRDefault="00DE7454" w:rsidP="00DB4C18">
            <w:pPr>
              <w:ind w:left="57"/>
              <w:rPr>
                <w:color w:val="auto"/>
                <w:sz w:val="24"/>
                <w:szCs w:val="24"/>
              </w:rPr>
            </w:pPr>
            <w:r w:rsidRPr="00D66817">
              <w:rPr>
                <w:color w:val="auto"/>
                <w:sz w:val="24"/>
                <w:szCs w:val="24"/>
              </w:rPr>
              <w:t>4.1.1</w:t>
            </w:r>
          </w:p>
        </w:tc>
        <w:tc>
          <w:tcPr>
            <w:tcW w:w="7669" w:type="dxa"/>
            <w:shd w:val="clear" w:color="auto" w:fill="auto"/>
          </w:tcPr>
          <w:p w:rsidR="00DE7454" w:rsidRPr="00D66817" w:rsidRDefault="00DE7454" w:rsidP="00DB4C18">
            <w:pPr>
              <w:ind w:left="57"/>
              <w:jc w:val="both"/>
              <w:rPr>
                <w:color w:val="auto"/>
                <w:sz w:val="24"/>
                <w:szCs w:val="24"/>
              </w:rPr>
            </w:pPr>
            <w:r w:rsidRPr="00D66817">
              <w:rPr>
                <w:color w:val="auto"/>
                <w:sz w:val="24"/>
                <w:szCs w:val="24"/>
              </w:rPr>
              <w:t>різниця</w:t>
            </w:r>
          </w:p>
          <w:p w:rsidR="00DE7454" w:rsidRPr="00D66817" w:rsidRDefault="00F8559E" w:rsidP="00DB4C18">
            <w:pPr>
              <w:jc w:val="right"/>
              <w:rPr>
                <w:color w:val="auto"/>
                <w:sz w:val="24"/>
                <w:szCs w:val="24"/>
              </w:rPr>
            </w:pPr>
            <w:r>
              <w:rPr>
                <w:color w:val="auto"/>
                <w:sz w:val="24"/>
                <w:szCs w:val="24"/>
              </w:rPr>
              <w:t xml:space="preserve">(сума різниці між рядками 14.1 та </w:t>
            </w:r>
            <w:r w:rsidR="00DE7454" w:rsidRPr="00D66817">
              <w:rPr>
                <w:color w:val="auto"/>
                <w:sz w:val="24"/>
                <w:szCs w:val="24"/>
              </w:rPr>
              <w:t xml:space="preserve">14.2 </w:t>
            </w:r>
          </w:p>
          <w:p w:rsidR="00DE7454" w:rsidRPr="00D66817" w:rsidRDefault="00DE7454" w:rsidP="00071034">
            <w:pPr>
              <w:jc w:val="right"/>
              <w:rPr>
                <w:color w:val="auto"/>
                <w:sz w:val="24"/>
                <w:szCs w:val="24"/>
              </w:rPr>
            </w:pPr>
            <w:r w:rsidRPr="00D66817">
              <w:rPr>
                <w:color w:val="auto"/>
                <w:sz w:val="24"/>
                <w:szCs w:val="24"/>
              </w:rPr>
              <w:t>додатків</w:t>
            </w:r>
            <w:r w:rsidR="00071034">
              <w:rPr>
                <w:color w:val="auto"/>
                <w:sz w:val="24"/>
                <w:szCs w:val="24"/>
              </w:rPr>
              <w:t xml:space="preserve"> </w:t>
            </w:r>
            <w:r w:rsidR="00071034">
              <w:rPr>
                <w:rStyle w:val="st42"/>
                <w:sz w:val="24"/>
                <w:szCs w:val="24"/>
                <w:lang w:val="x-none" w:eastAsia="uk-UA"/>
              </w:rPr>
              <w:t>1, 2</w:t>
            </w:r>
            <w:r w:rsidR="00071034">
              <w:rPr>
                <w:rStyle w:val="st30"/>
                <w:lang w:val="x-none" w:eastAsia="uk-UA"/>
              </w:rPr>
              <w:t>1</w:t>
            </w:r>
            <w:r w:rsidR="00071034">
              <w:rPr>
                <w:rStyle w:val="st42"/>
                <w:sz w:val="24"/>
                <w:szCs w:val="24"/>
                <w:lang w:val="x-none" w:eastAsia="uk-UA"/>
              </w:rPr>
              <w:t xml:space="preserve"> та 2</w:t>
            </w:r>
            <w:r w:rsidR="00071034">
              <w:rPr>
                <w:rStyle w:val="st30"/>
                <w:lang w:val="x-none" w:eastAsia="uk-UA"/>
              </w:rPr>
              <w:t>2</w:t>
            </w:r>
            <w:r w:rsidRPr="00D66817">
              <w:rPr>
                <w:color w:val="auto"/>
                <w:sz w:val="24"/>
                <w:szCs w:val="24"/>
              </w:rPr>
              <w:t>)</w:t>
            </w:r>
          </w:p>
        </w:tc>
        <w:tc>
          <w:tcPr>
            <w:tcW w:w="1298" w:type="dxa"/>
            <w:gridSpan w:val="2"/>
            <w:shd w:val="clear" w:color="auto" w:fill="auto"/>
            <w:vAlign w:val="center"/>
          </w:tcPr>
          <w:p w:rsidR="00DE7454" w:rsidRPr="00D66817" w:rsidRDefault="00DE7454" w:rsidP="00DB4C18">
            <w:pPr>
              <w:jc w:val="center"/>
              <w:rPr>
                <w:color w:val="auto"/>
                <w:sz w:val="24"/>
                <w:szCs w:val="24"/>
              </w:rPr>
            </w:pPr>
          </w:p>
        </w:tc>
      </w:tr>
      <w:tr w:rsidR="00DE7454" w:rsidRPr="00D66817" w:rsidTr="00ED0FC0">
        <w:trPr>
          <w:trHeight w:val="599"/>
        </w:trPr>
        <w:tc>
          <w:tcPr>
            <w:tcW w:w="709" w:type="dxa"/>
            <w:shd w:val="clear" w:color="auto" w:fill="auto"/>
          </w:tcPr>
          <w:p w:rsidR="00DE7454" w:rsidRPr="00D66817" w:rsidRDefault="00DE7454" w:rsidP="00DB4C18">
            <w:pPr>
              <w:ind w:left="57"/>
              <w:rPr>
                <w:color w:val="auto"/>
                <w:sz w:val="24"/>
                <w:szCs w:val="24"/>
              </w:rPr>
            </w:pPr>
            <w:r w:rsidRPr="00D66817">
              <w:rPr>
                <w:color w:val="auto"/>
                <w:sz w:val="24"/>
                <w:szCs w:val="24"/>
              </w:rPr>
              <w:t>4.1.2</w:t>
            </w:r>
          </w:p>
        </w:tc>
        <w:tc>
          <w:tcPr>
            <w:tcW w:w="7669" w:type="dxa"/>
            <w:shd w:val="clear" w:color="auto" w:fill="auto"/>
          </w:tcPr>
          <w:p w:rsidR="00DE7454" w:rsidRPr="00D66817" w:rsidRDefault="00DE7454" w:rsidP="00DB4C18">
            <w:pPr>
              <w:ind w:left="57"/>
              <w:jc w:val="both"/>
              <w:rPr>
                <w:color w:val="auto"/>
                <w:sz w:val="24"/>
                <w:szCs w:val="24"/>
              </w:rPr>
            </w:pPr>
            <w:r w:rsidRPr="00D66817">
              <w:rPr>
                <w:color w:val="auto"/>
                <w:sz w:val="24"/>
                <w:szCs w:val="24"/>
              </w:rPr>
              <w:t>сума штрафу</w:t>
            </w:r>
          </w:p>
          <w:p w:rsidR="00DE7454" w:rsidRPr="00D66817" w:rsidRDefault="00F8559E" w:rsidP="008E4233">
            <w:pPr>
              <w:ind w:left="57"/>
              <w:jc w:val="right"/>
              <w:rPr>
                <w:color w:val="auto"/>
                <w:sz w:val="24"/>
                <w:szCs w:val="24"/>
              </w:rPr>
            </w:pPr>
            <w:r>
              <w:rPr>
                <w:color w:val="auto"/>
                <w:sz w:val="24"/>
                <w:szCs w:val="24"/>
              </w:rPr>
              <w:t xml:space="preserve">(сума рядків </w:t>
            </w:r>
            <w:r w:rsidR="00DE7454" w:rsidRPr="00D66817">
              <w:rPr>
                <w:color w:val="auto"/>
                <w:sz w:val="24"/>
                <w:szCs w:val="24"/>
              </w:rPr>
              <w:t>16 додатків</w:t>
            </w:r>
            <w:r w:rsidR="008E4233">
              <w:rPr>
                <w:color w:val="auto"/>
                <w:sz w:val="24"/>
                <w:szCs w:val="24"/>
              </w:rPr>
              <w:t xml:space="preserve"> </w:t>
            </w:r>
            <w:r w:rsidR="008E4233">
              <w:rPr>
                <w:rStyle w:val="st42"/>
                <w:sz w:val="24"/>
                <w:szCs w:val="24"/>
                <w:lang w:val="x-none" w:eastAsia="uk-UA"/>
              </w:rPr>
              <w:t>1, 2</w:t>
            </w:r>
            <w:r w:rsidR="008E4233">
              <w:rPr>
                <w:rStyle w:val="st30"/>
                <w:lang w:val="x-none" w:eastAsia="uk-UA"/>
              </w:rPr>
              <w:t>1</w:t>
            </w:r>
            <w:r w:rsidR="008E4233">
              <w:rPr>
                <w:rStyle w:val="st42"/>
                <w:sz w:val="24"/>
                <w:szCs w:val="24"/>
                <w:lang w:val="x-none" w:eastAsia="uk-UA"/>
              </w:rPr>
              <w:t xml:space="preserve"> та 2</w:t>
            </w:r>
            <w:r w:rsidR="008E4233">
              <w:rPr>
                <w:rStyle w:val="st30"/>
                <w:lang w:val="x-none" w:eastAsia="uk-UA"/>
              </w:rPr>
              <w:t>2</w:t>
            </w:r>
            <w:r w:rsidR="00DE7454" w:rsidRPr="00D66817">
              <w:rPr>
                <w:color w:val="auto"/>
                <w:sz w:val="24"/>
                <w:szCs w:val="24"/>
              </w:rPr>
              <w:t>)</w:t>
            </w:r>
          </w:p>
        </w:tc>
        <w:tc>
          <w:tcPr>
            <w:tcW w:w="1298" w:type="dxa"/>
            <w:gridSpan w:val="2"/>
            <w:shd w:val="clear" w:color="auto" w:fill="auto"/>
            <w:vAlign w:val="center"/>
          </w:tcPr>
          <w:p w:rsidR="00DE7454" w:rsidRPr="00D66817" w:rsidRDefault="00DE7454" w:rsidP="00DB4C18">
            <w:pPr>
              <w:jc w:val="center"/>
              <w:rPr>
                <w:color w:val="auto"/>
                <w:sz w:val="24"/>
                <w:szCs w:val="24"/>
              </w:rPr>
            </w:pPr>
          </w:p>
        </w:tc>
      </w:tr>
      <w:tr w:rsidR="00822C70" w:rsidRPr="00D66817" w:rsidTr="00FE1DF8">
        <w:trPr>
          <w:trHeight w:val="464"/>
        </w:trPr>
        <w:tc>
          <w:tcPr>
            <w:tcW w:w="9676" w:type="dxa"/>
            <w:gridSpan w:val="4"/>
            <w:shd w:val="clear" w:color="auto" w:fill="auto"/>
          </w:tcPr>
          <w:p w:rsidR="00822C70" w:rsidRPr="00D66817" w:rsidRDefault="00822C70" w:rsidP="00822C70">
            <w:pPr>
              <w:rPr>
                <w:color w:val="auto"/>
                <w:sz w:val="24"/>
                <w:szCs w:val="24"/>
              </w:rPr>
            </w:pPr>
            <w:r w:rsidRPr="00F81B0F">
              <w:rPr>
                <w:i/>
                <w:color w:val="808080" w:themeColor="background1" w:themeShade="80"/>
                <w:sz w:val="24"/>
                <w:szCs w:val="24"/>
              </w:rPr>
              <w:t>{</w:t>
            </w:r>
            <w:r w:rsidRPr="00F46FF2">
              <w:rPr>
                <w:i/>
                <w:color w:val="808080" w:themeColor="background1" w:themeShade="80"/>
                <w:sz w:val="24"/>
                <w:szCs w:val="24"/>
              </w:rPr>
              <w:t xml:space="preserve">Рядок </w:t>
            </w:r>
            <w:r>
              <w:rPr>
                <w:i/>
                <w:color w:val="808080" w:themeColor="background1" w:themeShade="80"/>
                <w:sz w:val="24"/>
                <w:szCs w:val="24"/>
              </w:rPr>
              <w:t>4.1.3</w:t>
            </w:r>
            <w:r w:rsidRPr="00F46FF2">
              <w:rPr>
                <w:i/>
                <w:color w:val="808080" w:themeColor="background1" w:themeShade="80"/>
                <w:sz w:val="24"/>
                <w:szCs w:val="24"/>
              </w:rPr>
              <w:t xml:space="preserve"> </w:t>
            </w:r>
            <w:r w:rsidRPr="00F81B0F">
              <w:rPr>
                <w:i/>
                <w:color w:val="808080" w:themeColor="background1" w:themeShade="80"/>
                <w:sz w:val="24"/>
                <w:szCs w:val="24"/>
              </w:rPr>
              <w:t>виключено на підставі Наказу Міністерства фінансів № 487 від 07.09.2023}</w:t>
            </w:r>
          </w:p>
        </w:tc>
      </w:tr>
      <w:tr w:rsidR="00DE7454" w:rsidRPr="00D66817" w:rsidTr="00ED0FC0">
        <w:trPr>
          <w:trHeight w:val="1058"/>
        </w:trPr>
        <w:tc>
          <w:tcPr>
            <w:tcW w:w="709" w:type="dxa"/>
            <w:shd w:val="clear" w:color="auto" w:fill="auto"/>
          </w:tcPr>
          <w:p w:rsidR="00DE7454" w:rsidRPr="00D66817" w:rsidRDefault="00DE7454" w:rsidP="00DB4C18">
            <w:pPr>
              <w:ind w:left="57"/>
              <w:rPr>
                <w:color w:val="auto"/>
                <w:sz w:val="24"/>
                <w:szCs w:val="24"/>
              </w:rPr>
            </w:pPr>
            <w:r w:rsidRPr="00D66817">
              <w:rPr>
                <w:color w:val="auto"/>
                <w:sz w:val="24"/>
                <w:szCs w:val="24"/>
              </w:rPr>
              <w:t>4.2</w:t>
            </w:r>
          </w:p>
        </w:tc>
        <w:tc>
          <w:tcPr>
            <w:tcW w:w="7669" w:type="dxa"/>
            <w:shd w:val="clear" w:color="auto" w:fill="auto"/>
          </w:tcPr>
          <w:p w:rsidR="00DE7454" w:rsidRPr="00D66817" w:rsidRDefault="00DE7454" w:rsidP="00DB4C18">
            <w:pPr>
              <w:ind w:left="57"/>
              <w:jc w:val="both"/>
              <w:rPr>
                <w:color w:val="auto"/>
                <w:sz w:val="24"/>
                <w:szCs w:val="24"/>
              </w:rPr>
            </w:pPr>
            <w:r w:rsidRPr="00D66817">
              <w:rPr>
                <w:color w:val="auto"/>
                <w:sz w:val="24"/>
                <w:szCs w:val="24"/>
              </w:rPr>
              <w:t>користування надрами в цілях, не пов’язаних з видобуванням корисних копалин</w:t>
            </w:r>
          </w:p>
          <w:p w:rsidR="00DE7454" w:rsidRPr="00D66817" w:rsidRDefault="00F8559E" w:rsidP="00DB4C18">
            <w:pPr>
              <w:ind w:left="57"/>
              <w:jc w:val="right"/>
              <w:rPr>
                <w:color w:val="auto"/>
                <w:sz w:val="24"/>
                <w:szCs w:val="24"/>
              </w:rPr>
            </w:pPr>
            <w:r>
              <w:rPr>
                <w:color w:val="auto"/>
                <w:sz w:val="24"/>
                <w:szCs w:val="24"/>
              </w:rPr>
              <w:t xml:space="preserve">(сума рядків </w:t>
            </w:r>
            <w:r w:rsidR="00DE7454" w:rsidRPr="00D66817">
              <w:rPr>
                <w:color w:val="auto"/>
                <w:sz w:val="24"/>
                <w:szCs w:val="24"/>
              </w:rPr>
              <w:t>8 додатків 3)</w:t>
            </w:r>
          </w:p>
        </w:tc>
        <w:tc>
          <w:tcPr>
            <w:tcW w:w="1298" w:type="dxa"/>
            <w:gridSpan w:val="2"/>
            <w:shd w:val="clear" w:color="auto" w:fill="auto"/>
            <w:vAlign w:val="center"/>
          </w:tcPr>
          <w:p w:rsidR="00DE7454" w:rsidRPr="00D66817" w:rsidRDefault="00DE7454" w:rsidP="00DB4C18">
            <w:pPr>
              <w:jc w:val="center"/>
              <w:rPr>
                <w:color w:val="auto"/>
                <w:sz w:val="24"/>
                <w:szCs w:val="24"/>
              </w:rPr>
            </w:pPr>
          </w:p>
        </w:tc>
      </w:tr>
      <w:tr w:rsidR="00A02A27" w:rsidRPr="00D66817" w:rsidTr="00ED0FC0">
        <w:trPr>
          <w:trHeight w:val="603"/>
        </w:trPr>
        <w:tc>
          <w:tcPr>
            <w:tcW w:w="709" w:type="dxa"/>
            <w:shd w:val="clear" w:color="auto" w:fill="auto"/>
          </w:tcPr>
          <w:p w:rsidR="00A02A27" w:rsidRPr="00D66817" w:rsidRDefault="00A02A27" w:rsidP="00DB4C18">
            <w:pPr>
              <w:ind w:left="57"/>
              <w:rPr>
                <w:color w:val="auto"/>
                <w:sz w:val="24"/>
                <w:szCs w:val="24"/>
              </w:rPr>
            </w:pPr>
            <w:r w:rsidRPr="00D66817">
              <w:rPr>
                <w:color w:val="auto"/>
                <w:sz w:val="24"/>
                <w:szCs w:val="24"/>
              </w:rPr>
              <w:t>4.2.1</w:t>
            </w:r>
          </w:p>
        </w:tc>
        <w:tc>
          <w:tcPr>
            <w:tcW w:w="7669" w:type="dxa"/>
            <w:shd w:val="clear" w:color="auto" w:fill="auto"/>
          </w:tcPr>
          <w:p w:rsidR="00A02A27" w:rsidRPr="00D66817" w:rsidRDefault="00A02A27" w:rsidP="00DB4C18">
            <w:pPr>
              <w:ind w:left="57"/>
              <w:jc w:val="both"/>
              <w:rPr>
                <w:color w:val="auto"/>
                <w:sz w:val="24"/>
                <w:szCs w:val="24"/>
              </w:rPr>
            </w:pPr>
            <w:r w:rsidRPr="00D66817">
              <w:rPr>
                <w:color w:val="auto"/>
                <w:sz w:val="24"/>
                <w:szCs w:val="24"/>
              </w:rPr>
              <w:t>різниця</w:t>
            </w:r>
          </w:p>
          <w:p w:rsidR="00A02A27" w:rsidRPr="00D66817" w:rsidRDefault="00F8559E" w:rsidP="00DB4C18">
            <w:pPr>
              <w:ind w:left="57"/>
              <w:jc w:val="right"/>
              <w:rPr>
                <w:color w:val="auto"/>
                <w:sz w:val="24"/>
                <w:szCs w:val="24"/>
              </w:rPr>
            </w:pPr>
            <w:r>
              <w:rPr>
                <w:color w:val="auto"/>
                <w:sz w:val="24"/>
                <w:szCs w:val="24"/>
              </w:rPr>
              <w:t xml:space="preserve">(сума різниці між рядками 9.1 та </w:t>
            </w:r>
            <w:r w:rsidR="00A02A27" w:rsidRPr="00D66817">
              <w:rPr>
                <w:color w:val="auto"/>
                <w:sz w:val="24"/>
                <w:szCs w:val="24"/>
              </w:rPr>
              <w:t>9.2</w:t>
            </w:r>
            <w:r w:rsidR="00A02A27" w:rsidRPr="00D66817">
              <w:rPr>
                <w:color w:val="auto"/>
                <w:sz w:val="24"/>
                <w:szCs w:val="24"/>
                <w:lang w:val="ru-RU"/>
              </w:rPr>
              <w:t xml:space="preserve"> д</w:t>
            </w:r>
            <w:proofErr w:type="spellStart"/>
            <w:r w:rsidR="00A02A27" w:rsidRPr="00D66817">
              <w:rPr>
                <w:color w:val="auto"/>
                <w:sz w:val="24"/>
                <w:szCs w:val="24"/>
              </w:rPr>
              <w:t>одатків</w:t>
            </w:r>
            <w:proofErr w:type="spellEnd"/>
            <w:r w:rsidR="00A02A27" w:rsidRPr="00D66817">
              <w:rPr>
                <w:color w:val="auto"/>
                <w:sz w:val="24"/>
                <w:szCs w:val="24"/>
              </w:rPr>
              <w:t xml:space="preserve"> 3)</w:t>
            </w:r>
          </w:p>
        </w:tc>
        <w:tc>
          <w:tcPr>
            <w:tcW w:w="1298" w:type="dxa"/>
            <w:gridSpan w:val="2"/>
            <w:shd w:val="clear" w:color="auto" w:fill="auto"/>
            <w:vAlign w:val="center"/>
          </w:tcPr>
          <w:p w:rsidR="00A02A27" w:rsidRPr="00D66817" w:rsidRDefault="00A02A27" w:rsidP="00DB4C18">
            <w:pPr>
              <w:jc w:val="center"/>
              <w:rPr>
                <w:color w:val="auto"/>
                <w:sz w:val="24"/>
                <w:szCs w:val="24"/>
              </w:rPr>
            </w:pPr>
          </w:p>
        </w:tc>
      </w:tr>
      <w:tr w:rsidR="00A02A27" w:rsidRPr="00D66817" w:rsidTr="00ED0FC0">
        <w:trPr>
          <w:trHeight w:val="603"/>
        </w:trPr>
        <w:tc>
          <w:tcPr>
            <w:tcW w:w="709" w:type="dxa"/>
            <w:shd w:val="clear" w:color="auto" w:fill="auto"/>
          </w:tcPr>
          <w:p w:rsidR="00A02A27" w:rsidRPr="00D66817" w:rsidRDefault="00A02A27" w:rsidP="00DB4C18">
            <w:pPr>
              <w:ind w:left="57"/>
              <w:rPr>
                <w:color w:val="auto"/>
                <w:sz w:val="24"/>
                <w:szCs w:val="24"/>
              </w:rPr>
            </w:pPr>
            <w:r w:rsidRPr="00D66817">
              <w:rPr>
                <w:color w:val="auto"/>
                <w:sz w:val="24"/>
                <w:szCs w:val="24"/>
              </w:rPr>
              <w:t>4.2.2</w:t>
            </w:r>
          </w:p>
        </w:tc>
        <w:tc>
          <w:tcPr>
            <w:tcW w:w="7669" w:type="dxa"/>
            <w:shd w:val="clear" w:color="auto" w:fill="auto"/>
          </w:tcPr>
          <w:p w:rsidR="00A02A27" w:rsidRPr="00D66817" w:rsidRDefault="00A02A27" w:rsidP="00DB4C18">
            <w:pPr>
              <w:ind w:left="57"/>
              <w:jc w:val="both"/>
              <w:rPr>
                <w:color w:val="auto"/>
                <w:sz w:val="24"/>
                <w:szCs w:val="24"/>
              </w:rPr>
            </w:pPr>
            <w:r w:rsidRPr="00D66817">
              <w:rPr>
                <w:color w:val="auto"/>
                <w:sz w:val="24"/>
                <w:szCs w:val="24"/>
              </w:rPr>
              <w:t>сума штрафу</w:t>
            </w:r>
          </w:p>
          <w:p w:rsidR="00A02A27" w:rsidRPr="00D66817" w:rsidRDefault="00A02A27" w:rsidP="00DB4C18">
            <w:pPr>
              <w:ind w:left="57"/>
              <w:jc w:val="right"/>
              <w:rPr>
                <w:color w:val="auto"/>
                <w:sz w:val="24"/>
                <w:szCs w:val="24"/>
              </w:rPr>
            </w:pPr>
            <w:r w:rsidRPr="00D66817">
              <w:rPr>
                <w:color w:val="auto"/>
                <w:sz w:val="24"/>
                <w:szCs w:val="24"/>
              </w:rPr>
              <w:t xml:space="preserve">(сума рядків </w:t>
            </w:r>
            <w:r w:rsidRPr="00171C43">
              <w:rPr>
                <w:color w:val="auto"/>
                <w:sz w:val="24"/>
                <w:szCs w:val="24"/>
                <w:lang w:val="ru-RU"/>
              </w:rPr>
              <w:t>1</w:t>
            </w:r>
            <w:r w:rsidRPr="00D66817">
              <w:rPr>
                <w:color w:val="auto"/>
                <w:sz w:val="24"/>
                <w:szCs w:val="24"/>
              </w:rPr>
              <w:t>1 додатків 3)</w:t>
            </w:r>
          </w:p>
        </w:tc>
        <w:tc>
          <w:tcPr>
            <w:tcW w:w="1298" w:type="dxa"/>
            <w:gridSpan w:val="2"/>
            <w:shd w:val="clear" w:color="auto" w:fill="auto"/>
            <w:vAlign w:val="center"/>
          </w:tcPr>
          <w:p w:rsidR="00A02A27" w:rsidRPr="00D66817" w:rsidRDefault="00A02A27" w:rsidP="00DB4C18">
            <w:pPr>
              <w:jc w:val="center"/>
              <w:rPr>
                <w:color w:val="auto"/>
                <w:sz w:val="24"/>
                <w:szCs w:val="24"/>
              </w:rPr>
            </w:pPr>
          </w:p>
        </w:tc>
      </w:tr>
      <w:tr w:rsidR="0037690B" w:rsidRPr="00D66817" w:rsidTr="0037690B">
        <w:trPr>
          <w:trHeight w:val="376"/>
        </w:trPr>
        <w:tc>
          <w:tcPr>
            <w:tcW w:w="9676" w:type="dxa"/>
            <w:gridSpan w:val="4"/>
            <w:shd w:val="clear" w:color="auto" w:fill="auto"/>
          </w:tcPr>
          <w:p w:rsidR="0037690B" w:rsidRPr="00D66817" w:rsidRDefault="0037690B" w:rsidP="0037690B">
            <w:pPr>
              <w:ind w:left="57"/>
              <w:rPr>
                <w:color w:val="auto"/>
                <w:sz w:val="24"/>
                <w:szCs w:val="24"/>
              </w:rPr>
            </w:pPr>
            <w:r w:rsidRPr="00F81B0F">
              <w:rPr>
                <w:i/>
                <w:color w:val="808080" w:themeColor="background1" w:themeShade="80"/>
                <w:sz w:val="24"/>
                <w:szCs w:val="24"/>
              </w:rPr>
              <w:t>{</w:t>
            </w:r>
            <w:r w:rsidRPr="00F46FF2">
              <w:rPr>
                <w:i/>
                <w:color w:val="808080" w:themeColor="background1" w:themeShade="80"/>
                <w:sz w:val="24"/>
                <w:szCs w:val="24"/>
              </w:rPr>
              <w:t xml:space="preserve">Рядок </w:t>
            </w:r>
            <w:r>
              <w:rPr>
                <w:i/>
                <w:color w:val="808080" w:themeColor="background1" w:themeShade="80"/>
                <w:sz w:val="24"/>
                <w:szCs w:val="24"/>
              </w:rPr>
              <w:t>4.</w:t>
            </w:r>
            <w:r>
              <w:rPr>
                <w:i/>
                <w:color w:val="808080" w:themeColor="background1" w:themeShade="80"/>
                <w:sz w:val="24"/>
                <w:szCs w:val="24"/>
              </w:rPr>
              <w:t>2</w:t>
            </w:r>
            <w:r>
              <w:rPr>
                <w:i/>
                <w:color w:val="808080" w:themeColor="background1" w:themeShade="80"/>
                <w:sz w:val="24"/>
                <w:szCs w:val="24"/>
              </w:rPr>
              <w:t>.3</w:t>
            </w:r>
            <w:r w:rsidRPr="00F46FF2">
              <w:rPr>
                <w:i/>
                <w:color w:val="808080" w:themeColor="background1" w:themeShade="80"/>
                <w:sz w:val="24"/>
                <w:szCs w:val="24"/>
              </w:rPr>
              <w:t xml:space="preserve"> </w:t>
            </w:r>
            <w:r w:rsidRPr="00F81B0F">
              <w:rPr>
                <w:i/>
                <w:color w:val="808080" w:themeColor="background1" w:themeShade="80"/>
                <w:sz w:val="24"/>
                <w:szCs w:val="24"/>
              </w:rPr>
              <w:t>виключено на підставі Наказу Міністерства фінансів № 487 від 07.09.2023}</w:t>
            </w:r>
          </w:p>
        </w:tc>
      </w:tr>
      <w:tr w:rsidR="00A02A27" w:rsidRPr="00D66817" w:rsidTr="00ED0FC0">
        <w:trPr>
          <w:trHeight w:val="867"/>
        </w:trPr>
        <w:tc>
          <w:tcPr>
            <w:tcW w:w="709" w:type="dxa"/>
            <w:shd w:val="clear" w:color="auto" w:fill="auto"/>
          </w:tcPr>
          <w:p w:rsidR="00A02A27" w:rsidRPr="00D66817" w:rsidRDefault="00A02A27" w:rsidP="00DB4C18">
            <w:pPr>
              <w:ind w:left="57"/>
              <w:rPr>
                <w:color w:val="auto"/>
                <w:sz w:val="24"/>
                <w:szCs w:val="24"/>
              </w:rPr>
            </w:pPr>
            <w:r w:rsidRPr="00D66817">
              <w:rPr>
                <w:color w:val="auto"/>
                <w:sz w:val="24"/>
                <w:szCs w:val="24"/>
              </w:rPr>
              <w:t>4.3</w:t>
            </w:r>
          </w:p>
        </w:tc>
        <w:tc>
          <w:tcPr>
            <w:tcW w:w="7669" w:type="dxa"/>
            <w:shd w:val="clear" w:color="auto" w:fill="auto"/>
            <w:vAlign w:val="center"/>
          </w:tcPr>
          <w:p w:rsidR="00A02A27" w:rsidRPr="00D66817" w:rsidRDefault="00A02A27" w:rsidP="00DB4C18">
            <w:pPr>
              <w:ind w:left="57"/>
              <w:jc w:val="both"/>
              <w:rPr>
                <w:color w:val="auto"/>
                <w:sz w:val="24"/>
                <w:szCs w:val="24"/>
              </w:rPr>
            </w:pPr>
            <w:r w:rsidRPr="00D66817">
              <w:rPr>
                <w:color w:val="auto"/>
                <w:sz w:val="24"/>
                <w:szCs w:val="24"/>
              </w:rPr>
              <w:t>користування</w:t>
            </w:r>
            <w:r w:rsidRPr="00D66817">
              <w:rPr>
                <w:color w:val="auto"/>
                <w:spacing w:val="-6"/>
                <w:sz w:val="24"/>
                <w:szCs w:val="24"/>
              </w:rPr>
              <w:t xml:space="preserve"> </w:t>
            </w:r>
            <w:r w:rsidRPr="00D66817">
              <w:rPr>
                <w:color w:val="auto"/>
                <w:sz w:val="24"/>
                <w:szCs w:val="24"/>
              </w:rPr>
              <w:t>радіочастотним ресурсом України</w:t>
            </w:r>
          </w:p>
          <w:p w:rsidR="00A02A27" w:rsidRPr="00D66817" w:rsidRDefault="00F8559E" w:rsidP="00180C60">
            <w:pPr>
              <w:ind w:left="57"/>
              <w:jc w:val="right"/>
              <w:rPr>
                <w:color w:val="auto"/>
                <w:sz w:val="24"/>
                <w:szCs w:val="24"/>
              </w:rPr>
            </w:pPr>
            <w:r>
              <w:rPr>
                <w:color w:val="auto"/>
                <w:sz w:val="24"/>
                <w:szCs w:val="24"/>
              </w:rPr>
              <w:t>(сума рядків</w:t>
            </w:r>
            <w:r w:rsidR="00180C60" w:rsidRPr="00F73935">
              <w:rPr>
                <w:color w:val="auto"/>
                <w:sz w:val="24"/>
                <w:szCs w:val="24"/>
                <w:lang w:val="ru-RU"/>
              </w:rPr>
              <w:t xml:space="preserve"> </w:t>
            </w:r>
            <w:r w:rsidR="00A02A27" w:rsidRPr="00171C43">
              <w:rPr>
                <w:color w:val="auto"/>
                <w:sz w:val="24"/>
                <w:szCs w:val="24"/>
                <w:lang w:val="ru-RU"/>
              </w:rPr>
              <w:t>5</w:t>
            </w:r>
            <w:r w:rsidR="00A02A27" w:rsidRPr="00D66817">
              <w:rPr>
                <w:color w:val="auto"/>
                <w:sz w:val="24"/>
                <w:szCs w:val="24"/>
              </w:rPr>
              <w:t xml:space="preserve"> додатків 4</w:t>
            </w:r>
            <w:r w:rsidR="00A02A27" w:rsidRPr="00D66817">
              <w:rPr>
                <w:color w:val="auto"/>
                <w:sz w:val="24"/>
                <w:szCs w:val="24"/>
                <w:vertAlign w:val="superscript"/>
              </w:rPr>
              <w:t>1</w:t>
            </w:r>
            <w:r w:rsidR="00A02A27" w:rsidRPr="00D66817">
              <w:rPr>
                <w:color w:val="auto"/>
                <w:sz w:val="24"/>
                <w:szCs w:val="24"/>
              </w:rPr>
              <w:t>)</w:t>
            </w:r>
          </w:p>
        </w:tc>
        <w:tc>
          <w:tcPr>
            <w:tcW w:w="1298" w:type="dxa"/>
            <w:gridSpan w:val="2"/>
            <w:shd w:val="clear" w:color="auto" w:fill="auto"/>
            <w:vAlign w:val="center"/>
          </w:tcPr>
          <w:p w:rsidR="00A02A27" w:rsidRPr="00D66817" w:rsidRDefault="00A02A27" w:rsidP="00DB4C18">
            <w:pPr>
              <w:jc w:val="center"/>
              <w:rPr>
                <w:color w:val="auto"/>
                <w:sz w:val="24"/>
                <w:szCs w:val="24"/>
              </w:rPr>
            </w:pPr>
          </w:p>
        </w:tc>
      </w:tr>
      <w:tr w:rsidR="00A02A27" w:rsidRPr="00D66817" w:rsidTr="00ED0FC0">
        <w:trPr>
          <w:trHeight w:val="603"/>
        </w:trPr>
        <w:tc>
          <w:tcPr>
            <w:tcW w:w="709" w:type="dxa"/>
            <w:shd w:val="clear" w:color="auto" w:fill="auto"/>
          </w:tcPr>
          <w:p w:rsidR="00A02A27" w:rsidRPr="00D66817" w:rsidRDefault="00A02A27" w:rsidP="00DB4C18">
            <w:pPr>
              <w:ind w:left="57"/>
              <w:rPr>
                <w:color w:val="auto"/>
                <w:sz w:val="24"/>
                <w:szCs w:val="24"/>
              </w:rPr>
            </w:pPr>
            <w:r w:rsidRPr="00D66817">
              <w:rPr>
                <w:color w:val="auto"/>
                <w:sz w:val="24"/>
                <w:szCs w:val="24"/>
              </w:rPr>
              <w:t>4.3.1</w:t>
            </w:r>
          </w:p>
        </w:tc>
        <w:tc>
          <w:tcPr>
            <w:tcW w:w="7669" w:type="dxa"/>
            <w:shd w:val="clear" w:color="auto" w:fill="auto"/>
          </w:tcPr>
          <w:p w:rsidR="00A02A27" w:rsidRPr="00D66817" w:rsidRDefault="00A02A27" w:rsidP="00DB4C18">
            <w:pPr>
              <w:ind w:left="57"/>
              <w:jc w:val="both"/>
              <w:rPr>
                <w:color w:val="auto"/>
                <w:sz w:val="24"/>
                <w:szCs w:val="24"/>
              </w:rPr>
            </w:pPr>
            <w:r w:rsidRPr="00D66817">
              <w:rPr>
                <w:color w:val="auto"/>
                <w:sz w:val="24"/>
                <w:szCs w:val="24"/>
              </w:rPr>
              <w:t>різниця</w:t>
            </w:r>
          </w:p>
          <w:p w:rsidR="00A02A27" w:rsidRPr="00D66817" w:rsidRDefault="00F8559E" w:rsidP="00180C60">
            <w:pPr>
              <w:ind w:left="57"/>
              <w:jc w:val="right"/>
              <w:rPr>
                <w:color w:val="auto"/>
                <w:sz w:val="24"/>
                <w:szCs w:val="24"/>
              </w:rPr>
            </w:pPr>
            <w:r>
              <w:rPr>
                <w:color w:val="auto"/>
                <w:sz w:val="24"/>
                <w:szCs w:val="24"/>
              </w:rPr>
              <w:t xml:space="preserve">(сума різниці між рядками </w:t>
            </w:r>
            <w:r w:rsidR="00A02A27" w:rsidRPr="00D66817">
              <w:rPr>
                <w:color w:val="auto"/>
                <w:sz w:val="24"/>
                <w:szCs w:val="24"/>
                <w:lang w:val="ru-RU"/>
              </w:rPr>
              <w:t>6</w:t>
            </w:r>
            <w:r>
              <w:rPr>
                <w:color w:val="auto"/>
                <w:sz w:val="24"/>
                <w:szCs w:val="24"/>
              </w:rPr>
              <w:t xml:space="preserve">.1 та </w:t>
            </w:r>
            <w:r w:rsidR="00A02A27" w:rsidRPr="00D66817">
              <w:rPr>
                <w:color w:val="auto"/>
                <w:sz w:val="24"/>
                <w:szCs w:val="24"/>
                <w:lang w:val="ru-RU"/>
              </w:rPr>
              <w:t>6</w:t>
            </w:r>
            <w:r w:rsidR="00A02A27" w:rsidRPr="00D66817">
              <w:rPr>
                <w:color w:val="auto"/>
                <w:sz w:val="24"/>
                <w:szCs w:val="24"/>
              </w:rPr>
              <w:t>.2</w:t>
            </w:r>
            <w:r w:rsidR="00A02A27" w:rsidRPr="00D66817">
              <w:rPr>
                <w:color w:val="auto"/>
                <w:sz w:val="24"/>
                <w:szCs w:val="24"/>
                <w:lang w:val="ru-RU"/>
              </w:rPr>
              <w:t xml:space="preserve"> д</w:t>
            </w:r>
            <w:proofErr w:type="spellStart"/>
            <w:r w:rsidR="00A02A27" w:rsidRPr="00D66817">
              <w:rPr>
                <w:color w:val="auto"/>
                <w:sz w:val="24"/>
                <w:szCs w:val="24"/>
              </w:rPr>
              <w:t>одатків</w:t>
            </w:r>
            <w:proofErr w:type="spellEnd"/>
            <w:r w:rsidR="00A02A27" w:rsidRPr="00D66817">
              <w:rPr>
                <w:color w:val="auto"/>
                <w:sz w:val="24"/>
                <w:szCs w:val="24"/>
              </w:rPr>
              <w:t xml:space="preserve"> 4</w:t>
            </w:r>
            <w:r w:rsidR="00A02A27" w:rsidRPr="00D66817">
              <w:rPr>
                <w:color w:val="auto"/>
                <w:sz w:val="24"/>
                <w:szCs w:val="24"/>
                <w:vertAlign w:val="superscript"/>
              </w:rPr>
              <w:t>1</w:t>
            </w:r>
            <w:r w:rsidR="00A02A27" w:rsidRPr="00D66817">
              <w:rPr>
                <w:color w:val="auto"/>
                <w:sz w:val="24"/>
                <w:szCs w:val="24"/>
              </w:rPr>
              <w:t>)</w:t>
            </w:r>
          </w:p>
        </w:tc>
        <w:tc>
          <w:tcPr>
            <w:tcW w:w="1298" w:type="dxa"/>
            <w:gridSpan w:val="2"/>
            <w:shd w:val="clear" w:color="auto" w:fill="auto"/>
            <w:vAlign w:val="center"/>
          </w:tcPr>
          <w:p w:rsidR="00A02A27" w:rsidRPr="00D66817" w:rsidRDefault="00A02A27" w:rsidP="00DB4C18">
            <w:pPr>
              <w:jc w:val="center"/>
              <w:rPr>
                <w:color w:val="auto"/>
                <w:sz w:val="24"/>
                <w:szCs w:val="24"/>
              </w:rPr>
            </w:pPr>
          </w:p>
        </w:tc>
      </w:tr>
      <w:tr w:rsidR="00A02A27" w:rsidRPr="00D66817" w:rsidTr="00ED0FC0">
        <w:trPr>
          <w:trHeight w:val="603"/>
        </w:trPr>
        <w:tc>
          <w:tcPr>
            <w:tcW w:w="709" w:type="dxa"/>
            <w:shd w:val="clear" w:color="auto" w:fill="auto"/>
          </w:tcPr>
          <w:p w:rsidR="00A02A27" w:rsidRPr="00D66817" w:rsidRDefault="00A02A27" w:rsidP="00DB4C18">
            <w:pPr>
              <w:ind w:left="57"/>
              <w:rPr>
                <w:color w:val="auto"/>
                <w:sz w:val="24"/>
                <w:szCs w:val="24"/>
              </w:rPr>
            </w:pPr>
            <w:r w:rsidRPr="00D66817">
              <w:rPr>
                <w:color w:val="auto"/>
                <w:sz w:val="24"/>
                <w:szCs w:val="24"/>
              </w:rPr>
              <w:t>4.3.2</w:t>
            </w:r>
          </w:p>
        </w:tc>
        <w:tc>
          <w:tcPr>
            <w:tcW w:w="7669" w:type="dxa"/>
            <w:shd w:val="clear" w:color="auto" w:fill="auto"/>
          </w:tcPr>
          <w:p w:rsidR="00A02A27" w:rsidRPr="00D66817" w:rsidRDefault="00A02A27" w:rsidP="00DB4C18">
            <w:pPr>
              <w:ind w:left="57"/>
              <w:jc w:val="both"/>
              <w:rPr>
                <w:color w:val="auto"/>
                <w:sz w:val="24"/>
                <w:szCs w:val="24"/>
              </w:rPr>
            </w:pPr>
            <w:r w:rsidRPr="00D66817">
              <w:rPr>
                <w:color w:val="auto"/>
                <w:sz w:val="24"/>
                <w:szCs w:val="24"/>
              </w:rPr>
              <w:t>сума штрафу</w:t>
            </w:r>
          </w:p>
          <w:p w:rsidR="00A02A27" w:rsidRPr="00D66817" w:rsidRDefault="00F8559E" w:rsidP="00180C60">
            <w:pPr>
              <w:ind w:left="57"/>
              <w:jc w:val="right"/>
              <w:rPr>
                <w:color w:val="auto"/>
                <w:sz w:val="24"/>
                <w:szCs w:val="24"/>
              </w:rPr>
            </w:pPr>
            <w:r>
              <w:rPr>
                <w:color w:val="auto"/>
                <w:sz w:val="24"/>
                <w:szCs w:val="24"/>
              </w:rPr>
              <w:t>(сума рядків</w:t>
            </w:r>
            <w:r w:rsidR="00180C60" w:rsidRPr="00F73935">
              <w:rPr>
                <w:color w:val="auto"/>
                <w:sz w:val="24"/>
                <w:szCs w:val="24"/>
                <w:lang w:val="ru-RU"/>
              </w:rPr>
              <w:t xml:space="preserve"> </w:t>
            </w:r>
            <w:r w:rsidR="00A02A27" w:rsidRPr="00D66817">
              <w:rPr>
                <w:color w:val="auto"/>
                <w:sz w:val="24"/>
                <w:szCs w:val="24"/>
              </w:rPr>
              <w:t>8 додатків 4</w:t>
            </w:r>
            <w:r w:rsidR="00A02A27" w:rsidRPr="00D66817">
              <w:rPr>
                <w:color w:val="auto"/>
                <w:sz w:val="24"/>
                <w:szCs w:val="24"/>
                <w:vertAlign w:val="superscript"/>
              </w:rPr>
              <w:t>1</w:t>
            </w:r>
            <w:r w:rsidR="00A02A27" w:rsidRPr="00D66817">
              <w:rPr>
                <w:color w:val="auto"/>
                <w:sz w:val="24"/>
                <w:szCs w:val="24"/>
              </w:rPr>
              <w:t>)</w:t>
            </w:r>
          </w:p>
        </w:tc>
        <w:tc>
          <w:tcPr>
            <w:tcW w:w="1298" w:type="dxa"/>
            <w:gridSpan w:val="2"/>
            <w:shd w:val="clear" w:color="auto" w:fill="auto"/>
            <w:vAlign w:val="center"/>
          </w:tcPr>
          <w:p w:rsidR="00A02A27" w:rsidRPr="00D66817" w:rsidRDefault="00A02A27" w:rsidP="00DB4C18">
            <w:pPr>
              <w:jc w:val="center"/>
              <w:rPr>
                <w:color w:val="auto"/>
                <w:sz w:val="24"/>
                <w:szCs w:val="24"/>
              </w:rPr>
            </w:pPr>
          </w:p>
        </w:tc>
      </w:tr>
      <w:tr w:rsidR="00EF109C" w:rsidRPr="00D66817" w:rsidTr="00EF109C">
        <w:trPr>
          <w:trHeight w:val="412"/>
        </w:trPr>
        <w:tc>
          <w:tcPr>
            <w:tcW w:w="9676" w:type="dxa"/>
            <w:gridSpan w:val="4"/>
            <w:shd w:val="clear" w:color="auto" w:fill="auto"/>
          </w:tcPr>
          <w:p w:rsidR="00EF109C" w:rsidRPr="00D66817" w:rsidRDefault="00EF109C" w:rsidP="00EF109C">
            <w:pPr>
              <w:rPr>
                <w:color w:val="auto"/>
                <w:sz w:val="24"/>
                <w:szCs w:val="24"/>
              </w:rPr>
            </w:pPr>
            <w:r w:rsidRPr="00F81B0F">
              <w:rPr>
                <w:i/>
                <w:color w:val="808080" w:themeColor="background1" w:themeShade="80"/>
                <w:sz w:val="24"/>
                <w:szCs w:val="24"/>
              </w:rPr>
              <w:t>{</w:t>
            </w:r>
            <w:r w:rsidRPr="00F46FF2">
              <w:rPr>
                <w:i/>
                <w:color w:val="808080" w:themeColor="background1" w:themeShade="80"/>
                <w:sz w:val="24"/>
                <w:szCs w:val="24"/>
              </w:rPr>
              <w:t xml:space="preserve">Рядок </w:t>
            </w:r>
            <w:r>
              <w:rPr>
                <w:i/>
                <w:color w:val="808080" w:themeColor="background1" w:themeShade="80"/>
                <w:sz w:val="24"/>
                <w:szCs w:val="24"/>
              </w:rPr>
              <w:t>4.</w:t>
            </w:r>
            <w:r>
              <w:rPr>
                <w:i/>
                <w:color w:val="808080" w:themeColor="background1" w:themeShade="80"/>
                <w:sz w:val="24"/>
                <w:szCs w:val="24"/>
              </w:rPr>
              <w:t>3</w:t>
            </w:r>
            <w:r>
              <w:rPr>
                <w:i/>
                <w:color w:val="808080" w:themeColor="background1" w:themeShade="80"/>
                <w:sz w:val="24"/>
                <w:szCs w:val="24"/>
              </w:rPr>
              <w:t>.3</w:t>
            </w:r>
            <w:r w:rsidRPr="00F46FF2">
              <w:rPr>
                <w:i/>
                <w:color w:val="808080" w:themeColor="background1" w:themeShade="80"/>
                <w:sz w:val="24"/>
                <w:szCs w:val="24"/>
              </w:rPr>
              <w:t xml:space="preserve"> </w:t>
            </w:r>
            <w:r w:rsidRPr="00F81B0F">
              <w:rPr>
                <w:i/>
                <w:color w:val="808080" w:themeColor="background1" w:themeShade="80"/>
                <w:sz w:val="24"/>
                <w:szCs w:val="24"/>
              </w:rPr>
              <w:t>виключено на підставі Наказу Міністерства фінансів № 487 від 07.09.2023}</w:t>
            </w:r>
          </w:p>
        </w:tc>
      </w:tr>
      <w:tr w:rsidR="00A02A27" w:rsidRPr="00D66817" w:rsidTr="00ED0FC0">
        <w:trPr>
          <w:trHeight w:val="858"/>
        </w:trPr>
        <w:tc>
          <w:tcPr>
            <w:tcW w:w="709" w:type="dxa"/>
            <w:shd w:val="clear" w:color="auto" w:fill="auto"/>
          </w:tcPr>
          <w:p w:rsidR="00A02A27" w:rsidRPr="00D66817" w:rsidRDefault="00A02A27" w:rsidP="00DB4C18">
            <w:pPr>
              <w:ind w:left="57"/>
              <w:rPr>
                <w:color w:val="auto"/>
                <w:sz w:val="24"/>
                <w:szCs w:val="24"/>
              </w:rPr>
            </w:pPr>
            <w:r w:rsidRPr="00D66817">
              <w:rPr>
                <w:color w:val="auto"/>
                <w:sz w:val="24"/>
                <w:szCs w:val="24"/>
              </w:rPr>
              <w:t>4.4</w:t>
            </w:r>
          </w:p>
        </w:tc>
        <w:tc>
          <w:tcPr>
            <w:tcW w:w="7669" w:type="dxa"/>
            <w:shd w:val="clear" w:color="auto" w:fill="auto"/>
            <w:vAlign w:val="center"/>
          </w:tcPr>
          <w:p w:rsidR="00A02A27" w:rsidRPr="00D66817" w:rsidRDefault="00A02A27" w:rsidP="00DB4C18">
            <w:pPr>
              <w:ind w:left="57"/>
              <w:jc w:val="both"/>
              <w:rPr>
                <w:color w:val="auto"/>
                <w:sz w:val="24"/>
                <w:szCs w:val="24"/>
              </w:rPr>
            </w:pPr>
            <w:r w:rsidRPr="00D66817">
              <w:rPr>
                <w:color w:val="auto"/>
                <w:sz w:val="24"/>
                <w:szCs w:val="24"/>
              </w:rPr>
              <w:t>спеціальне використання води</w:t>
            </w:r>
          </w:p>
          <w:p w:rsidR="00A02A27" w:rsidRPr="00D66817" w:rsidRDefault="00F8559E" w:rsidP="00DB4C18">
            <w:pPr>
              <w:jc w:val="right"/>
              <w:rPr>
                <w:color w:val="auto"/>
                <w:sz w:val="24"/>
                <w:szCs w:val="24"/>
                <w:lang w:val="ru-RU"/>
              </w:rPr>
            </w:pPr>
            <w:r>
              <w:rPr>
                <w:color w:val="auto"/>
                <w:sz w:val="24"/>
                <w:szCs w:val="24"/>
              </w:rPr>
              <w:t xml:space="preserve">(сума рядків </w:t>
            </w:r>
            <w:r w:rsidR="00A02A27" w:rsidRPr="00D66817">
              <w:rPr>
                <w:color w:val="auto"/>
                <w:sz w:val="24"/>
                <w:szCs w:val="24"/>
              </w:rPr>
              <w:t>1</w:t>
            </w:r>
            <w:r w:rsidR="00A02A27" w:rsidRPr="00D66817">
              <w:rPr>
                <w:color w:val="auto"/>
                <w:sz w:val="24"/>
                <w:szCs w:val="24"/>
                <w:lang w:val="ru-RU"/>
              </w:rPr>
              <w:t>3</w:t>
            </w:r>
            <w:r>
              <w:rPr>
                <w:color w:val="auto"/>
                <w:sz w:val="24"/>
                <w:szCs w:val="24"/>
              </w:rPr>
              <w:t xml:space="preserve"> додатків 5, рядків </w:t>
            </w:r>
            <w:r w:rsidR="00A02A27" w:rsidRPr="00D66817">
              <w:rPr>
                <w:color w:val="auto"/>
                <w:sz w:val="24"/>
                <w:szCs w:val="24"/>
                <w:lang w:val="ru-RU"/>
              </w:rPr>
              <w:t>9</w:t>
            </w:r>
            <w:r w:rsidR="00A02A27" w:rsidRPr="00D66817">
              <w:rPr>
                <w:color w:val="auto"/>
                <w:sz w:val="24"/>
                <w:szCs w:val="24"/>
              </w:rPr>
              <w:t xml:space="preserve"> додатків 6 </w:t>
            </w:r>
          </w:p>
          <w:p w:rsidR="00A02A27" w:rsidRPr="00D66817" w:rsidRDefault="00F8559E" w:rsidP="00DB4C18">
            <w:pPr>
              <w:jc w:val="right"/>
              <w:rPr>
                <w:color w:val="auto"/>
                <w:sz w:val="24"/>
                <w:szCs w:val="24"/>
              </w:rPr>
            </w:pPr>
            <w:r>
              <w:rPr>
                <w:color w:val="auto"/>
                <w:sz w:val="24"/>
                <w:szCs w:val="24"/>
              </w:rPr>
              <w:t xml:space="preserve">та рядків </w:t>
            </w:r>
            <w:r w:rsidR="00A02A27" w:rsidRPr="00D66817">
              <w:rPr>
                <w:color w:val="auto"/>
                <w:sz w:val="24"/>
                <w:szCs w:val="24"/>
              </w:rPr>
              <w:t>10 додатків 7)</w:t>
            </w:r>
          </w:p>
        </w:tc>
        <w:tc>
          <w:tcPr>
            <w:tcW w:w="1298" w:type="dxa"/>
            <w:gridSpan w:val="2"/>
            <w:shd w:val="clear" w:color="auto" w:fill="auto"/>
            <w:vAlign w:val="center"/>
          </w:tcPr>
          <w:p w:rsidR="00A02A27" w:rsidRPr="00D66817" w:rsidRDefault="00A02A27" w:rsidP="00DB4C18">
            <w:pPr>
              <w:jc w:val="center"/>
              <w:rPr>
                <w:color w:val="auto"/>
                <w:sz w:val="24"/>
                <w:szCs w:val="24"/>
              </w:rPr>
            </w:pPr>
          </w:p>
        </w:tc>
      </w:tr>
      <w:tr w:rsidR="00ED0FC0" w:rsidRPr="00D66817" w:rsidTr="00ED0FC0">
        <w:trPr>
          <w:trHeight w:val="1031"/>
        </w:trPr>
        <w:tc>
          <w:tcPr>
            <w:tcW w:w="709" w:type="dxa"/>
            <w:shd w:val="clear" w:color="auto" w:fill="auto"/>
          </w:tcPr>
          <w:p w:rsidR="00ED0FC0" w:rsidRPr="00D66817" w:rsidRDefault="00ED0FC0" w:rsidP="00DB4C18">
            <w:pPr>
              <w:ind w:left="57"/>
              <w:rPr>
                <w:color w:val="auto"/>
                <w:sz w:val="24"/>
                <w:szCs w:val="24"/>
              </w:rPr>
            </w:pPr>
            <w:r w:rsidRPr="00D66817">
              <w:rPr>
                <w:color w:val="auto"/>
                <w:sz w:val="24"/>
                <w:szCs w:val="24"/>
              </w:rPr>
              <w:t>4.4.1</w:t>
            </w:r>
          </w:p>
        </w:tc>
        <w:tc>
          <w:tcPr>
            <w:tcW w:w="7669" w:type="dxa"/>
            <w:shd w:val="clear" w:color="auto" w:fill="auto"/>
          </w:tcPr>
          <w:p w:rsidR="00ED0FC0" w:rsidRPr="00D66817" w:rsidRDefault="00ED0FC0" w:rsidP="00DB4C18">
            <w:pPr>
              <w:ind w:left="57"/>
              <w:jc w:val="both"/>
              <w:rPr>
                <w:color w:val="auto"/>
                <w:sz w:val="24"/>
                <w:szCs w:val="24"/>
              </w:rPr>
            </w:pPr>
            <w:r w:rsidRPr="00D66817">
              <w:rPr>
                <w:color w:val="auto"/>
                <w:sz w:val="24"/>
                <w:szCs w:val="24"/>
              </w:rPr>
              <w:t>різниця</w:t>
            </w:r>
          </w:p>
          <w:p w:rsidR="00ED0FC0" w:rsidRPr="00D66817" w:rsidRDefault="00ED0FC0" w:rsidP="00BC7201">
            <w:pPr>
              <w:ind w:left="57"/>
              <w:jc w:val="right"/>
              <w:rPr>
                <w:color w:val="auto"/>
                <w:sz w:val="24"/>
                <w:szCs w:val="24"/>
              </w:rPr>
            </w:pPr>
            <w:r>
              <w:rPr>
                <w:color w:val="auto"/>
                <w:sz w:val="24"/>
                <w:szCs w:val="24"/>
              </w:rPr>
              <w:t xml:space="preserve">(сума різниці між рядками 14.1 та </w:t>
            </w:r>
            <w:r w:rsidRPr="00D66817">
              <w:rPr>
                <w:color w:val="auto"/>
                <w:sz w:val="24"/>
                <w:szCs w:val="24"/>
              </w:rPr>
              <w:t xml:space="preserve">14.2 додатків 5, </w:t>
            </w:r>
            <w:r>
              <w:rPr>
                <w:color w:val="auto"/>
                <w:sz w:val="24"/>
                <w:szCs w:val="24"/>
              </w:rPr>
              <w:t xml:space="preserve">різниці між рядками 10.1 та </w:t>
            </w:r>
            <w:r w:rsidRPr="00D66817">
              <w:rPr>
                <w:color w:val="auto"/>
                <w:sz w:val="24"/>
                <w:szCs w:val="24"/>
              </w:rPr>
              <w:t>10.2 додатків 6 та різниці</w:t>
            </w:r>
            <w:r>
              <w:rPr>
                <w:color w:val="auto"/>
                <w:sz w:val="24"/>
                <w:szCs w:val="24"/>
              </w:rPr>
              <w:t xml:space="preserve"> між рядками </w:t>
            </w:r>
            <w:r w:rsidRPr="00D66817">
              <w:rPr>
                <w:color w:val="auto"/>
                <w:sz w:val="24"/>
                <w:szCs w:val="24"/>
              </w:rPr>
              <w:t>11.1 та 11.2 додатків 7)</w:t>
            </w:r>
          </w:p>
        </w:tc>
        <w:tc>
          <w:tcPr>
            <w:tcW w:w="1298" w:type="dxa"/>
            <w:gridSpan w:val="2"/>
            <w:shd w:val="clear" w:color="auto" w:fill="auto"/>
            <w:vAlign w:val="center"/>
          </w:tcPr>
          <w:p w:rsidR="00ED0FC0" w:rsidRPr="00D66817" w:rsidRDefault="00ED0FC0" w:rsidP="00DB4C18">
            <w:pPr>
              <w:jc w:val="center"/>
              <w:rPr>
                <w:color w:val="auto"/>
                <w:sz w:val="24"/>
                <w:szCs w:val="24"/>
              </w:rPr>
            </w:pPr>
          </w:p>
        </w:tc>
      </w:tr>
      <w:tr w:rsidR="00ED0FC0" w:rsidRPr="00D66817" w:rsidTr="00ED0FC0">
        <w:trPr>
          <w:trHeight w:val="858"/>
        </w:trPr>
        <w:tc>
          <w:tcPr>
            <w:tcW w:w="709" w:type="dxa"/>
            <w:shd w:val="clear" w:color="auto" w:fill="auto"/>
          </w:tcPr>
          <w:p w:rsidR="00ED0FC0" w:rsidRPr="00D66817" w:rsidRDefault="00ED0FC0" w:rsidP="00DB4C18">
            <w:pPr>
              <w:ind w:left="57"/>
              <w:rPr>
                <w:color w:val="auto"/>
                <w:sz w:val="24"/>
                <w:szCs w:val="24"/>
              </w:rPr>
            </w:pPr>
            <w:r w:rsidRPr="00D66817">
              <w:rPr>
                <w:color w:val="auto"/>
                <w:sz w:val="24"/>
                <w:szCs w:val="24"/>
              </w:rPr>
              <w:t>4.4.2</w:t>
            </w:r>
          </w:p>
        </w:tc>
        <w:tc>
          <w:tcPr>
            <w:tcW w:w="7669" w:type="dxa"/>
            <w:shd w:val="clear" w:color="auto" w:fill="auto"/>
          </w:tcPr>
          <w:p w:rsidR="00ED0FC0" w:rsidRPr="00D66817" w:rsidRDefault="00ED0FC0" w:rsidP="00DB4C18">
            <w:pPr>
              <w:ind w:left="57"/>
              <w:jc w:val="both"/>
              <w:rPr>
                <w:color w:val="auto"/>
                <w:sz w:val="24"/>
                <w:szCs w:val="24"/>
              </w:rPr>
            </w:pPr>
            <w:r w:rsidRPr="00D66817">
              <w:rPr>
                <w:color w:val="auto"/>
                <w:sz w:val="24"/>
                <w:szCs w:val="24"/>
              </w:rPr>
              <w:t>сума штрафу</w:t>
            </w:r>
          </w:p>
          <w:p w:rsidR="00ED0FC0" w:rsidRPr="00D66817" w:rsidRDefault="00ED0FC0" w:rsidP="00DB4C18">
            <w:pPr>
              <w:ind w:left="57"/>
              <w:jc w:val="right"/>
              <w:rPr>
                <w:color w:val="auto"/>
                <w:sz w:val="24"/>
                <w:szCs w:val="24"/>
                <w:lang w:val="ru-RU"/>
              </w:rPr>
            </w:pPr>
            <w:r>
              <w:rPr>
                <w:color w:val="auto"/>
                <w:sz w:val="24"/>
                <w:szCs w:val="24"/>
              </w:rPr>
              <w:t xml:space="preserve">(сума рядків </w:t>
            </w:r>
            <w:r w:rsidRPr="00D66817">
              <w:rPr>
                <w:color w:val="auto"/>
                <w:sz w:val="24"/>
                <w:szCs w:val="24"/>
              </w:rPr>
              <w:t>1</w:t>
            </w:r>
            <w:r w:rsidRPr="00D66817">
              <w:rPr>
                <w:color w:val="auto"/>
                <w:sz w:val="24"/>
                <w:szCs w:val="24"/>
                <w:lang w:val="ru-RU"/>
              </w:rPr>
              <w:t>6</w:t>
            </w:r>
            <w:r>
              <w:rPr>
                <w:color w:val="auto"/>
                <w:sz w:val="24"/>
                <w:szCs w:val="24"/>
              </w:rPr>
              <w:t xml:space="preserve"> додатків 5, рядків </w:t>
            </w:r>
            <w:r w:rsidRPr="00D66817">
              <w:rPr>
                <w:color w:val="auto"/>
                <w:sz w:val="24"/>
                <w:szCs w:val="24"/>
              </w:rPr>
              <w:t>1</w:t>
            </w:r>
            <w:r w:rsidRPr="00D66817">
              <w:rPr>
                <w:color w:val="auto"/>
                <w:sz w:val="24"/>
                <w:szCs w:val="24"/>
                <w:lang w:val="ru-RU"/>
              </w:rPr>
              <w:t>2</w:t>
            </w:r>
            <w:r w:rsidRPr="00D66817">
              <w:rPr>
                <w:color w:val="auto"/>
                <w:sz w:val="24"/>
                <w:szCs w:val="24"/>
              </w:rPr>
              <w:t xml:space="preserve"> додатків 6 </w:t>
            </w:r>
          </w:p>
          <w:p w:rsidR="00ED0FC0" w:rsidRPr="00D66817" w:rsidRDefault="00ED0FC0" w:rsidP="00DB4C18">
            <w:pPr>
              <w:ind w:left="57"/>
              <w:jc w:val="right"/>
              <w:rPr>
                <w:color w:val="auto"/>
                <w:sz w:val="24"/>
                <w:szCs w:val="24"/>
              </w:rPr>
            </w:pPr>
            <w:r>
              <w:rPr>
                <w:color w:val="auto"/>
                <w:sz w:val="24"/>
                <w:szCs w:val="24"/>
              </w:rPr>
              <w:t xml:space="preserve">та рядків </w:t>
            </w:r>
            <w:r w:rsidRPr="00D66817">
              <w:rPr>
                <w:color w:val="auto"/>
                <w:sz w:val="24"/>
                <w:szCs w:val="24"/>
              </w:rPr>
              <w:t>13 додатків 7)</w:t>
            </w:r>
          </w:p>
        </w:tc>
        <w:tc>
          <w:tcPr>
            <w:tcW w:w="1298" w:type="dxa"/>
            <w:gridSpan w:val="2"/>
            <w:shd w:val="clear" w:color="auto" w:fill="auto"/>
            <w:vAlign w:val="center"/>
          </w:tcPr>
          <w:p w:rsidR="00ED0FC0" w:rsidRPr="00D66817" w:rsidRDefault="00ED0FC0" w:rsidP="00DB4C18">
            <w:pPr>
              <w:jc w:val="center"/>
              <w:rPr>
                <w:color w:val="auto"/>
                <w:sz w:val="24"/>
                <w:szCs w:val="24"/>
              </w:rPr>
            </w:pPr>
          </w:p>
        </w:tc>
      </w:tr>
      <w:tr w:rsidR="00EF109C" w:rsidRPr="00D66817" w:rsidTr="00EF109C">
        <w:trPr>
          <w:trHeight w:val="458"/>
        </w:trPr>
        <w:tc>
          <w:tcPr>
            <w:tcW w:w="9676" w:type="dxa"/>
            <w:gridSpan w:val="4"/>
            <w:shd w:val="clear" w:color="auto" w:fill="auto"/>
          </w:tcPr>
          <w:p w:rsidR="00EF109C" w:rsidRPr="00D66817" w:rsidRDefault="00EF109C" w:rsidP="00EF109C">
            <w:pPr>
              <w:rPr>
                <w:color w:val="auto"/>
                <w:sz w:val="24"/>
                <w:szCs w:val="24"/>
              </w:rPr>
            </w:pPr>
            <w:r w:rsidRPr="00F81B0F">
              <w:rPr>
                <w:i/>
                <w:color w:val="808080" w:themeColor="background1" w:themeShade="80"/>
                <w:sz w:val="24"/>
                <w:szCs w:val="24"/>
              </w:rPr>
              <w:t>{</w:t>
            </w:r>
            <w:r w:rsidRPr="00F46FF2">
              <w:rPr>
                <w:i/>
                <w:color w:val="808080" w:themeColor="background1" w:themeShade="80"/>
                <w:sz w:val="24"/>
                <w:szCs w:val="24"/>
              </w:rPr>
              <w:t xml:space="preserve">Рядок </w:t>
            </w:r>
            <w:r>
              <w:rPr>
                <w:i/>
                <w:color w:val="808080" w:themeColor="background1" w:themeShade="80"/>
                <w:sz w:val="24"/>
                <w:szCs w:val="24"/>
              </w:rPr>
              <w:t>4.</w:t>
            </w:r>
            <w:r>
              <w:rPr>
                <w:i/>
                <w:color w:val="808080" w:themeColor="background1" w:themeShade="80"/>
                <w:sz w:val="24"/>
                <w:szCs w:val="24"/>
              </w:rPr>
              <w:t>4</w:t>
            </w:r>
            <w:r>
              <w:rPr>
                <w:i/>
                <w:color w:val="808080" w:themeColor="background1" w:themeShade="80"/>
                <w:sz w:val="24"/>
                <w:szCs w:val="24"/>
              </w:rPr>
              <w:t>.3</w:t>
            </w:r>
            <w:r w:rsidRPr="00F46FF2">
              <w:rPr>
                <w:i/>
                <w:color w:val="808080" w:themeColor="background1" w:themeShade="80"/>
                <w:sz w:val="24"/>
                <w:szCs w:val="24"/>
              </w:rPr>
              <w:t xml:space="preserve"> </w:t>
            </w:r>
            <w:r w:rsidRPr="00F81B0F">
              <w:rPr>
                <w:i/>
                <w:color w:val="808080" w:themeColor="background1" w:themeShade="80"/>
                <w:sz w:val="24"/>
                <w:szCs w:val="24"/>
              </w:rPr>
              <w:t>виключено на підставі Наказу Міністерства фінансів № 487 від 07.09.2023}</w:t>
            </w:r>
          </w:p>
        </w:tc>
      </w:tr>
      <w:tr w:rsidR="00ED0FC0" w:rsidRPr="00D66817" w:rsidTr="00B03BC1">
        <w:trPr>
          <w:trHeight w:val="587"/>
        </w:trPr>
        <w:tc>
          <w:tcPr>
            <w:tcW w:w="709" w:type="dxa"/>
            <w:shd w:val="clear" w:color="auto" w:fill="auto"/>
          </w:tcPr>
          <w:p w:rsidR="00ED0FC0" w:rsidRPr="00D66817" w:rsidRDefault="00ED0FC0" w:rsidP="00DB4C18">
            <w:pPr>
              <w:ind w:left="57"/>
              <w:rPr>
                <w:color w:val="auto"/>
                <w:sz w:val="24"/>
                <w:szCs w:val="24"/>
              </w:rPr>
            </w:pPr>
            <w:r w:rsidRPr="00D66817">
              <w:rPr>
                <w:color w:val="auto"/>
                <w:sz w:val="24"/>
                <w:szCs w:val="24"/>
                <w:lang w:val="en-US"/>
              </w:rPr>
              <w:t>4.</w:t>
            </w:r>
            <w:r w:rsidRPr="00D66817">
              <w:rPr>
                <w:color w:val="auto"/>
                <w:sz w:val="24"/>
                <w:szCs w:val="24"/>
              </w:rPr>
              <w:t>5</w:t>
            </w:r>
          </w:p>
        </w:tc>
        <w:tc>
          <w:tcPr>
            <w:tcW w:w="7683" w:type="dxa"/>
            <w:gridSpan w:val="2"/>
            <w:shd w:val="clear" w:color="auto" w:fill="auto"/>
          </w:tcPr>
          <w:p w:rsidR="00ED0FC0" w:rsidRPr="00D66817" w:rsidRDefault="00ED0FC0" w:rsidP="00DB4C18">
            <w:pPr>
              <w:ind w:left="57"/>
              <w:jc w:val="both"/>
              <w:rPr>
                <w:color w:val="auto"/>
                <w:sz w:val="24"/>
                <w:szCs w:val="24"/>
              </w:rPr>
            </w:pPr>
            <w:r w:rsidRPr="00D66817">
              <w:rPr>
                <w:color w:val="auto"/>
                <w:sz w:val="24"/>
                <w:szCs w:val="24"/>
              </w:rPr>
              <w:t>за спеціальне використання лісових ресурсів</w:t>
            </w:r>
          </w:p>
          <w:p w:rsidR="00ED0FC0" w:rsidRPr="00D66817" w:rsidRDefault="00ED0FC0" w:rsidP="00DB4C18">
            <w:pPr>
              <w:ind w:left="57"/>
              <w:jc w:val="right"/>
              <w:rPr>
                <w:color w:val="auto"/>
                <w:sz w:val="24"/>
                <w:szCs w:val="24"/>
              </w:rPr>
            </w:pPr>
            <w:r>
              <w:rPr>
                <w:color w:val="auto"/>
                <w:sz w:val="24"/>
                <w:szCs w:val="24"/>
              </w:rPr>
              <w:t xml:space="preserve">(сума рядків </w:t>
            </w:r>
            <w:r w:rsidRPr="00171C43">
              <w:rPr>
                <w:color w:val="auto"/>
                <w:sz w:val="24"/>
                <w:szCs w:val="24"/>
                <w:lang w:val="ru-RU"/>
              </w:rPr>
              <w:t>5</w:t>
            </w:r>
            <w:r w:rsidRPr="00D66817">
              <w:rPr>
                <w:color w:val="auto"/>
                <w:sz w:val="24"/>
                <w:szCs w:val="24"/>
              </w:rPr>
              <w:t xml:space="preserve"> додатків 8 та 9)</w:t>
            </w:r>
          </w:p>
        </w:tc>
        <w:tc>
          <w:tcPr>
            <w:tcW w:w="1284" w:type="dxa"/>
            <w:shd w:val="clear" w:color="auto" w:fill="auto"/>
            <w:vAlign w:val="center"/>
          </w:tcPr>
          <w:p w:rsidR="00ED0FC0" w:rsidRPr="00D66817" w:rsidRDefault="00ED0FC0" w:rsidP="00DB4C18">
            <w:pPr>
              <w:jc w:val="center"/>
              <w:rPr>
                <w:color w:val="auto"/>
                <w:sz w:val="24"/>
                <w:szCs w:val="24"/>
              </w:rPr>
            </w:pPr>
          </w:p>
        </w:tc>
      </w:tr>
      <w:tr w:rsidR="00ED0FC0" w:rsidRPr="00D66817" w:rsidTr="00B1269B">
        <w:trPr>
          <w:trHeight w:val="587"/>
        </w:trPr>
        <w:tc>
          <w:tcPr>
            <w:tcW w:w="709" w:type="dxa"/>
            <w:shd w:val="clear" w:color="auto" w:fill="auto"/>
          </w:tcPr>
          <w:p w:rsidR="00ED0FC0" w:rsidRPr="00D66817" w:rsidRDefault="00ED0FC0" w:rsidP="00DB4C18">
            <w:pPr>
              <w:ind w:left="57"/>
              <w:rPr>
                <w:color w:val="auto"/>
                <w:sz w:val="24"/>
                <w:szCs w:val="24"/>
                <w:lang w:val="en-US"/>
              </w:rPr>
            </w:pPr>
            <w:r w:rsidRPr="00D66817">
              <w:rPr>
                <w:color w:val="auto"/>
                <w:sz w:val="24"/>
                <w:szCs w:val="24"/>
                <w:lang w:val="en-US"/>
              </w:rPr>
              <w:t>4.</w:t>
            </w:r>
            <w:r w:rsidRPr="00D66817">
              <w:rPr>
                <w:color w:val="auto"/>
                <w:sz w:val="24"/>
                <w:szCs w:val="24"/>
              </w:rPr>
              <w:t>5</w:t>
            </w:r>
            <w:r w:rsidRPr="00D66817">
              <w:rPr>
                <w:color w:val="auto"/>
                <w:sz w:val="24"/>
                <w:szCs w:val="24"/>
                <w:lang w:val="en-US"/>
              </w:rPr>
              <w:t>.1</w:t>
            </w:r>
          </w:p>
        </w:tc>
        <w:tc>
          <w:tcPr>
            <w:tcW w:w="7683" w:type="dxa"/>
            <w:gridSpan w:val="2"/>
            <w:shd w:val="clear" w:color="auto" w:fill="auto"/>
          </w:tcPr>
          <w:p w:rsidR="00ED0FC0" w:rsidRPr="00D66817" w:rsidRDefault="00ED0FC0" w:rsidP="00DB4C18">
            <w:pPr>
              <w:ind w:left="57"/>
              <w:rPr>
                <w:color w:val="auto"/>
                <w:sz w:val="24"/>
                <w:szCs w:val="24"/>
              </w:rPr>
            </w:pPr>
            <w:r w:rsidRPr="00D66817">
              <w:rPr>
                <w:color w:val="auto"/>
                <w:sz w:val="24"/>
                <w:szCs w:val="24"/>
              </w:rPr>
              <w:t>різниця</w:t>
            </w:r>
          </w:p>
          <w:p w:rsidR="00ED0FC0" w:rsidRPr="00D66817" w:rsidRDefault="00ED0FC0" w:rsidP="00DB4C18">
            <w:pPr>
              <w:ind w:left="57"/>
              <w:jc w:val="right"/>
              <w:rPr>
                <w:color w:val="auto"/>
                <w:sz w:val="24"/>
                <w:szCs w:val="24"/>
              </w:rPr>
            </w:pPr>
            <w:r>
              <w:rPr>
                <w:color w:val="auto"/>
                <w:sz w:val="24"/>
                <w:szCs w:val="24"/>
              </w:rPr>
              <w:t xml:space="preserve">(сума різниці між рядками </w:t>
            </w:r>
            <w:r w:rsidRPr="00D66817">
              <w:rPr>
                <w:color w:val="auto"/>
                <w:sz w:val="24"/>
                <w:szCs w:val="24"/>
                <w:lang w:val="ru-RU"/>
              </w:rPr>
              <w:t>6</w:t>
            </w:r>
            <w:r>
              <w:rPr>
                <w:color w:val="auto"/>
                <w:sz w:val="24"/>
                <w:szCs w:val="24"/>
              </w:rPr>
              <w:t xml:space="preserve">.1 та </w:t>
            </w:r>
            <w:r w:rsidRPr="00D66817">
              <w:rPr>
                <w:color w:val="auto"/>
                <w:sz w:val="24"/>
                <w:szCs w:val="24"/>
                <w:lang w:val="ru-RU"/>
              </w:rPr>
              <w:t>6</w:t>
            </w:r>
            <w:r w:rsidRPr="00D66817">
              <w:rPr>
                <w:color w:val="auto"/>
                <w:sz w:val="24"/>
                <w:szCs w:val="24"/>
              </w:rPr>
              <w:t xml:space="preserve">.2 додатків </w:t>
            </w:r>
            <w:r w:rsidRPr="00D66817">
              <w:rPr>
                <w:color w:val="auto"/>
                <w:sz w:val="24"/>
                <w:szCs w:val="24"/>
                <w:lang w:val="ru-RU"/>
              </w:rPr>
              <w:t>8</w:t>
            </w:r>
            <w:r w:rsidRPr="00D66817">
              <w:rPr>
                <w:color w:val="auto"/>
                <w:sz w:val="24"/>
                <w:szCs w:val="24"/>
              </w:rPr>
              <w:t xml:space="preserve"> та 9)</w:t>
            </w:r>
          </w:p>
        </w:tc>
        <w:tc>
          <w:tcPr>
            <w:tcW w:w="1284" w:type="dxa"/>
            <w:shd w:val="clear" w:color="auto" w:fill="auto"/>
            <w:vAlign w:val="center"/>
          </w:tcPr>
          <w:p w:rsidR="00ED0FC0" w:rsidRPr="00D66817" w:rsidRDefault="00ED0FC0" w:rsidP="00DB4C18">
            <w:pPr>
              <w:jc w:val="center"/>
              <w:rPr>
                <w:color w:val="auto"/>
                <w:sz w:val="24"/>
                <w:szCs w:val="24"/>
              </w:rPr>
            </w:pPr>
          </w:p>
        </w:tc>
      </w:tr>
      <w:tr w:rsidR="00ED0FC0" w:rsidRPr="00D66817" w:rsidTr="003C11D6">
        <w:trPr>
          <w:trHeight w:val="587"/>
        </w:trPr>
        <w:tc>
          <w:tcPr>
            <w:tcW w:w="709" w:type="dxa"/>
            <w:shd w:val="clear" w:color="auto" w:fill="auto"/>
          </w:tcPr>
          <w:p w:rsidR="00ED0FC0" w:rsidRPr="00D66817" w:rsidRDefault="00ED0FC0" w:rsidP="00DB4C18">
            <w:pPr>
              <w:ind w:left="57"/>
              <w:rPr>
                <w:color w:val="auto"/>
                <w:sz w:val="24"/>
                <w:szCs w:val="24"/>
                <w:lang w:val="en-US"/>
              </w:rPr>
            </w:pPr>
            <w:r w:rsidRPr="00D66817">
              <w:rPr>
                <w:color w:val="auto"/>
                <w:sz w:val="24"/>
                <w:szCs w:val="24"/>
                <w:lang w:val="en-US"/>
              </w:rPr>
              <w:t>4.</w:t>
            </w:r>
            <w:r w:rsidRPr="00D66817">
              <w:rPr>
                <w:color w:val="auto"/>
                <w:sz w:val="24"/>
                <w:szCs w:val="24"/>
              </w:rPr>
              <w:t>5</w:t>
            </w:r>
            <w:r w:rsidRPr="00D66817">
              <w:rPr>
                <w:color w:val="auto"/>
                <w:sz w:val="24"/>
                <w:szCs w:val="24"/>
                <w:lang w:val="en-US"/>
              </w:rPr>
              <w:t>.2</w:t>
            </w:r>
          </w:p>
        </w:tc>
        <w:tc>
          <w:tcPr>
            <w:tcW w:w="7683" w:type="dxa"/>
            <w:gridSpan w:val="2"/>
            <w:shd w:val="clear" w:color="auto" w:fill="auto"/>
          </w:tcPr>
          <w:p w:rsidR="00ED0FC0" w:rsidRPr="00D66817" w:rsidRDefault="00ED0FC0" w:rsidP="00DB4C18">
            <w:pPr>
              <w:ind w:left="57"/>
              <w:rPr>
                <w:color w:val="auto"/>
                <w:sz w:val="24"/>
                <w:szCs w:val="24"/>
              </w:rPr>
            </w:pPr>
            <w:r w:rsidRPr="00D66817">
              <w:rPr>
                <w:color w:val="auto"/>
                <w:sz w:val="24"/>
                <w:szCs w:val="24"/>
              </w:rPr>
              <w:t>сума штрафу</w:t>
            </w:r>
          </w:p>
          <w:p w:rsidR="00ED0FC0" w:rsidRPr="00D66817" w:rsidRDefault="00ED0FC0" w:rsidP="00DB4C18">
            <w:pPr>
              <w:ind w:left="57"/>
              <w:jc w:val="right"/>
              <w:rPr>
                <w:color w:val="auto"/>
                <w:sz w:val="24"/>
                <w:szCs w:val="24"/>
              </w:rPr>
            </w:pPr>
            <w:r>
              <w:rPr>
                <w:color w:val="auto"/>
                <w:sz w:val="24"/>
                <w:szCs w:val="24"/>
              </w:rPr>
              <w:t xml:space="preserve">(сума рядків </w:t>
            </w:r>
            <w:r w:rsidRPr="00171C43">
              <w:rPr>
                <w:color w:val="auto"/>
                <w:sz w:val="24"/>
                <w:szCs w:val="24"/>
                <w:lang w:val="ru-RU"/>
              </w:rPr>
              <w:t>8</w:t>
            </w:r>
            <w:r w:rsidRPr="00D66817">
              <w:rPr>
                <w:color w:val="auto"/>
                <w:sz w:val="24"/>
                <w:szCs w:val="24"/>
              </w:rPr>
              <w:t xml:space="preserve"> додатків 8 та 9)</w:t>
            </w:r>
          </w:p>
        </w:tc>
        <w:tc>
          <w:tcPr>
            <w:tcW w:w="1284" w:type="dxa"/>
            <w:shd w:val="clear" w:color="auto" w:fill="auto"/>
            <w:vAlign w:val="center"/>
          </w:tcPr>
          <w:p w:rsidR="00ED0FC0" w:rsidRPr="00D66817" w:rsidRDefault="00ED0FC0" w:rsidP="00DB4C18">
            <w:pPr>
              <w:jc w:val="center"/>
              <w:rPr>
                <w:color w:val="auto"/>
                <w:sz w:val="24"/>
                <w:szCs w:val="24"/>
              </w:rPr>
            </w:pPr>
          </w:p>
        </w:tc>
      </w:tr>
      <w:tr w:rsidR="00EF109C" w:rsidRPr="00D66817" w:rsidTr="00EF109C">
        <w:trPr>
          <w:trHeight w:val="410"/>
        </w:trPr>
        <w:tc>
          <w:tcPr>
            <w:tcW w:w="9676" w:type="dxa"/>
            <w:gridSpan w:val="4"/>
            <w:shd w:val="clear" w:color="auto" w:fill="auto"/>
          </w:tcPr>
          <w:p w:rsidR="00EF109C" w:rsidRPr="00D66817" w:rsidRDefault="00EF109C" w:rsidP="00EF109C">
            <w:pPr>
              <w:rPr>
                <w:color w:val="auto"/>
                <w:sz w:val="24"/>
                <w:szCs w:val="24"/>
              </w:rPr>
            </w:pPr>
            <w:r w:rsidRPr="00F81B0F">
              <w:rPr>
                <w:i/>
                <w:color w:val="808080" w:themeColor="background1" w:themeShade="80"/>
                <w:sz w:val="24"/>
                <w:szCs w:val="24"/>
              </w:rPr>
              <w:t>{</w:t>
            </w:r>
            <w:r w:rsidRPr="00F46FF2">
              <w:rPr>
                <w:i/>
                <w:color w:val="808080" w:themeColor="background1" w:themeShade="80"/>
                <w:sz w:val="24"/>
                <w:szCs w:val="24"/>
              </w:rPr>
              <w:t xml:space="preserve">Рядок </w:t>
            </w:r>
            <w:r>
              <w:rPr>
                <w:i/>
                <w:color w:val="808080" w:themeColor="background1" w:themeShade="80"/>
                <w:sz w:val="24"/>
                <w:szCs w:val="24"/>
              </w:rPr>
              <w:t>4.</w:t>
            </w:r>
            <w:r>
              <w:rPr>
                <w:i/>
                <w:color w:val="808080" w:themeColor="background1" w:themeShade="80"/>
                <w:sz w:val="24"/>
                <w:szCs w:val="24"/>
              </w:rPr>
              <w:t>5</w:t>
            </w:r>
            <w:r>
              <w:rPr>
                <w:i/>
                <w:color w:val="808080" w:themeColor="background1" w:themeShade="80"/>
                <w:sz w:val="24"/>
                <w:szCs w:val="24"/>
              </w:rPr>
              <w:t>.3</w:t>
            </w:r>
            <w:r w:rsidRPr="00F46FF2">
              <w:rPr>
                <w:i/>
                <w:color w:val="808080" w:themeColor="background1" w:themeShade="80"/>
                <w:sz w:val="24"/>
                <w:szCs w:val="24"/>
              </w:rPr>
              <w:t xml:space="preserve"> </w:t>
            </w:r>
            <w:r w:rsidRPr="00F81B0F">
              <w:rPr>
                <w:i/>
                <w:color w:val="808080" w:themeColor="background1" w:themeShade="80"/>
                <w:sz w:val="24"/>
                <w:szCs w:val="24"/>
              </w:rPr>
              <w:t>виключено на підставі Наказу Міністерства фінансів № 487 від 07.09.2023}</w:t>
            </w:r>
          </w:p>
        </w:tc>
      </w:tr>
      <w:tr w:rsidR="00ED0FC0" w:rsidRPr="00D66817" w:rsidTr="00ED0FC0">
        <w:trPr>
          <w:trHeight w:val="1489"/>
        </w:trPr>
        <w:tc>
          <w:tcPr>
            <w:tcW w:w="709" w:type="dxa"/>
            <w:shd w:val="clear" w:color="auto" w:fill="auto"/>
          </w:tcPr>
          <w:p w:rsidR="00ED0FC0" w:rsidRPr="00D66817" w:rsidRDefault="00ED0FC0" w:rsidP="00DB4C18">
            <w:pPr>
              <w:ind w:left="57"/>
              <w:rPr>
                <w:color w:val="auto"/>
                <w:sz w:val="24"/>
                <w:szCs w:val="24"/>
              </w:rPr>
            </w:pPr>
            <w:r w:rsidRPr="00D66817">
              <w:rPr>
                <w:color w:val="auto"/>
                <w:sz w:val="24"/>
                <w:szCs w:val="24"/>
              </w:rPr>
              <w:lastRenderedPageBreak/>
              <w:t>4.6</w:t>
            </w:r>
          </w:p>
        </w:tc>
        <w:tc>
          <w:tcPr>
            <w:tcW w:w="7683" w:type="dxa"/>
            <w:gridSpan w:val="2"/>
            <w:shd w:val="clear" w:color="auto" w:fill="auto"/>
          </w:tcPr>
          <w:p w:rsidR="00ED0FC0" w:rsidRPr="00D66817" w:rsidRDefault="00ED0FC0" w:rsidP="00DB4C18">
            <w:pPr>
              <w:ind w:left="57"/>
              <w:jc w:val="both"/>
              <w:rPr>
                <w:color w:val="auto"/>
                <w:sz w:val="24"/>
                <w:szCs w:val="24"/>
              </w:rPr>
            </w:pPr>
            <w:r w:rsidRPr="00D66817">
              <w:rPr>
                <w:color w:val="auto"/>
                <w:sz w:val="24"/>
                <w:szCs w:val="24"/>
              </w:rPr>
              <w:t xml:space="preserve">за транспортування нафти і нафтопродуктів магістральними нафтопроводами та </w:t>
            </w:r>
            <w:proofErr w:type="spellStart"/>
            <w:r w:rsidRPr="00D66817">
              <w:rPr>
                <w:color w:val="auto"/>
                <w:sz w:val="24"/>
                <w:szCs w:val="24"/>
              </w:rPr>
              <w:t>нафтопродукто</w:t>
            </w:r>
            <w:proofErr w:type="spellEnd"/>
            <w:r w:rsidRPr="00D66817">
              <w:rPr>
                <w:color w:val="auto"/>
                <w:sz w:val="24"/>
                <w:szCs w:val="24"/>
              </w:rPr>
              <w:t>-проводами, транзитне транспортування трубопроводами аміаку територією України</w:t>
            </w:r>
          </w:p>
          <w:p w:rsidR="00ED0FC0" w:rsidRPr="00D66817" w:rsidRDefault="00ED0FC0" w:rsidP="00DB4C18">
            <w:pPr>
              <w:ind w:left="57"/>
              <w:jc w:val="right"/>
              <w:rPr>
                <w:color w:val="auto"/>
                <w:sz w:val="24"/>
                <w:szCs w:val="24"/>
              </w:rPr>
            </w:pPr>
            <w:r>
              <w:rPr>
                <w:color w:val="auto"/>
                <w:sz w:val="24"/>
                <w:szCs w:val="24"/>
              </w:rPr>
              <w:t xml:space="preserve">(сума рядків </w:t>
            </w:r>
            <w:r w:rsidRPr="00D66817">
              <w:rPr>
                <w:color w:val="auto"/>
                <w:sz w:val="24"/>
                <w:szCs w:val="24"/>
              </w:rPr>
              <w:t>9 додатків 10</w:t>
            </w:r>
            <w:r w:rsidRPr="00D66817">
              <w:rPr>
                <w:color w:val="auto"/>
                <w:sz w:val="24"/>
                <w:szCs w:val="24"/>
                <w:vertAlign w:val="superscript"/>
              </w:rPr>
              <w:t>1</w:t>
            </w:r>
            <w:r w:rsidRPr="00D66817">
              <w:rPr>
                <w:color w:val="auto"/>
                <w:sz w:val="24"/>
                <w:szCs w:val="24"/>
              </w:rPr>
              <w:t xml:space="preserve">  </w:t>
            </w:r>
          </w:p>
          <w:p w:rsidR="00ED0FC0" w:rsidRPr="00D66817" w:rsidRDefault="00ED0FC0" w:rsidP="00180C60">
            <w:pPr>
              <w:ind w:left="57"/>
              <w:jc w:val="right"/>
              <w:rPr>
                <w:color w:val="auto"/>
                <w:sz w:val="24"/>
                <w:szCs w:val="24"/>
              </w:rPr>
            </w:pPr>
            <w:r>
              <w:rPr>
                <w:color w:val="auto"/>
                <w:sz w:val="24"/>
                <w:szCs w:val="24"/>
              </w:rPr>
              <w:t xml:space="preserve"> </w:t>
            </w:r>
            <w:r w:rsidR="00180C60">
              <w:rPr>
                <w:color w:val="auto"/>
                <w:sz w:val="24"/>
                <w:szCs w:val="24"/>
              </w:rPr>
              <w:t>т</w:t>
            </w:r>
            <w:r w:rsidR="00180C60">
              <w:rPr>
                <w:color w:val="auto"/>
                <w:sz w:val="24"/>
                <w:szCs w:val="24"/>
                <w:lang w:val="en-US"/>
              </w:rPr>
              <w:t xml:space="preserve">а </w:t>
            </w:r>
            <w:r>
              <w:rPr>
                <w:color w:val="auto"/>
                <w:sz w:val="24"/>
                <w:szCs w:val="24"/>
              </w:rPr>
              <w:t xml:space="preserve">рядків </w:t>
            </w:r>
            <w:r w:rsidRPr="00D66817">
              <w:rPr>
                <w:color w:val="auto"/>
                <w:sz w:val="24"/>
                <w:szCs w:val="24"/>
              </w:rPr>
              <w:t>7 додатків 11</w:t>
            </w:r>
            <w:r w:rsidRPr="00D66817">
              <w:rPr>
                <w:color w:val="auto"/>
                <w:sz w:val="24"/>
                <w:szCs w:val="24"/>
                <w:vertAlign w:val="superscript"/>
              </w:rPr>
              <w:t>1</w:t>
            </w:r>
            <w:r w:rsidRPr="00D66817">
              <w:rPr>
                <w:color w:val="auto"/>
                <w:sz w:val="24"/>
                <w:szCs w:val="24"/>
              </w:rPr>
              <w:t>)</w:t>
            </w:r>
          </w:p>
        </w:tc>
        <w:tc>
          <w:tcPr>
            <w:tcW w:w="1284" w:type="dxa"/>
            <w:shd w:val="clear" w:color="auto" w:fill="auto"/>
            <w:vAlign w:val="center"/>
          </w:tcPr>
          <w:p w:rsidR="00ED0FC0" w:rsidRPr="00D66817" w:rsidRDefault="00ED0FC0" w:rsidP="00DB4C18">
            <w:pPr>
              <w:jc w:val="center"/>
              <w:rPr>
                <w:color w:val="auto"/>
                <w:sz w:val="24"/>
                <w:szCs w:val="24"/>
              </w:rPr>
            </w:pPr>
          </w:p>
        </w:tc>
      </w:tr>
      <w:tr w:rsidR="00ED0FC0" w:rsidRPr="00D66817" w:rsidTr="00C25A32">
        <w:trPr>
          <w:trHeight w:val="848"/>
        </w:trPr>
        <w:tc>
          <w:tcPr>
            <w:tcW w:w="709" w:type="dxa"/>
            <w:shd w:val="clear" w:color="auto" w:fill="auto"/>
          </w:tcPr>
          <w:p w:rsidR="00ED0FC0" w:rsidRPr="00D66817" w:rsidRDefault="00ED0FC0" w:rsidP="00DB4C18">
            <w:pPr>
              <w:ind w:left="57"/>
              <w:rPr>
                <w:color w:val="auto"/>
                <w:sz w:val="24"/>
                <w:szCs w:val="24"/>
              </w:rPr>
            </w:pPr>
            <w:r w:rsidRPr="00D66817">
              <w:rPr>
                <w:color w:val="auto"/>
                <w:sz w:val="24"/>
                <w:szCs w:val="24"/>
              </w:rPr>
              <w:t>4.6.1</w:t>
            </w:r>
          </w:p>
        </w:tc>
        <w:tc>
          <w:tcPr>
            <w:tcW w:w="7683" w:type="dxa"/>
            <w:gridSpan w:val="2"/>
            <w:shd w:val="clear" w:color="auto" w:fill="auto"/>
          </w:tcPr>
          <w:p w:rsidR="00ED0FC0" w:rsidRPr="00D66817" w:rsidRDefault="00ED0FC0" w:rsidP="00DB4C18">
            <w:pPr>
              <w:ind w:left="57"/>
              <w:rPr>
                <w:color w:val="auto"/>
                <w:sz w:val="24"/>
                <w:szCs w:val="24"/>
              </w:rPr>
            </w:pPr>
            <w:r w:rsidRPr="00D66817">
              <w:rPr>
                <w:color w:val="auto"/>
                <w:sz w:val="24"/>
                <w:szCs w:val="24"/>
              </w:rPr>
              <w:t>різниця</w:t>
            </w:r>
          </w:p>
          <w:p w:rsidR="00ED0FC0" w:rsidRPr="00D66817" w:rsidRDefault="00ED0FC0" w:rsidP="00180C60">
            <w:pPr>
              <w:jc w:val="right"/>
              <w:rPr>
                <w:color w:val="auto"/>
                <w:sz w:val="24"/>
                <w:szCs w:val="24"/>
              </w:rPr>
            </w:pPr>
            <w:r>
              <w:rPr>
                <w:color w:val="auto"/>
                <w:sz w:val="24"/>
                <w:szCs w:val="24"/>
              </w:rPr>
              <w:t xml:space="preserve">(сума різниці між рядками 10.1 та </w:t>
            </w:r>
            <w:r w:rsidR="00180C60">
              <w:rPr>
                <w:color w:val="auto"/>
                <w:sz w:val="24"/>
                <w:szCs w:val="24"/>
              </w:rPr>
              <w:t>10.2 додатків</w:t>
            </w:r>
            <w:r w:rsidRPr="00D66817">
              <w:rPr>
                <w:color w:val="auto"/>
                <w:sz w:val="24"/>
                <w:szCs w:val="24"/>
              </w:rPr>
              <w:t xml:space="preserve"> 10</w:t>
            </w:r>
            <w:r w:rsidRPr="00D66817">
              <w:rPr>
                <w:color w:val="auto"/>
                <w:sz w:val="24"/>
                <w:szCs w:val="24"/>
                <w:vertAlign w:val="superscript"/>
              </w:rPr>
              <w:t>1</w:t>
            </w:r>
            <w:r w:rsidRPr="00D66817">
              <w:rPr>
                <w:color w:val="auto"/>
                <w:sz w:val="24"/>
                <w:szCs w:val="24"/>
              </w:rPr>
              <w:t xml:space="preserve"> та</w:t>
            </w:r>
            <w:r>
              <w:rPr>
                <w:color w:val="auto"/>
                <w:sz w:val="24"/>
                <w:szCs w:val="24"/>
              </w:rPr>
              <w:t xml:space="preserve"> сума різниці між рядками 8.1 та </w:t>
            </w:r>
            <w:r w:rsidRPr="00D66817">
              <w:rPr>
                <w:color w:val="auto"/>
                <w:sz w:val="24"/>
                <w:szCs w:val="24"/>
              </w:rPr>
              <w:t>8.2 додатків 11</w:t>
            </w:r>
            <w:r w:rsidRPr="00D66817">
              <w:rPr>
                <w:color w:val="auto"/>
                <w:sz w:val="24"/>
                <w:szCs w:val="24"/>
                <w:vertAlign w:val="superscript"/>
              </w:rPr>
              <w:t>1</w:t>
            </w:r>
            <w:r w:rsidRPr="00D66817">
              <w:rPr>
                <w:color w:val="auto"/>
                <w:sz w:val="24"/>
                <w:szCs w:val="24"/>
              </w:rPr>
              <w:t>)</w:t>
            </w:r>
          </w:p>
        </w:tc>
        <w:tc>
          <w:tcPr>
            <w:tcW w:w="1284" w:type="dxa"/>
            <w:shd w:val="clear" w:color="auto" w:fill="auto"/>
            <w:vAlign w:val="center"/>
          </w:tcPr>
          <w:p w:rsidR="00ED0FC0" w:rsidRPr="00D66817" w:rsidRDefault="00ED0FC0" w:rsidP="00DB4C18">
            <w:pPr>
              <w:jc w:val="center"/>
              <w:rPr>
                <w:color w:val="auto"/>
                <w:sz w:val="24"/>
                <w:szCs w:val="24"/>
              </w:rPr>
            </w:pPr>
          </w:p>
        </w:tc>
      </w:tr>
      <w:tr w:rsidR="00ED0FC0" w:rsidRPr="00D66817" w:rsidTr="00F71624">
        <w:trPr>
          <w:trHeight w:val="858"/>
        </w:trPr>
        <w:tc>
          <w:tcPr>
            <w:tcW w:w="709" w:type="dxa"/>
            <w:shd w:val="clear" w:color="auto" w:fill="auto"/>
          </w:tcPr>
          <w:p w:rsidR="00ED0FC0" w:rsidRPr="00D66817" w:rsidRDefault="00ED0FC0" w:rsidP="00DB4C18">
            <w:pPr>
              <w:ind w:left="57"/>
              <w:rPr>
                <w:color w:val="auto"/>
                <w:sz w:val="24"/>
                <w:szCs w:val="24"/>
              </w:rPr>
            </w:pPr>
            <w:r w:rsidRPr="00D66817">
              <w:rPr>
                <w:color w:val="auto"/>
                <w:sz w:val="24"/>
                <w:szCs w:val="24"/>
              </w:rPr>
              <w:t>4.6.2</w:t>
            </w:r>
          </w:p>
        </w:tc>
        <w:tc>
          <w:tcPr>
            <w:tcW w:w="7683" w:type="dxa"/>
            <w:gridSpan w:val="2"/>
            <w:shd w:val="clear" w:color="auto" w:fill="auto"/>
          </w:tcPr>
          <w:p w:rsidR="00ED0FC0" w:rsidRPr="00D66817" w:rsidRDefault="00ED0FC0" w:rsidP="00DB4C18">
            <w:pPr>
              <w:ind w:left="57"/>
              <w:rPr>
                <w:color w:val="auto"/>
                <w:sz w:val="24"/>
                <w:szCs w:val="24"/>
              </w:rPr>
            </w:pPr>
            <w:r w:rsidRPr="00D66817">
              <w:rPr>
                <w:color w:val="auto"/>
                <w:sz w:val="24"/>
                <w:szCs w:val="24"/>
              </w:rPr>
              <w:t>сума штрафу</w:t>
            </w:r>
          </w:p>
          <w:p w:rsidR="00ED0FC0" w:rsidRPr="00D66817" w:rsidRDefault="00ED0FC0" w:rsidP="00180C60">
            <w:pPr>
              <w:ind w:left="57"/>
              <w:jc w:val="right"/>
              <w:rPr>
                <w:color w:val="auto"/>
                <w:sz w:val="24"/>
                <w:szCs w:val="24"/>
              </w:rPr>
            </w:pPr>
            <w:r>
              <w:rPr>
                <w:color w:val="auto"/>
                <w:sz w:val="24"/>
                <w:szCs w:val="24"/>
              </w:rPr>
              <w:t>(сума рядків</w:t>
            </w:r>
            <w:r w:rsidRPr="00D66817">
              <w:rPr>
                <w:color w:val="auto"/>
                <w:sz w:val="24"/>
                <w:szCs w:val="24"/>
                <w:lang w:val="ru-RU"/>
              </w:rPr>
              <w:t>12</w:t>
            </w:r>
            <w:r w:rsidRPr="00D66817">
              <w:rPr>
                <w:color w:val="auto"/>
                <w:sz w:val="24"/>
                <w:szCs w:val="24"/>
              </w:rPr>
              <w:t xml:space="preserve"> додатків 10</w:t>
            </w:r>
            <w:r w:rsidRPr="00D66817">
              <w:rPr>
                <w:color w:val="auto"/>
                <w:sz w:val="24"/>
                <w:szCs w:val="24"/>
                <w:vertAlign w:val="superscript"/>
              </w:rPr>
              <w:t>1</w:t>
            </w:r>
            <w:r w:rsidRPr="00D66817">
              <w:rPr>
                <w:color w:val="auto"/>
                <w:sz w:val="24"/>
                <w:szCs w:val="24"/>
              </w:rPr>
              <w:t xml:space="preserve"> та </w:t>
            </w:r>
            <w:r>
              <w:rPr>
                <w:color w:val="auto"/>
                <w:sz w:val="24"/>
                <w:szCs w:val="24"/>
              </w:rPr>
              <w:t xml:space="preserve">рядків </w:t>
            </w:r>
            <w:r w:rsidRPr="00D66817">
              <w:rPr>
                <w:color w:val="auto"/>
                <w:sz w:val="24"/>
                <w:szCs w:val="24"/>
              </w:rPr>
              <w:t>10 додатків 11</w:t>
            </w:r>
            <w:r w:rsidRPr="00D66817">
              <w:rPr>
                <w:color w:val="auto"/>
                <w:sz w:val="24"/>
                <w:szCs w:val="24"/>
                <w:vertAlign w:val="superscript"/>
              </w:rPr>
              <w:t>1</w:t>
            </w:r>
            <w:r w:rsidRPr="00D66817">
              <w:rPr>
                <w:color w:val="auto"/>
                <w:sz w:val="24"/>
                <w:szCs w:val="24"/>
              </w:rPr>
              <w:t>)</w:t>
            </w:r>
          </w:p>
        </w:tc>
        <w:tc>
          <w:tcPr>
            <w:tcW w:w="1284" w:type="dxa"/>
            <w:shd w:val="clear" w:color="auto" w:fill="auto"/>
            <w:vAlign w:val="center"/>
          </w:tcPr>
          <w:p w:rsidR="00ED0FC0" w:rsidRPr="00D66817" w:rsidRDefault="00ED0FC0" w:rsidP="00DB4C18">
            <w:pPr>
              <w:jc w:val="center"/>
              <w:rPr>
                <w:color w:val="auto"/>
                <w:sz w:val="24"/>
                <w:szCs w:val="24"/>
              </w:rPr>
            </w:pPr>
          </w:p>
        </w:tc>
      </w:tr>
      <w:tr w:rsidR="00EF109C" w:rsidRPr="00D66817" w:rsidTr="00EF109C">
        <w:trPr>
          <w:trHeight w:val="426"/>
        </w:trPr>
        <w:tc>
          <w:tcPr>
            <w:tcW w:w="9676" w:type="dxa"/>
            <w:gridSpan w:val="4"/>
            <w:shd w:val="clear" w:color="auto" w:fill="auto"/>
          </w:tcPr>
          <w:p w:rsidR="00EF109C" w:rsidRPr="00D66817" w:rsidRDefault="00EF109C" w:rsidP="00EF109C">
            <w:pPr>
              <w:rPr>
                <w:color w:val="auto"/>
                <w:sz w:val="24"/>
                <w:szCs w:val="24"/>
              </w:rPr>
            </w:pPr>
            <w:r w:rsidRPr="00F81B0F">
              <w:rPr>
                <w:i/>
                <w:color w:val="808080" w:themeColor="background1" w:themeShade="80"/>
                <w:sz w:val="24"/>
                <w:szCs w:val="24"/>
              </w:rPr>
              <w:t>{</w:t>
            </w:r>
            <w:r w:rsidRPr="00F46FF2">
              <w:rPr>
                <w:i/>
                <w:color w:val="808080" w:themeColor="background1" w:themeShade="80"/>
                <w:sz w:val="24"/>
                <w:szCs w:val="24"/>
              </w:rPr>
              <w:t xml:space="preserve">Рядок </w:t>
            </w:r>
            <w:r>
              <w:rPr>
                <w:i/>
                <w:color w:val="808080" w:themeColor="background1" w:themeShade="80"/>
                <w:sz w:val="24"/>
                <w:szCs w:val="24"/>
              </w:rPr>
              <w:t>4.</w:t>
            </w:r>
            <w:r w:rsidR="00EC3F91">
              <w:rPr>
                <w:i/>
                <w:color w:val="808080" w:themeColor="background1" w:themeShade="80"/>
                <w:sz w:val="24"/>
                <w:szCs w:val="24"/>
              </w:rPr>
              <w:t>6</w:t>
            </w:r>
            <w:r>
              <w:rPr>
                <w:i/>
                <w:color w:val="808080" w:themeColor="background1" w:themeShade="80"/>
                <w:sz w:val="24"/>
                <w:szCs w:val="24"/>
              </w:rPr>
              <w:t>.3</w:t>
            </w:r>
            <w:r w:rsidRPr="00F46FF2">
              <w:rPr>
                <w:i/>
                <w:color w:val="808080" w:themeColor="background1" w:themeShade="80"/>
                <w:sz w:val="24"/>
                <w:szCs w:val="24"/>
              </w:rPr>
              <w:t xml:space="preserve"> </w:t>
            </w:r>
            <w:r w:rsidRPr="00F81B0F">
              <w:rPr>
                <w:i/>
                <w:color w:val="808080" w:themeColor="background1" w:themeShade="80"/>
                <w:sz w:val="24"/>
                <w:szCs w:val="24"/>
              </w:rPr>
              <w:t>виключено на підставі Наказу Міністерства фінансів № 487 від 07.09.2023}</w:t>
            </w:r>
          </w:p>
        </w:tc>
      </w:tr>
    </w:tbl>
    <w:p w:rsidR="00C8055A" w:rsidRDefault="00C8055A" w:rsidP="00C8055A">
      <w:pPr>
        <w:pStyle w:val="aff"/>
        <w:spacing w:line="40" w:lineRule="exact"/>
        <w:ind w:firstLine="0"/>
        <w:jc w:val="left"/>
        <w:rPr>
          <w:color w:val="auto"/>
          <w:sz w:val="24"/>
          <w:szCs w:val="24"/>
          <w:lang w:val="ru-RU"/>
        </w:rPr>
      </w:pPr>
    </w:p>
    <w:tbl>
      <w:tblPr>
        <w:tblStyle w:val="afff3"/>
        <w:tblW w:w="5068" w:type="pct"/>
        <w:tblLayout w:type="fixed"/>
        <w:tblLook w:val="0000" w:firstRow="0" w:lastRow="0" w:firstColumn="0" w:lastColumn="0" w:noHBand="0" w:noVBand="0"/>
      </w:tblPr>
      <w:tblGrid>
        <w:gridCol w:w="761"/>
        <w:gridCol w:w="1464"/>
        <w:gridCol w:w="405"/>
        <w:gridCol w:w="1919"/>
        <w:gridCol w:w="405"/>
        <w:gridCol w:w="1919"/>
        <w:gridCol w:w="405"/>
        <w:gridCol w:w="1919"/>
        <w:gridCol w:w="447"/>
      </w:tblGrid>
      <w:tr w:rsidR="001B3501" w:rsidTr="001B3501">
        <w:trPr>
          <w:trHeight w:val="541"/>
        </w:trPr>
        <w:tc>
          <w:tcPr>
            <w:tcW w:w="394" w:type="pct"/>
            <w:vMerge w:val="restart"/>
          </w:tcPr>
          <w:p w:rsidR="00496AA5" w:rsidRDefault="00496AA5">
            <w:pPr>
              <w:pStyle w:val="st12"/>
              <w:rPr>
                <w:rStyle w:val="st42"/>
              </w:rPr>
            </w:pPr>
            <w:r>
              <w:rPr>
                <w:rStyle w:val="st42"/>
              </w:rPr>
              <w:t>5</w:t>
            </w:r>
          </w:p>
        </w:tc>
        <w:tc>
          <w:tcPr>
            <w:tcW w:w="4631" w:type="pct"/>
            <w:gridSpan w:val="8"/>
          </w:tcPr>
          <w:p w:rsidR="00496AA5" w:rsidRDefault="00496AA5" w:rsidP="00574D4D">
            <w:pPr>
              <w:pStyle w:val="st14"/>
              <w:jc w:val="left"/>
              <w:rPr>
                <w:rStyle w:val="st42"/>
              </w:rPr>
            </w:pPr>
            <w:r>
              <w:rPr>
                <w:rStyle w:val="st42"/>
              </w:rPr>
              <w:t>Кількість типів додатків (розрахунків), що подано з Податковою декларацією з рентної плати, у тому числі:</w:t>
            </w:r>
          </w:p>
        </w:tc>
      </w:tr>
      <w:tr w:rsidR="001B3501" w:rsidTr="001B3501">
        <w:trPr>
          <w:trHeight w:val="120"/>
        </w:trPr>
        <w:tc>
          <w:tcPr>
            <w:tcW w:w="394" w:type="pct"/>
            <w:vMerge/>
          </w:tcPr>
          <w:p w:rsidR="00496AA5" w:rsidRDefault="00496AA5">
            <w:pPr>
              <w:pStyle w:val="st0"/>
              <w:spacing w:after="0"/>
              <w:ind w:left="0"/>
              <w:jc w:val="left"/>
              <w:rPr>
                <w:lang w:val="uk-UA"/>
              </w:rPr>
            </w:pPr>
          </w:p>
        </w:tc>
        <w:tc>
          <w:tcPr>
            <w:tcW w:w="4631" w:type="pct"/>
            <w:gridSpan w:val="8"/>
          </w:tcPr>
          <w:p w:rsidR="00496AA5" w:rsidRDefault="00496AA5">
            <w:pPr>
              <w:pStyle w:val="st12"/>
              <w:rPr>
                <w:rStyle w:val="st42"/>
              </w:rPr>
            </w:pPr>
          </w:p>
        </w:tc>
      </w:tr>
      <w:tr w:rsidR="00496AA5" w:rsidTr="001B3501">
        <w:trPr>
          <w:trHeight w:val="120"/>
        </w:trPr>
        <w:tc>
          <w:tcPr>
            <w:tcW w:w="394" w:type="pct"/>
            <w:vMerge/>
          </w:tcPr>
          <w:p w:rsidR="00496AA5" w:rsidRDefault="00496AA5">
            <w:pPr>
              <w:pStyle w:val="st0"/>
              <w:spacing w:after="0"/>
              <w:ind w:left="0"/>
              <w:jc w:val="left"/>
              <w:rPr>
                <w:lang w:val="uk-UA"/>
              </w:rPr>
            </w:pPr>
          </w:p>
        </w:tc>
        <w:tc>
          <w:tcPr>
            <w:tcW w:w="759" w:type="pct"/>
          </w:tcPr>
          <w:p w:rsidR="00496AA5" w:rsidRDefault="00496AA5" w:rsidP="00704FE8">
            <w:pPr>
              <w:pStyle w:val="st11"/>
              <w:jc w:val="left"/>
              <w:rPr>
                <w:rStyle w:val="st42"/>
              </w:rPr>
            </w:pPr>
            <w:r>
              <w:rPr>
                <w:rStyle w:val="st42"/>
              </w:rPr>
              <w:t>додаток 1</w:t>
            </w:r>
          </w:p>
        </w:tc>
        <w:tc>
          <w:tcPr>
            <w:tcW w:w="210" w:type="pct"/>
          </w:tcPr>
          <w:p w:rsidR="00496AA5" w:rsidRDefault="00496AA5" w:rsidP="00704FE8">
            <w:pPr>
              <w:pStyle w:val="st11"/>
              <w:jc w:val="center"/>
              <w:rPr>
                <w:rStyle w:val="st42"/>
              </w:rPr>
            </w:pPr>
          </w:p>
        </w:tc>
        <w:tc>
          <w:tcPr>
            <w:tcW w:w="995" w:type="pct"/>
          </w:tcPr>
          <w:p w:rsidR="00496AA5" w:rsidRDefault="00496AA5" w:rsidP="00704FE8">
            <w:pPr>
              <w:pStyle w:val="st11"/>
              <w:jc w:val="left"/>
              <w:rPr>
                <w:rStyle w:val="st30"/>
              </w:rPr>
            </w:pPr>
            <w:r>
              <w:rPr>
                <w:rStyle w:val="st42"/>
              </w:rPr>
              <w:t>додаток 2</w:t>
            </w:r>
            <w:r>
              <w:rPr>
                <w:rStyle w:val="st30"/>
              </w:rPr>
              <w:t>1</w:t>
            </w:r>
          </w:p>
        </w:tc>
        <w:tc>
          <w:tcPr>
            <w:tcW w:w="210" w:type="pct"/>
          </w:tcPr>
          <w:p w:rsidR="00496AA5" w:rsidRDefault="00496AA5" w:rsidP="00704FE8">
            <w:pPr>
              <w:pStyle w:val="st11"/>
              <w:jc w:val="center"/>
              <w:rPr>
                <w:rStyle w:val="st42"/>
              </w:rPr>
            </w:pPr>
          </w:p>
        </w:tc>
        <w:tc>
          <w:tcPr>
            <w:tcW w:w="995" w:type="pct"/>
          </w:tcPr>
          <w:p w:rsidR="00496AA5" w:rsidRDefault="00496AA5" w:rsidP="00704FE8">
            <w:pPr>
              <w:pStyle w:val="st11"/>
              <w:jc w:val="left"/>
              <w:rPr>
                <w:rStyle w:val="st30"/>
              </w:rPr>
            </w:pPr>
            <w:r>
              <w:rPr>
                <w:rStyle w:val="st42"/>
              </w:rPr>
              <w:t>додаток 2</w:t>
            </w:r>
            <w:r>
              <w:rPr>
                <w:rStyle w:val="st30"/>
              </w:rPr>
              <w:t>2</w:t>
            </w:r>
          </w:p>
        </w:tc>
        <w:tc>
          <w:tcPr>
            <w:tcW w:w="210" w:type="pct"/>
          </w:tcPr>
          <w:p w:rsidR="00496AA5" w:rsidRDefault="00496AA5" w:rsidP="00704FE8">
            <w:pPr>
              <w:pStyle w:val="st11"/>
              <w:jc w:val="center"/>
              <w:rPr>
                <w:rStyle w:val="st42"/>
              </w:rPr>
            </w:pPr>
          </w:p>
        </w:tc>
        <w:tc>
          <w:tcPr>
            <w:tcW w:w="995" w:type="pct"/>
          </w:tcPr>
          <w:p w:rsidR="00496AA5" w:rsidRDefault="00496AA5" w:rsidP="00704FE8">
            <w:pPr>
              <w:pStyle w:val="st11"/>
              <w:jc w:val="left"/>
              <w:rPr>
                <w:rStyle w:val="st42"/>
              </w:rPr>
            </w:pPr>
            <w:r>
              <w:rPr>
                <w:rStyle w:val="st42"/>
              </w:rPr>
              <w:t>додаток 3</w:t>
            </w:r>
          </w:p>
        </w:tc>
        <w:tc>
          <w:tcPr>
            <w:tcW w:w="316" w:type="pct"/>
          </w:tcPr>
          <w:p w:rsidR="00496AA5" w:rsidRDefault="00496AA5" w:rsidP="00704FE8">
            <w:pPr>
              <w:pStyle w:val="st12"/>
              <w:rPr>
                <w:rStyle w:val="st42"/>
              </w:rPr>
            </w:pPr>
          </w:p>
        </w:tc>
      </w:tr>
      <w:tr w:rsidR="001B3501" w:rsidTr="001B3501">
        <w:trPr>
          <w:trHeight w:val="120"/>
        </w:trPr>
        <w:tc>
          <w:tcPr>
            <w:tcW w:w="394" w:type="pct"/>
            <w:vMerge/>
          </w:tcPr>
          <w:p w:rsidR="00496AA5" w:rsidRDefault="00496AA5">
            <w:pPr>
              <w:pStyle w:val="st0"/>
              <w:spacing w:after="0"/>
              <w:ind w:left="0"/>
              <w:jc w:val="left"/>
              <w:rPr>
                <w:lang w:val="uk-UA"/>
              </w:rPr>
            </w:pPr>
          </w:p>
        </w:tc>
        <w:tc>
          <w:tcPr>
            <w:tcW w:w="4631" w:type="pct"/>
            <w:gridSpan w:val="8"/>
          </w:tcPr>
          <w:p w:rsidR="00496AA5" w:rsidRDefault="00496AA5" w:rsidP="00704FE8">
            <w:pPr>
              <w:pStyle w:val="st11"/>
              <w:jc w:val="center"/>
              <w:rPr>
                <w:rStyle w:val="st42"/>
              </w:rPr>
            </w:pPr>
          </w:p>
        </w:tc>
      </w:tr>
      <w:tr w:rsidR="00496AA5" w:rsidTr="001B3501">
        <w:trPr>
          <w:trHeight w:val="120"/>
        </w:trPr>
        <w:tc>
          <w:tcPr>
            <w:tcW w:w="394" w:type="pct"/>
            <w:vMerge/>
          </w:tcPr>
          <w:p w:rsidR="00496AA5" w:rsidRDefault="00496AA5">
            <w:pPr>
              <w:pStyle w:val="st0"/>
              <w:spacing w:after="0"/>
              <w:ind w:left="0"/>
              <w:jc w:val="left"/>
              <w:rPr>
                <w:lang w:val="uk-UA"/>
              </w:rPr>
            </w:pPr>
          </w:p>
        </w:tc>
        <w:tc>
          <w:tcPr>
            <w:tcW w:w="759" w:type="pct"/>
          </w:tcPr>
          <w:p w:rsidR="00496AA5" w:rsidRDefault="00496AA5" w:rsidP="00704FE8">
            <w:pPr>
              <w:pStyle w:val="st11"/>
              <w:jc w:val="left"/>
              <w:rPr>
                <w:rStyle w:val="st30"/>
              </w:rPr>
            </w:pPr>
            <w:r>
              <w:rPr>
                <w:rStyle w:val="st42"/>
              </w:rPr>
              <w:t>додаток 4</w:t>
            </w:r>
            <w:r>
              <w:rPr>
                <w:rStyle w:val="st30"/>
              </w:rPr>
              <w:t>1</w:t>
            </w:r>
          </w:p>
        </w:tc>
        <w:tc>
          <w:tcPr>
            <w:tcW w:w="210" w:type="pct"/>
          </w:tcPr>
          <w:p w:rsidR="00496AA5" w:rsidRDefault="00496AA5" w:rsidP="00704FE8">
            <w:pPr>
              <w:pStyle w:val="st11"/>
              <w:jc w:val="center"/>
              <w:rPr>
                <w:rStyle w:val="st42"/>
              </w:rPr>
            </w:pPr>
          </w:p>
        </w:tc>
        <w:tc>
          <w:tcPr>
            <w:tcW w:w="995" w:type="pct"/>
          </w:tcPr>
          <w:p w:rsidR="00496AA5" w:rsidRDefault="00496AA5" w:rsidP="00704FE8">
            <w:pPr>
              <w:pStyle w:val="st11"/>
              <w:jc w:val="left"/>
              <w:rPr>
                <w:rStyle w:val="st42"/>
              </w:rPr>
            </w:pPr>
            <w:r>
              <w:rPr>
                <w:rStyle w:val="st42"/>
              </w:rPr>
              <w:t>додаток 5</w:t>
            </w:r>
          </w:p>
        </w:tc>
        <w:tc>
          <w:tcPr>
            <w:tcW w:w="210" w:type="pct"/>
          </w:tcPr>
          <w:p w:rsidR="00496AA5" w:rsidRDefault="00496AA5" w:rsidP="00704FE8">
            <w:pPr>
              <w:pStyle w:val="st11"/>
              <w:jc w:val="center"/>
              <w:rPr>
                <w:rStyle w:val="st42"/>
              </w:rPr>
            </w:pPr>
          </w:p>
        </w:tc>
        <w:tc>
          <w:tcPr>
            <w:tcW w:w="995" w:type="pct"/>
          </w:tcPr>
          <w:p w:rsidR="00496AA5" w:rsidRDefault="00496AA5" w:rsidP="00704FE8">
            <w:pPr>
              <w:pStyle w:val="st11"/>
              <w:jc w:val="left"/>
              <w:rPr>
                <w:rStyle w:val="st42"/>
              </w:rPr>
            </w:pPr>
            <w:r>
              <w:rPr>
                <w:rStyle w:val="st42"/>
              </w:rPr>
              <w:t>додаток 6</w:t>
            </w:r>
          </w:p>
        </w:tc>
        <w:tc>
          <w:tcPr>
            <w:tcW w:w="210" w:type="pct"/>
          </w:tcPr>
          <w:p w:rsidR="00496AA5" w:rsidRDefault="00496AA5" w:rsidP="00704FE8">
            <w:pPr>
              <w:pStyle w:val="st11"/>
              <w:jc w:val="center"/>
              <w:rPr>
                <w:rStyle w:val="st42"/>
              </w:rPr>
            </w:pPr>
          </w:p>
        </w:tc>
        <w:tc>
          <w:tcPr>
            <w:tcW w:w="995" w:type="pct"/>
          </w:tcPr>
          <w:p w:rsidR="00496AA5" w:rsidRDefault="00496AA5" w:rsidP="00704FE8">
            <w:pPr>
              <w:pStyle w:val="st11"/>
              <w:jc w:val="left"/>
              <w:rPr>
                <w:rStyle w:val="st42"/>
              </w:rPr>
            </w:pPr>
            <w:r>
              <w:rPr>
                <w:rStyle w:val="st42"/>
              </w:rPr>
              <w:t>додаток 7</w:t>
            </w:r>
          </w:p>
        </w:tc>
        <w:tc>
          <w:tcPr>
            <w:tcW w:w="316" w:type="pct"/>
          </w:tcPr>
          <w:p w:rsidR="00496AA5" w:rsidRDefault="00496AA5" w:rsidP="00704FE8">
            <w:pPr>
              <w:pStyle w:val="st12"/>
              <w:rPr>
                <w:rStyle w:val="st42"/>
              </w:rPr>
            </w:pPr>
          </w:p>
        </w:tc>
      </w:tr>
      <w:tr w:rsidR="001B3501" w:rsidTr="001B3501">
        <w:trPr>
          <w:trHeight w:val="120"/>
        </w:trPr>
        <w:tc>
          <w:tcPr>
            <w:tcW w:w="394" w:type="pct"/>
            <w:vMerge/>
          </w:tcPr>
          <w:p w:rsidR="00496AA5" w:rsidRDefault="00496AA5">
            <w:pPr>
              <w:pStyle w:val="st0"/>
              <w:spacing w:after="0"/>
              <w:ind w:left="0"/>
              <w:jc w:val="left"/>
              <w:rPr>
                <w:lang w:val="uk-UA"/>
              </w:rPr>
            </w:pPr>
          </w:p>
        </w:tc>
        <w:tc>
          <w:tcPr>
            <w:tcW w:w="4631" w:type="pct"/>
            <w:gridSpan w:val="8"/>
          </w:tcPr>
          <w:p w:rsidR="00496AA5" w:rsidRDefault="00496AA5" w:rsidP="00704FE8">
            <w:pPr>
              <w:pStyle w:val="st11"/>
              <w:jc w:val="center"/>
              <w:rPr>
                <w:rStyle w:val="st42"/>
              </w:rPr>
            </w:pPr>
          </w:p>
        </w:tc>
      </w:tr>
      <w:tr w:rsidR="00496AA5" w:rsidTr="001B3501">
        <w:trPr>
          <w:trHeight w:val="120"/>
        </w:trPr>
        <w:tc>
          <w:tcPr>
            <w:tcW w:w="394" w:type="pct"/>
            <w:vMerge/>
          </w:tcPr>
          <w:p w:rsidR="00496AA5" w:rsidRDefault="00496AA5">
            <w:pPr>
              <w:pStyle w:val="st0"/>
              <w:spacing w:after="0"/>
              <w:ind w:left="0"/>
              <w:jc w:val="left"/>
              <w:rPr>
                <w:lang w:val="uk-UA"/>
              </w:rPr>
            </w:pPr>
          </w:p>
        </w:tc>
        <w:tc>
          <w:tcPr>
            <w:tcW w:w="759" w:type="pct"/>
          </w:tcPr>
          <w:p w:rsidR="00496AA5" w:rsidRDefault="00496AA5" w:rsidP="00704FE8">
            <w:pPr>
              <w:pStyle w:val="st11"/>
              <w:jc w:val="left"/>
              <w:rPr>
                <w:rStyle w:val="st42"/>
              </w:rPr>
            </w:pPr>
            <w:r>
              <w:rPr>
                <w:rStyle w:val="st42"/>
              </w:rPr>
              <w:t>додаток 8</w:t>
            </w:r>
          </w:p>
        </w:tc>
        <w:tc>
          <w:tcPr>
            <w:tcW w:w="210" w:type="pct"/>
          </w:tcPr>
          <w:p w:rsidR="00496AA5" w:rsidRDefault="00496AA5" w:rsidP="00704FE8">
            <w:pPr>
              <w:pStyle w:val="st11"/>
              <w:jc w:val="center"/>
              <w:rPr>
                <w:rStyle w:val="st42"/>
              </w:rPr>
            </w:pPr>
          </w:p>
        </w:tc>
        <w:tc>
          <w:tcPr>
            <w:tcW w:w="995" w:type="pct"/>
          </w:tcPr>
          <w:p w:rsidR="00496AA5" w:rsidRDefault="00496AA5" w:rsidP="00704FE8">
            <w:pPr>
              <w:pStyle w:val="st11"/>
              <w:jc w:val="left"/>
              <w:rPr>
                <w:rStyle w:val="st42"/>
              </w:rPr>
            </w:pPr>
            <w:r>
              <w:rPr>
                <w:rStyle w:val="st42"/>
              </w:rPr>
              <w:t>додаток 9</w:t>
            </w:r>
          </w:p>
        </w:tc>
        <w:tc>
          <w:tcPr>
            <w:tcW w:w="210" w:type="pct"/>
          </w:tcPr>
          <w:p w:rsidR="00496AA5" w:rsidRDefault="00496AA5" w:rsidP="00704FE8">
            <w:pPr>
              <w:pStyle w:val="st11"/>
              <w:jc w:val="center"/>
              <w:rPr>
                <w:rStyle w:val="st42"/>
              </w:rPr>
            </w:pPr>
          </w:p>
        </w:tc>
        <w:tc>
          <w:tcPr>
            <w:tcW w:w="995" w:type="pct"/>
          </w:tcPr>
          <w:p w:rsidR="00496AA5" w:rsidRDefault="00496AA5" w:rsidP="00704FE8">
            <w:pPr>
              <w:pStyle w:val="st11"/>
              <w:jc w:val="left"/>
              <w:rPr>
                <w:rStyle w:val="st30"/>
              </w:rPr>
            </w:pPr>
            <w:r>
              <w:rPr>
                <w:rStyle w:val="st42"/>
              </w:rPr>
              <w:t>додаток 10</w:t>
            </w:r>
            <w:r>
              <w:rPr>
                <w:rStyle w:val="st30"/>
              </w:rPr>
              <w:t>1</w:t>
            </w:r>
          </w:p>
        </w:tc>
        <w:tc>
          <w:tcPr>
            <w:tcW w:w="210" w:type="pct"/>
          </w:tcPr>
          <w:p w:rsidR="00496AA5" w:rsidRDefault="00496AA5" w:rsidP="00704FE8">
            <w:pPr>
              <w:pStyle w:val="st11"/>
              <w:jc w:val="center"/>
              <w:rPr>
                <w:rStyle w:val="st42"/>
              </w:rPr>
            </w:pPr>
          </w:p>
        </w:tc>
        <w:tc>
          <w:tcPr>
            <w:tcW w:w="995" w:type="pct"/>
          </w:tcPr>
          <w:p w:rsidR="00496AA5" w:rsidRDefault="00496AA5" w:rsidP="00704FE8">
            <w:pPr>
              <w:pStyle w:val="st11"/>
              <w:jc w:val="left"/>
              <w:rPr>
                <w:rStyle w:val="st30"/>
              </w:rPr>
            </w:pPr>
            <w:r>
              <w:rPr>
                <w:rStyle w:val="st42"/>
              </w:rPr>
              <w:t>додаток 11</w:t>
            </w:r>
            <w:r>
              <w:rPr>
                <w:rStyle w:val="st30"/>
              </w:rPr>
              <w:t>1</w:t>
            </w:r>
          </w:p>
        </w:tc>
        <w:tc>
          <w:tcPr>
            <w:tcW w:w="316" w:type="pct"/>
          </w:tcPr>
          <w:p w:rsidR="00496AA5" w:rsidRDefault="00496AA5" w:rsidP="00704FE8">
            <w:pPr>
              <w:pStyle w:val="st12"/>
              <w:rPr>
                <w:rStyle w:val="st42"/>
              </w:rPr>
            </w:pPr>
          </w:p>
        </w:tc>
      </w:tr>
      <w:tr w:rsidR="00DF67AD" w:rsidTr="001B3501">
        <w:trPr>
          <w:trHeight w:val="319"/>
        </w:trPr>
        <w:tc>
          <w:tcPr>
            <w:tcW w:w="394" w:type="pct"/>
            <w:vMerge/>
          </w:tcPr>
          <w:p w:rsidR="00496AA5" w:rsidRDefault="00496AA5">
            <w:pPr>
              <w:pStyle w:val="st0"/>
              <w:spacing w:after="0"/>
              <w:ind w:left="0"/>
              <w:jc w:val="left"/>
              <w:rPr>
                <w:lang w:val="uk-UA"/>
              </w:rPr>
            </w:pPr>
          </w:p>
        </w:tc>
        <w:tc>
          <w:tcPr>
            <w:tcW w:w="4631" w:type="pct"/>
            <w:gridSpan w:val="8"/>
          </w:tcPr>
          <w:p w:rsidR="00496AA5" w:rsidRDefault="00496AA5">
            <w:pPr>
              <w:pStyle w:val="st12"/>
              <w:rPr>
                <w:rStyle w:val="st42"/>
              </w:rPr>
            </w:pPr>
          </w:p>
        </w:tc>
      </w:tr>
    </w:tbl>
    <w:p w:rsidR="00496AA5" w:rsidRDefault="00496AA5" w:rsidP="00C8055A">
      <w:pPr>
        <w:pStyle w:val="aff"/>
        <w:spacing w:line="40" w:lineRule="exact"/>
        <w:ind w:firstLine="0"/>
        <w:jc w:val="left"/>
        <w:rPr>
          <w:color w:val="auto"/>
          <w:sz w:val="24"/>
          <w:szCs w:val="24"/>
          <w:lang w:val="ru-RU"/>
        </w:rPr>
      </w:pPr>
    </w:p>
    <w:p w:rsidR="00496AA5" w:rsidRPr="00D66817" w:rsidRDefault="00496AA5" w:rsidP="00C8055A">
      <w:pPr>
        <w:pStyle w:val="aff"/>
        <w:spacing w:line="40" w:lineRule="exact"/>
        <w:ind w:firstLine="0"/>
        <w:jc w:val="left"/>
        <w:rPr>
          <w:color w:val="auto"/>
          <w:sz w:val="24"/>
          <w:szCs w:val="24"/>
          <w:lang w:val="ru-RU"/>
        </w:rPr>
      </w:pPr>
    </w:p>
    <w:p w:rsidR="00C8055A" w:rsidRPr="00D66817" w:rsidRDefault="00C8055A" w:rsidP="00C8055A">
      <w:pPr>
        <w:pStyle w:val="aff"/>
        <w:spacing w:line="40" w:lineRule="exact"/>
        <w:ind w:firstLine="0"/>
        <w:jc w:val="left"/>
        <w:rPr>
          <w:color w:val="auto"/>
          <w:sz w:val="24"/>
          <w:szCs w:val="24"/>
        </w:rPr>
      </w:pPr>
    </w:p>
    <w:tbl>
      <w:tblPr>
        <w:tblW w:w="9644"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714"/>
        <w:gridCol w:w="8505"/>
        <w:gridCol w:w="425"/>
      </w:tblGrid>
      <w:tr w:rsidR="00ED0FC0" w:rsidRPr="00D66817" w:rsidTr="00ED0FC0">
        <w:trPr>
          <w:cantSplit/>
        </w:trPr>
        <w:tc>
          <w:tcPr>
            <w:tcW w:w="714" w:type="dxa"/>
            <w:vMerge w:val="restart"/>
            <w:shd w:val="clear" w:color="auto" w:fill="auto"/>
          </w:tcPr>
          <w:p w:rsidR="00ED0FC0" w:rsidRPr="00D66817" w:rsidRDefault="00ED0FC0" w:rsidP="00DB4C18">
            <w:pPr>
              <w:pStyle w:val="aff"/>
              <w:snapToGrid w:val="0"/>
              <w:spacing w:before="20" w:after="20"/>
              <w:ind w:firstLine="0"/>
              <w:jc w:val="center"/>
              <w:rPr>
                <w:color w:val="auto"/>
                <w:sz w:val="24"/>
                <w:szCs w:val="24"/>
                <w:lang w:val="en-US"/>
              </w:rPr>
            </w:pPr>
            <w:r w:rsidRPr="00D66817">
              <w:rPr>
                <w:color w:val="auto"/>
                <w:sz w:val="24"/>
                <w:szCs w:val="24"/>
                <w:lang w:val="en-US"/>
              </w:rPr>
              <w:t>6</w:t>
            </w:r>
          </w:p>
        </w:tc>
        <w:tc>
          <w:tcPr>
            <w:tcW w:w="8505" w:type="dxa"/>
            <w:tcBorders>
              <w:bottom w:val="nil"/>
            </w:tcBorders>
            <w:shd w:val="clear" w:color="auto" w:fill="auto"/>
            <w:vAlign w:val="center"/>
          </w:tcPr>
          <w:p w:rsidR="00ED0FC0" w:rsidRPr="00D66817" w:rsidRDefault="00ED0FC0" w:rsidP="00DB4C18">
            <w:pPr>
              <w:pStyle w:val="aff"/>
              <w:snapToGrid w:val="0"/>
              <w:spacing w:before="20" w:after="20"/>
              <w:ind w:left="85" w:firstLine="0"/>
              <w:jc w:val="left"/>
              <w:rPr>
                <w:color w:val="auto"/>
                <w:sz w:val="24"/>
                <w:szCs w:val="24"/>
                <w:lang w:val="ru-RU"/>
              </w:rPr>
            </w:pPr>
            <w:r w:rsidRPr="00D66817">
              <w:rPr>
                <w:color w:val="auto"/>
                <w:sz w:val="24"/>
                <w:szCs w:val="24"/>
              </w:rPr>
              <w:t>Доповнення до Податкової декларації за довільною формою</w:t>
            </w:r>
          </w:p>
        </w:tc>
        <w:tc>
          <w:tcPr>
            <w:tcW w:w="425" w:type="dxa"/>
            <w:tcBorders>
              <w:bottom w:val="single" w:sz="4" w:space="0" w:color="auto"/>
            </w:tcBorders>
            <w:shd w:val="clear" w:color="auto" w:fill="auto"/>
            <w:vAlign w:val="center"/>
          </w:tcPr>
          <w:p w:rsidR="00ED0FC0" w:rsidRPr="00D66817" w:rsidRDefault="00ED0FC0" w:rsidP="00DB4C18">
            <w:pPr>
              <w:pStyle w:val="aff"/>
              <w:snapToGrid w:val="0"/>
              <w:spacing w:before="20" w:after="20"/>
              <w:ind w:left="85" w:firstLine="0"/>
              <w:jc w:val="left"/>
              <w:rPr>
                <w:color w:val="auto"/>
                <w:sz w:val="24"/>
                <w:szCs w:val="24"/>
                <w:lang w:val="ru-RU"/>
              </w:rPr>
            </w:pPr>
          </w:p>
        </w:tc>
      </w:tr>
      <w:tr w:rsidR="00ED0FC0" w:rsidRPr="00D66817" w:rsidTr="00ED0FC0">
        <w:trPr>
          <w:cantSplit/>
        </w:trPr>
        <w:tc>
          <w:tcPr>
            <w:tcW w:w="714" w:type="dxa"/>
            <w:vMerge/>
            <w:shd w:val="clear" w:color="auto" w:fill="auto"/>
            <w:vAlign w:val="center"/>
          </w:tcPr>
          <w:p w:rsidR="00ED0FC0" w:rsidRPr="00D66817" w:rsidRDefault="00ED0FC0" w:rsidP="00DB4C18">
            <w:pPr>
              <w:pStyle w:val="aff"/>
              <w:snapToGrid w:val="0"/>
              <w:spacing w:before="20" w:after="20"/>
              <w:ind w:firstLine="0"/>
              <w:jc w:val="center"/>
              <w:rPr>
                <w:color w:val="auto"/>
                <w:sz w:val="24"/>
                <w:szCs w:val="24"/>
              </w:rPr>
            </w:pPr>
          </w:p>
        </w:tc>
        <w:tc>
          <w:tcPr>
            <w:tcW w:w="8930" w:type="dxa"/>
            <w:gridSpan w:val="2"/>
            <w:tcBorders>
              <w:top w:val="nil"/>
            </w:tcBorders>
            <w:shd w:val="clear" w:color="auto" w:fill="auto"/>
            <w:vAlign w:val="center"/>
          </w:tcPr>
          <w:p w:rsidR="00ED0FC0" w:rsidRPr="00D66817" w:rsidRDefault="00ED0FC0" w:rsidP="00817C36">
            <w:pPr>
              <w:pStyle w:val="aff"/>
              <w:snapToGrid w:val="0"/>
              <w:spacing w:before="20" w:after="20"/>
              <w:ind w:left="85" w:firstLine="0"/>
              <w:jc w:val="left"/>
              <w:rPr>
                <w:color w:val="auto"/>
                <w:sz w:val="24"/>
                <w:szCs w:val="24"/>
                <w:lang w:val="ru-RU"/>
              </w:rPr>
            </w:pPr>
            <w:r w:rsidRPr="00D66817">
              <w:rPr>
                <w:color w:val="auto"/>
                <w:sz w:val="24"/>
                <w:szCs w:val="24"/>
              </w:rPr>
              <w:t>відповідно до пункту 46.4 статті 46 глави 2 розділу ІІ Податкового кодексу України:</w:t>
            </w:r>
          </w:p>
        </w:tc>
      </w:tr>
      <w:tr w:rsidR="00C8055A" w:rsidRPr="00D66817" w:rsidTr="00D01FFA">
        <w:trPr>
          <w:cantSplit/>
        </w:trPr>
        <w:tc>
          <w:tcPr>
            <w:tcW w:w="714" w:type="dxa"/>
            <w:shd w:val="clear" w:color="auto" w:fill="auto"/>
            <w:vAlign w:val="center"/>
          </w:tcPr>
          <w:p w:rsidR="00C8055A" w:rsidRPr="00D66817" w:rsidRDefault="00C8055A" w:rsidP="00DB4C18">
            <w:pPr>
              <w:pStyle w:val="aff"/>
              <w:snapToGrid w:val="0"/>
              <w:spacing w:before="20" w:after="20"/>
              <w:ind w:firstLine="0"/>
              <w:jc w:val="center"/>
              <w:rPr>
                <w:color w:val="auto"/>
                <w:sz w:val="24"/>
                <w:szCs w:val="24"/>
              </w:rPr>
            </w:pPr>
            <w:r w:rsidRPr="00D66817">
              <w:rPr>
                <w:color w:val="auto"/>
                <w:sz w:val="24"/>
                <w:szCs w:val="24"/>
                <w:lang w:val="ru-RU"/>
              </w:rPr>
              <w:t>№ з/п</w:t>
            </w:r>
          </w:p>
        </w:tc>
        <w:tc>
          <w:tcPr>
            <w:tcW w:w="8930" w:type="dxa"/>
            <w:gridSpan w:val="2"/>
            <w:shd w:val="clear" w:color="auto" w:fill="auto"/>
            <w:vAlign w:val="center"/>
          </w:tcPr>
          <w:p w:rsidR="00C8055A" w:rsidRPr="00D66817" w:rsidRDefault="00C8055A" w:rsidP="00DB4C18">
            <w:pPr>
              <w:pStyle w:val="aff"/>
              <w:snapToGrid w:val="0"/>
              <w:spacing w:before="1" w:after="1"/>
              <w:ind w:left="57" w:firstLine="0"/>
              <w:jc w:val="center"/>
              <w:rPr>
                <w:color w:val="auto"/>
                <w:sz w:val="24"/>
                <w:szCs w:val="24"/>
              </w:rPr>
            </w:pPr>
            <w:r w:rsidRPr="00D66817">
              <w:rPr>
                <w:color w:val="auto"/>
                <w:sz w:val="24"/>
                <w:szCs w:val="24"/>
              </w:rPr>
              <w:t>Зміст доповнення</w:t>
            </w:r>
          </w:p>
        </w:tc>
      </w:tr>
      <w:tr w:rsidR="00C8055A" w:rsidRPr="00D66817" w:rsidTr="00D01FFA">
        <w:trPr>
          <w:cantSplit/>
        </w:trPr>
        <w:tc>
          <w:tcPr>
            <w:tcW w:w="714" w:type="dxa"/>
            <w:shd w:val="clear" w:color="auto" w:fill="auto"/>
            <w:vAlign w:val="center"/>
          </w:tcPr>
          <w:p w:rsidR="00C8055A" w:rsidRPr="00D66817" w:rsidRDefault="00C8055A" w:rsidP="00DB4C18">
            <w:pPr>
              <w:pStyle w:val="aff"/>
              <w:snapToGrid w:val="0"/>
              <w:spacing w:before="20" w:after="20"/>
              <w:ind w:firstLine="0"/>
              <w:jc w:val="center"/>
              <w:rPr>
                <w:color w:val="auto"/>
                <w:sz w:val="24"/>
                <w:szCs w:val="24"/>
              </w:rPr>
            </w:pPr>
          </w:p>
        </w:tc>
        <w:tc>
          <w:tcPr>
            <w:tcW w:w="8930" w:type="dxa"/>
            <w:gridSpan w:val="2"/>
            <w:shd w:val="clear" w:color="auto" w:fill="auto"/>
            <w:vAlign w:val="center"/>
          </w:tcPr>
          <w:p w:rsidR="00C8055A" w:rsidRPr="00D66817" w:rsidRDefault="00C8055A" w:rsidP="00DB4C18">
            <w:pPr>
              <w:pStyle w:val="aff"/>
              <w:snapToGrid w:val="0"/>
              <w:spacing w:before="20" w:after="20"/>
              <w:ind w:left="85" w:firstLine="0"/>
              <w:jc w:val="left"/>
              <w:rPr>
                <w:color w:val="auto"/>
                <w:sz w:val="24"/>
                <w:szCs w:val="24"/>
              </w:rPr>
            </w:pPr>
          </w:p>
        </w:tc>
      </w:tr>
      <w:tr w:rsidR="00C8055A" w:rsidRPr="00D66817" w:rsidTr="00D01FFA">
        <w:trPr>
          <w:cantSplit/>
        </w:trPr>
        <w:tc>
          <w:tcPr>
            <w:tcW w:w="714" w:type="dxa"/>
            <w:shd w:val="clear" w:color="auto" w:fill="auto"/>
            <w:vAlign w:val="center"/>
          </w:tcPr>
          <w:p w:rsidR="00C8055A" w:rsidRPr="00D66817" w:rsidRDefault="00C8055A" w:rsidP="00DB4C18">
            <w:pPr>
              <w:pStyle w:val="aff"/>
              <w:snapToGrid w:val="0"/>
              <w:spacing w:before="20" w:after="20"/>
              <w:ind w:firstLine="0"/>
              <w:jc w:val="center"/>
              <w:rPr>
                <w:color w:val="auto"/>
                <w:sz w:val="24"/>
                <w:szCs w:val="24"/>
              </w:rPr>
            </w:pPr>
          </w:p>
        </w:tc>
        <w:tc>
          <w:tcPr>
            <w:tcW w:w="8930" w:type="dxa"/>
            <w:gridSpan w:val="2"/>
            <w:shd w:val="clear" w:color="auto" w:fill="auto"/>
            <w:vAlign w:val="center"/>
          </w:tcPr>
          <w:p w:rsidR="00C8055A" w:rsidRPr="00D66817" w:rsidRDefault="00C8055A" w:rsidP="00DB4C18">
            <w:pPr>
              <w:pStyle w:val="aff"/>
              <w:snapToGrid w:val="0"/>
              <w:spacing w:before="20" w:after="20"/>
              <w:ind w:left="85" w:firstLine="0"/>
              <w:jc w:val="left"/>
              <w:rPr>
                <w:color w:val="auto"/>
                <w:sz w:val="24"/>
                <w:szCs w:val="24"/>
              </w:rPr>
            </w:pPr>
          </w:p>
        </w:tc>
      </w:tr>
      <w:tr w:rsidR="00C8055A" w:rsidRPr="00D66817" w:rsidTr="00D01FFA">
        <w:trPr>
          <w:cantSplit/>
        </w:trPr>
        <w:tc>
          <w:tcPr>
            <w:tcW w:w="714" w:type="dxa"/>
            <w:shd w:val="clear" w:color="auto" w:fill="auto"/>
            <w:vAlign w:val="center"/>
          </w:tcPr>
          <w:p w:rsidR="00C8055A" w:rsidRPr="00D66817" w:rsidRDefault="00C8055A" w:rsidP="00DB4C18">
            <w:pPr>
              <w:pStyle w:val="aff"/>
              <w:snapToGrid w:val="0"/>
              <w:spacing w:before="20" w:after="20"/>
              <w:ind w:firstLine="0"/>
              <w:jc w:val="center"/>
              <w:rPr>
                <w:color w:val="auto"/>
                <w:sz w:val="24"/>
                <w:szCs w:val="24"/>
              </w:rPr>
            </w:pPr>
          </w:p>
        </w:tc>
        <w:tc>
          <w:tcPr>
            <w:tcW w:w="8930" w:type="dxa"/>
            <w:gridSpan w:val="2"/>
            <w:shd w:val="clear" w:color="auto" w:fill="auto"/>
            <w:vAlign w:val="center"/>
          </w:tcPr>
          <w:p w:rsidR="00C8055A" w:rsidRPr="00D66817" w:rsidRDefault="00C8055A" w:rsidP="00DB4C18">
            <w:pPr>
              <w:pStyle w:val="aff"/>
              <w:snapToGrid w:val="0"/>
              <w:spacing w:before="20" w:after="20"/>
              <w:ind w:left="85" w:firstLine="0"/>
              <w:jc w:val="left"/>
              <w:rPr>
                <w:color w:val="auto"/>
                <w:sz w:val="24"/>
                <w:szCs w:val="24"/>
              </w:rPr>
            </w:pPr>
          </w:p>
        </w:tc>
      </w:tr>
    </w:tbl>
    <w:p w:rsidR="00A80BDC" w:rsidRDefault="00A80BDC" w:rsidP="00C8055A">
      <w:pPr>
        <w:pStyle w:val="aff"/>
        <w:spacing w:line="40" w:lineRule="exact"/>
        <w:ind w:firstLine="0"/>
        <w:jc w:val="left"/>
        <w:rPr>
          <w:color w:val="auto"/>
          <w:sz w:val="24"/>
          <w:szCs w:val="24"/>
        </w:rPr>
      </w:pPr>
      <w:r>
        <w:rPr>
          <w:color w:val="auto"/>
          <w:sz w:val="24"/>
          <w:szCs w:val="24"/>
        </w:rPr>
        <w:br w:type="page"/>
      </w:r>
    </w:p>
    <w:p w:rsidR="00C8055A" w:rsidRPr="00D66817" w:rsidRDefault="00C8055A" w:rsidP="00C8055A">
      <w:pPr>
        <w:pStyle w:val="aff"/>
        <w:spacing w:line="40" w:lineRule="exact"/>
        <w:ind w:firstLine="0"/>
        <w:jc w:val="left"/>
        <w:rPr>
          <w:color w:val="auto"/>
          <w:sz w:val="24"/>
          <w:szCs w:val="24"/>
        </w:rPr>
      </w:pPr>
    </w:p>
    <w:tbl>
      <w:tblPr>
        <w:tblW w:w="9636" w:type="dxa"/>
        <w:tblInd w:w="3" w:type="dxa"/>
        <w:tblLayout w:type="fixed"/>
        <w:tblCellMar>
          <w:left w:w="0" w:type="dxa"/>
          <w:right w:w="0" w:type="dxa"/>
        </w:tblCellMar>
        <w:tblLook w:val="0000" w:firstRow="0" w:lastRow="0" w:firstColumn="0" w:lastColumn="0" w:noHBand="0" w:noVBand="0"/>
      </w:tblPr>
      <w:tblGrid>
        <w:gridCol w:w="9636"/>
      </w:tblGrid>
      <w:tr w:rsidR="00C8055A" w:rsidRPr="00D66817">
        <w:trPr>
          <w:cantSplit/>
        </w:trPr>
        <w:tc>
          <w:tcPr>
            <w:tcW w:w="9636" w:type="dxa"/>
            <w:shd w:val="clear" w:color="auto" w:fill="auto"/>
            <w:vAlign w:val="center"/>
          </w:tcPr>
          <w:p w:rsidR="00C8055A" w:rsidRPr="00D66817" w:rsidRDefault="00C8055A" w:rsidP="00DB4C18">
            <w:pPr>
              <w:widowControl/>
              <w:snapToGrid w:val="0"/>
              <w:spacing w:before="120" w:after="120"/>
              <w:ind w:left="57"/>
              <w:jc w:val="both"/>
              <w:rPr>
                <w:bCs/>
                <w:color w:val="auto"/>
                <w:sz w:val="24"/>
                <w:szCs w:val="24"/>
              </w:rPr>
            </w:pPr>
            <w:r w:rsidRPr="00D66817">
              <w:rPr>
                <w:bCs/>
                <w:color w:val="auto"/>
                <w:sz w:val="24"/>
                <w:szCs w:val="24"/>
              </w:rPr>
              <w:t>Інформація, наведена у Податковій декларації, додатках та доповненнях, є достовірною.</w:t>
            </w:r>
          </w:p>
        </w:tc>
      </w:tr>
    </w:tbl>
    <w:p w:rsidR="00C8055A" w:rsidRPr="00D66817" w:rsidRDefault="00C8055A" w:rsidP="00C8055A">
      <w:pPr>
        <w:pStyle w:val="aff"/>
        <w:spacing w:line="40" w:lineRule="exact"/>
        <w:ind w:firstLine="0"/>
        <w:jc w:val="left"/>
        <w:rPr>
          <w:color w:val="auto"/>
          <w:sz w:val="24"/>
          <w:szCs w:val="24"/>
        </w:rPr>
      </w:pPr>
    </w:p>
    <w:tbl>
      <w:tblPr>
        <w:tblW w:w="5024" w:type="pct"/>
        <w:tblCellMar>
          <w:left w:w="0" w:type="dxa"/>
          <w:right w:w="0" w:type="dxa"/>
        </w:tblCellMar>
        <w:tblLook w:val="01E0" w:firstRow="1" w:lastRow="1" w:firstColumn="1" w:lastColumn="1" w:noHBand="0" w:noVBand="0"/>
      </w:tblPr>
      <w:tblGrid>
        <w:gridCol w:w="5237"/>
        <w:gridCol w:w="433"/>
        <w:gridCol w:w="435"/>
        <w:gridCol w:w="435"/>
        <w:gridCol w:w="435"/>
        <w:gridCol w:w="433"/>
        <w:gridCol w:w="432"/>
        <w:gridCol w:w="432"/>
        <w:gridCol w:w="432"/>
        <w:gridCol w:w="432"/>
        <w:gridCol w:w="430"/>
      </w:tblGrid>
      <w:tr w:rsidR="00C8055A" w:rsidRPr="00D66817" w:rsidTr="00CC16BF">
        <w:trPr>
          <w:cantSplit/>
          <w:trHeight w:hRule="exact" w:val="438"/>
        </w:trPr>
        <w:tc>
          <w:tcPr>
            <w:tcW w:w="2736" w:type="pct"/>
            <w:tcBorders>
              <w:right w:val="single" w:sz="4" w:space="0" w:color="auto"/>
            </w:tcBorders>
            <w:shd w:val="clear" w:color="auto" w:fill="auto"/>
            <w:vAlign w:val="center"/>
          </w:tcPr>
          <w:p w:rsidR="00C8055A" w:rsidRPr="00D66817" w:rsidRDefault="00C8055A" w:rsidP="00DB4C18">
            <w:pPr>
              <w:widowControl/>
              <w:snapToGrid w:val="0"/>
              <w:spacing w:before="0" w:after="0"/>
              <w:ind w:left="57"/>
              <w:rPr>
                <w:bCs/>
                <w:color w:val="auto"/>
                <w:sz w:val="24"/>
                <w:szCs w:val="24"/>
              </w:rPr>
            </w:pPr>
            <w:r w:rsidRPr="00D66817">
              <w:rPr>
                <w:bCs/>
                <w:color w:val="auto"/>
                <w:sz w:val="24"/>
                <w:szCs w:val="24"/>
              </w:rPr>
              <w:t>Дата заповнення (</w:t>
            </w:r>
            <w:proofErr w:type="spellStart"/>
            <w:r w:rsidRPr="00D66817">
              <w:rPr>
                <w:bCs/>
                <w:color w:val="auto"/>
                <w:sz w:val="24"/>
                <w:szCs w:val="24"/>
              </w:rPr>
              <w:t>дд.мм.рррр</w:t>
            </w:r>
            <w:proofErr w:type="spellEnd"/>
            <w:r w:rsidRPr="00D66817">
              <w:rPr>
                <w:bCs/>
                <w:color w:val="auto"/>
                <w:sz w:val="24"/>
                <w:szCs w:val="24"/>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bottom"/>
          </w:tcPr>
          <w:p w:rsidR="00C8055A" w:rsidRPr="00D66817" w:rsidRDefault="00C8055A" w:rsidP="00DB4C18">
            <w:pPr>
              <w:widowControl/>
              <w:snapToGrid w:val="0"/>
              <w:spacing w:before="0" w:after="0"/>
              <w:ind w:left="57"/>
              <w:jc w:val="center"/>
              <w:rPr>
                <w:bCs/>
                <w:color w:val="auto"/>
                <w:sz w:val="24"/>
                <w:szCs w:val="24"/>
                <w:vertAlign w:val="subscript"/>
              </w:rPr>
            </w:pPr>
            <w:r w:rsidRPr="00D66817">
              <w:rPr>
                <w:bCs/>
                <w:color w:val="auto"/>
                <w:sz w:val="24"/>
                <w:szCs w:val="24"/>
                <w:vertAlign w:val="subscript"/>
              </w:rPr>
              <w:t>•</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bottom"/>
          </w:tcPr>
          <w:p w:rsidR="00C8055A" w:rsidRPr="00D66817" w:rsidRDefault="00C8055A" w:rsidP="00DB4C18">
            <w:pPr>
              <w:widowControl/>
              <w:snapToGrid w:val="0"/>
              <w:spacing w:before="0" w:after="0"/>
              <w:ind w:left="57"/>
              <w:jc w:val="center"/>
              <w:rPr>
                <w:bCs/>
                <w:color w:val="auto"/>
                <w:sz w:val="24"/>
                <w:szCs w:val="24"/>
                <w:vertAlign w:val="subscript"/>
              </w:rPr>
            </w:pPr>
            <w:r w:rsidRPr="00D66817">
              <w:rPr>
                <w:bCs/>
                <w:color w:val="auto"/>
                <w:sz w:val="24"/>
                <w:szCs w:val="24"/>
                <w:vertAlign w:val="subscript"/>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r>
    </w:tbl>
    <w:p w:rsidR="00C8055A" w:rsidRPr="00D66817" w:rsidRDefault="00C8055A" w:rsidP="00C8055A">
      <w:pPr>
        <w:pStyle w:val="aff"/>
        <w:spacing w:line="40" w:lineRule="exact"/>
        <w:ind w:firstLine="0"/>
        <w:jc w:val="left"/>
        <w:rPr>
          <w:color w:val="auto"/>
          <w:sz w:val="24"/>
          <w:szCs w:val="24"/>
        </w:rPr>
      </w:pP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C8055A" w:rsidRPr="00D66817" w:rsidTr="00CC16BF">
        <w:tc>
          <w:tcPr>
            <w:tcW w:w="4029" w:type="dxa"/>
            <w:gridSpan w:val="10"/>
            <w:shd w:val="clear" w:color="auto" w:fill="auto"/>
            <w:vAlign w:val="bottom"/>
          </w:tcPr>
          <w:p w:rsidR="00C8055A" w:rsidRPr="00D66817" w:rsidRDefault="00C8055A" w:rsidP="00DB4C18">
            <w:pPr>
              <w:widowControl/>
              <w:snapToGrid w:val="0"/>
              <w:spacing w:before="0" w:after="0"/>
              <w:ind w:left="57"/>
              <w:rPr>
                <w:bCs/>
                <w:color w:val="auto"/>
                <w:sz w:val="24"/>
                <w:szCs w:val="24"/>
              </w:rPr>
            </w:pPr>
            <w:r w:rsidRPr="00D66817">
              <w:rPr>
                <w:bCs/>
                <w:color w:val="auto"/>
                <w:sz w:val="24"/>
                <w:szCs w:val="24"/>
              </w:rPr>
              <w:t xml:space="preserve">Керівник (уповноважена особа) / </w:t>
            </w:r>
          </w:p>
        </w:tc>
        <w:tc>
          <w:tcPr>
            <w:tcW w:w="2194" w:type="dxa"/>
            <w:tcBorders>
              <w:bottom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34" w:type="dxa"/>
            <w:shd w:val="clear" w:color="auto" w:fill="auto"/>
          </w:tcPr>
          <w:p w:rsidR="00C8055A" w:rsidRPr="00D66817" w:rsidRDefault="00C8055A" w:rsidP="00DB4C18">
            <w:pPr>
              <w:widowControl/>
              <w:snapToGrid w:val="0"/>
              <w:spacing w:before="0" w:after="0"/>
              <w:ind w:left="57"/>
              <w:rPr>
                <w:bCs/>
                <w:color w:val="auto"/>
                <w:sz w:val="24"/>
                <w:szCs w:val="24"/>
              </w:rPr>
            </w:pPr>
          </w:p>
        </w:tc>
        <w:tc>
          <w:tcPr>
            <w:tcW w:w="2982" w:type="dxa"/>
            <w:tcBorders>
              <w:bottom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r>
      <w:tr w:rsidR="00C8055A" w:rsidRPr="00D66817" w:rsidTr="00CC16BF">
        <w:tc>
          <w:tcPr>
            <w:tcW w:w="4029" w:type="dxa"/>
            <w:gridSpan w:val="10"/>
            <w:tcBorders>
              <w:bottom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r w:rsidRPr="00D66817">
              <w:rPr>
                <w:bCs/>
                <w:color w:val="auto"/>
                <w:sz w:val="24"/>
                <w:szCs w:val="24"/>
              </w:rPr>
              <w:t>фізична особа (представник)</w:t>
            </w:r>
          </w:p>
        </w:tc>
        <w:tc>
          <w:tcPr>
            <w:tcW w:w="2194" w:type="dxa"/>
            <w:tcBorders>
              <w:top w:val="single" w:sz="4" w:space="0" w:color="auto"/>
            </w:tcBorders>
            <w:shd w:val="clear" w:color="auto" w:fill="auto"/>
          </w:tcPr>
          <w:p w:rsidR="00C8055A" w:rsidRPr="00D66817" w:rsidRDefault="00C8055A" w:rsidP="00DB4C18">
            <w:pPr>
              <w:widowControl/>
              <w:snapToGrid w:val="0"/>
              <w:spacing w:before="0" w:after="0"/>
              <w:ind w:left="57"/>
              <w:jc w:val="center"/>
              <w:rPr>
                <w:bCs/>
                <w:color w:val="auto"/>
                <w:sz w:val="20"/>
                <w:szCs w:val="20"/>
                <w:vertAlign w:val="superscript"/>
              </w:rPr>
            </w:pPr>
            <w:r w:rsidRPr="00D66817">
              <w:rPr>
                <w:bCs/>
                <w:color w:val="auto"/>
                <w:sz w:val="20"/>
                <w:szCs w:val="20"/>
                <w:vertAlign w:val="superscript"/>
              </w:rPr>
              <w:t>(підпис)</w:t>
            </w:r>
          </w:p>
        </w:tc>
        <w:tc>
          <w:tcPr>
            <w:tcW w:w="434" w:type="dxa"/>
            <w:shd w:val="clear" w:color="auto" w:fill="auto"/>
          </w:tcPr>
          <w:p w:rsidR="00C8055A" w:rsidRPr="00D66817" w:rsidRDefault="00C8055A" w:rsidP="00DB4C18">
            <w:pPr>
              <w:widowControl/>
              <w:snapToGrid w:val="0"/>
              <w:spacing w:before="0" w:after="0"/>
              <w:ind w:left="57"/>
              <w:rPr>
                <w:bCs/>
                <w:color w:val="auto"/>
                <w:sz w:val="24"/>
                <w:szCs w:val="24"/>
              </w:rPr>
            </w:pPr>
          </w:p>
        </w:tc>
        <w:tc>
          <w:tcPr>
            <w:tcW w:w="2982" w:type="dxa"/>
            <w:tcBorders>
              <w:top w:val="single" w:sz="4" w:space="0" w:color="auto"/>
            </w:tcBorders>
            <w:shd w:val="clear" w:color="auto" w:fill="auto"/>
          </w:tcPr>
          <w:p w:rsidR="00C8055A" w:rsidRPr="00EE1198" w:rsidRDefault="00C8055A" w:rsidP="00EE1198">
            <w:pPr>
              <w:widowControl/>
              <w:snapToGrid w:val="0"/>
              <w:spacing w:before="0" w:after="0"/>
              <w:ind w:left="57"/>
              <w:jc w:val="center"/>
              <w:rPr>
                <w:bCs/>
                <w:color w:val="auto"/>
                <w:sz w:val="20"/>
                <w:szCs w:val="20"/>
                <w:vertAlign w:val="superscript"/>
              </w:rPr>
            </w:pPr>
            <w:r w:rsidRPr="00EE1198">
              <w:rPr>
                <w:bCs/>
                <w:color w:val="auto"/>
                <w:sz w:val="20"/>
                <w:szCs w:val="20"/>
                <w:vertAlign w:val="superscript"/>
              </w:rPr>
              <w:t>(</w:t>
            </w:r>
            <w:proofErr w:type="spellStart"/>
            <w:r w:rsidR="00EE1198" w:rsidRPr="00EE1198">
              <w:rPr>
                <w:sz w:val="20"/>
                <w:szCs w:val="20"/>
                <w:vertAlign w:val="superscript"/>
                <w:lang w:val="ru-RU"/>
              </w:rPr>
              <w:t>власне</w:t>
            </w:r>
            <w:proofErr w:type="spellEnd"/>
            <w:r w:rsidR="00EE1198" w:rsidRPr="00EE1198">
              <w:rPr>
                <w:sz w:val="20"/>
                <w:szCs w:val="20"/>
                <w:vertAlign w:val="superscript"/>
                <w:lang w:val="ru-RU"/>
              </w:rPr>
              <w:t xml:space="preserve"> </w:t>
            </w:r>
            <w:proofErr w:type="spellStart"/>
            <w:r w:rsidR="00EE1198" w:rsidRPr="00EE1198">
              <w:rPr>
                <w:sz w:val="20"/>
                <w:szCs w:val="20"/>
                <w:vertAlign w:val="superscript"/>
                <w:lang w:val="ru-RU"/>
              </w:rPr>
              <w:t>ім'я</w:t>
            </w:r>
            <w:proofErr w:type="spellEnd"/>
            <w:r w:rsidR="00EE1198" w:rsidRPr="00EE1198">
              <w:rPr>
                <w:sz w:val="20"/>
                <w:szCs w:val="20"/>
                <w:vertAlign w:val="superscript"/>
                <w:lang w:val="ru-RU"/>
              </w:rPr>
              <w:t xml:space="preserve"> та </w:t>
            </w:r>
            <w:proofErr w:type="spellStart"/>
            <w:r w:rsidR="00EE1198" w:rsidRPr="00EE1198">
              <w:rPr>
                <w:sz w:val="20"/>
                <w:szCs w:val="20"/>
                <w:vertAlign w:val="superscript"/>
                <w:lang w:val="ru-RU"/>
              </w:rPr>
              <w:t>прізвище</w:t>
            </w:r>
            <w:proofErr w:type="spellEnd"/>
            <w:r w:rsidRPr="00EE1198">
              <w:rPr>
                <w:bCs/>
                <w:color w:val="auto"/>
                <w:sz w:val="20"/>
                <w:szCs w:val="20"/>
                <w:vertAlign w:val="superscript"/>
              </w:rPr>
              <w:t>)</w:t>
            </w:r>
          </w:p>
        </w:tc>
      </w:tr>
      <w:tr w:rsidR="00C8055A" w:rsidRPr="00D66817" w:rsidTr="00CC16BF">
        <w:tc>
          <w:tcPr>
            <w:tcW w:w="403"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2194" w:type="dxa"/>
            <w:tcBorders>
              <w:lef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34" w:type="dxa"/>
            <w:shd w:val="clear" w:color="auto" w:fill="auto"/>
          </w:tcPr>
          <w:p w:rsidR="00C8055A" w:rsidRPr="00D66817" w:rsidRDefault="00C8055A" w:rsidP="00DB4C18">
            <w:pPr>
              <w:widowControl/>
              <w:snapToGrid w:val="0"/>
              <w:spacing w:before="0" w:after="0"/>
              <w:ind w:left="57"/>
              <w:rPr>
                <w:bCs/>
                <w:color w:val="auto"/>
                <w:sz w:val="24"/>
                <w:szCs w:val="24"/>
              </w:rPr>
            </w:pPr>
          </w:p>
        </w:tc>
        <w:tc>
          <w:tcPr>
            <w:tcW w:w="2982" w:type="dxa"/>
            <w:shd w:val="clear" w:color="auto" w:fill="auto"/>
          </w:tcPr>
          <w:p w:rsidR="00C8055A" w:rsidRPr="00D66817" w:rsidRDefault="00C8055A" w:rsidP="00DB4C18">
            <w:pPr>
              <w:widowControl/>
              <w:snapToGrid w:val="0"/>
              <w:spacing w:before="0" w:after="0"/>
              <w:ind w:left="57"/>
              <w:rPr>
                <w:bCs/>
                <w:color w:val="auto"/>
                <w:sz w:val="24"/>
                <w:szCs w:val="24"/>
              </w:rPr>
            </w:pPr>
          </w:p>
        </w:tc>
      </w:tr>
      <w:tr w:rsidR="00C8055A" w:rsidRPr="00D66817" w:rsidTr="00CC16BF">
        <w:trPr>
          <w:trHeight w:val="217"/>
        </w:trPr>
        <w:tc>
          <w:tcPr>
            <w:tcW w:w="4029" w:type="dxa"/>
            <w:gridSpan w:val="10"/>
            <w:tcBorders>
              <w:top w:val="single" w:sz="4" w:space="0" w:color="auto"/>
            </w:tcBorders>
            <w:shd w:val="clear" w:color="auto" w:fill="auto"/>
            <w:vAlign w:val="center"/>
          </w:tcPr>
          <w:p w:rsidR="00C8055A" w:rsidRPr="00D66817" w:rsidRDefault="00C8055A" w:rsidP="003B3CF1">
            <w:pPr>
              <w:widowControl/>
              <w:snapToGrid w:val="0"/>
              <w:spacing w:before="0" w:after="0"/>
              <w:ind w:left="57"/>
              <w:rPr>
                <w:bCs/>
                <w:color w:val="auto"/>
                <w:sz w:val="20"/>
                <w:szCs w:val="20"/>
              </w:rPr>
            </w:pPr>
            <w:r w:rsidRPr="00D66817">
              <w:rPr>
                <w:bCs/>
                <w:color w:val="auto"/>
                <w:sz w:val="20"/>
                <w:szCs w:val="20"/>
              </w:rPr>
              <w:t>(реєстраційний номер облікової</w:t>
            </w:r>
            <w:r w:rsidR="004F0B54" w:rsidRPr="00D66817">
              <w:rPr>
                <w:bCs/>
                <w:color w:val="auto"/>
                <w:sz w:val="20"/>
                <w:szCs w:val="20"/>
              </w:rPr>
              <w:t xml:space="preserve"> картки платника</w:t>
            </w:r>
            <w:r w:rsidR="00E60664" w:rsidRPr="00D66817">
              <w:rPr>
                <w:bCs/>
                <w:color w:val="auto"/>
                <w:sz w:val="20"/>
                <w:szCs w:val="20"/>
              </w:rPr>
              <w:t xml:space="preserve"> податків </w:t>
            </w:r>
            <w:r w:rsidR="00E60664" w:rsidRPr="003B3CF1">
              <w:rPr>
                <w:bCs/>
                <w:color w:val="auto"/>
                <w:sz w:val="20"/>
                <w:szCs w:val="20"/>
              </w:rPr>
              <w:t xml:space="preserve">або </w:t>
            </w:r>
            <w:proofErr w:type="spellStart"/>
            <w:r w:rsidR="003B3CF1" w:rsidRPr="003B3CF1">
              <w:rPr>
                <w:sz w:val="20"/>
                <w:szCs w:val="20"/>
                <w:lang w:val="ru-RU"/>
              </w:rPr>
              <w:t>серія</w:t>
            </w:r>
            <w:proofErr w:type="spellEnd"/>
            <w:r w:rsidR="003B3CF1" w:rsidRPr="003B3CF1">
              <w:rPr>
                <w:sz w:val="20"/>
                <w:szCs w:val="20"/>
                <w:lang w:val="ru-RU"/>
              </w:rPr>
              <w:t xml:space="preserve"> (за </w:t>
            </w:r>
            <w:proofErr w:type="spellStart"/>
            <w:r w:rsidR="003B3CF1" w:rsidRPr="003B3CF1">
              <w:rPr>
                <w:sz w:val="20"/>
                <w:szCs w:val="20"/>
                <w:lang w:val="ru-RU"/>
              </w:rPr>
              <w:t>наявності</w:t>
            </w:r>
            <w:proofErr w:type="spellEnd"/>
            <w:r w:rsidR="003B3CF1" w:rsidRPr="003B3CF1">
              <w:rPr>
                <w:sz w:val="20"/>
                <w:szCs w:val="20"/>
                <w:lang w:val="ru-RU"/>
              </w:rPr>
              <w:t>) та номер паспорта</w:t>
            </w:r>
            <w:r w:rsidR="00C85472" w:rsidRPr="00D66817">
              <w:rPr>
                <w:bCs/>
                <w:color w:val="auto"/>
                <w:position w:val="8"/>
                <w:sz w:val="20"/>
                <w:szCs w:val="20"/>
              </w:rPr>
              <w:t>7</w:t>
            </w:r>
            <w:r w:rsidR="00E60664" w:rsidRPr="00D66817">
              <w:rPr>
                <w:bCs/>
                <w:color w:val="auto"/>
                <w:sz w:val="20"/>
                <w:szCs w:val="20"/>
              </w:rPr>
              <w:t>)</w:t>
            </w:r>
          </w:p>
        </w:tc>
        <w:tc>
          <w:tcPr>
            <w:tcW w:w="2194" w:type="dxa"/>
            <w:shd w:val="clear" w:color="auto" w:fill="auto"/>
          </w:tcPr>
          <w:p w:rsidR="00C8055A" w:rsidRPr="00D66817" w:rsidRDefault="00C8055A" w:rsidP="00DB4C18">
            <w:pPr>
              <w:widowControl/>
              <w:snapToGrid w:val="0"/>
              <w:spacing w:before="0" w:after="0"/>
              <w:ind w:left="57"/>
              <w:rPr>
                <w:bCs/>
                <w:color w:val="auto"/>
                <w:sz w:val="24"/>
                <w:szCs w:val="24"/>
                <w:vertAlign w:val="superscript"/>
              </w:rPr>
            </w:pPr>
          </w:p>
        </w:tc>
        <w:tc>
          <w:tcPr>
            <w:tcW w:w="434" w:type="dxa"/>
            <w:shd w:val="clear" w:color="auto" w:fill="auto"/>
          </w:tcPr>
          <w:p w:rsidR="00C8055A" w:rsidRPr="00D66817" w:rsidRDefault="00C8055A" w:rsidP="00DB4C18">
            <w:pPr>
              <w:widowControl/>
              <w:snapToGrid w:val="0"/>
              <w:spacing w:before="0" w:after="0"/>
              <w:ind w:left="57"/>
              <w:rPr>
                <w:bCs/>
                <w:color w:val="auto"/>
                <w:sz w:val="24"/>
                <w:szCs w:val="24"/>
                <w:vertAlign w:val="superscript"/>
              </w:rPr>
            </w:pPr>
          </w:p>
        </w:tc>
        <w:tc>
          <w:tcPr>
            <w:tcW w:w="2982" w:type="dxa"/>
            <w:shd w:val="clear" w:color="auto" w:fill="auto"/>
          </w:tcPr>
          <w:p w:rsidR="00C8055A" w:rsidRPr="00D66817" w:rsidRDefault="00C8055A" w:rsidP="00DB4C18">
            <w:pPr>
              <w:widowControl/>
              <w:snapToGrid w:val="0"/>
              <w:spacing w:before="0" w:after="0"/>
              <w:ind w:left="57"/>
              <w:rPr>
                <w:bCs/>
                <w:color w:val="auto"/>
                <w:sz w:val="24"/>
                <w:szCs w:val="24"/>
                <w:vertAlign w:val="superscript"/>
              </w:rPr>
            </w:pPr>
          </w:p>
        </w:tc>
      </w:tr>
    </w:tbl>
    <w:p w:rsidR="00C8055A" w:rsidRPr="00D66817" w:rsidRDefault="00C8055A" w:rsidP="00C8055A">
      <w:pPr>
        <w:widowControl/>
        <w:snapToGrid w:val="0"/>
        <w:spacing w:before="0" w:after="0"/>
        <w:ind w:left="57"/>
        <w:jc w:val="center"/>
        <w:rPr>
          <w:bCs/>
          <w:color w:val="auto"/>
          <w:sz w:val="24"/>
          <w:szCs w:val="24"/>
          <w:vertAlign w:val="subscript"/>
          <w:lang w:val="en-US"/>
        </w:rPr>
      </w:pPr>
      <w:r w:rsidRPr="00D66817">
        <w:rPr>
          <w:bCs/>
          <w:color w:val="auto"/>
          <w:sz w:val="24"/>
          <w:szCs w:val="24"/>
        </w:rPr>
        <w:t xml:space="preserve">М.П. </w:t>
      </w:r>
      <w:r w:rsidRPr="00D66817">
        <w:rPr>
          <w:bCs/>
          <w:color w:val="auto"/>
          <w:sz w:val="24"/>
          <w:szCs w:val="24"/>
          <w:vertAlign w:val="subscript"/>
        </w:rPr>
        <w:t>(за наявності)</w:t>
      </w: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C8055A" w:rsidRPr="00D66817" w:rsidTr="00CC16BF">
        <w:tc>
          <w:tcPr>
            <w:tcW w:w="4029" w:type="dxa"/>
            <w:gridSpan w:val="10"/>
            <w:shd w:val="clear" w:color="auto" w:fill="auto"/>
            <w:vAlign w:val="bottom"/>
          </w:tcPr>
          <w:p w:rsidR="00C8055A" w:rsidRPr="00D66817" w:rsidRDefault="00C8055A" w:rsidP="00DB4C18">
            <w:pPr>
              <w:widowControl/>
              <w:snapToGrid w:val="0"/>
              <w:spacing w:before="0" w:after="0"/>
              <w:ind w:left="57"/>
              <w:rPr>
                <w:bCs/>
                <w:color w:val="auto"/>
                <w:sz w:val="24"/>
                <w:szCs w:val="24"/>
              </w:rPr>
            </w:pPr>
            <w:r w:rsidRPr="00D66817">
              <w:rPr>
                <w:bCs/>
                <w:color w:val="auto"/>
                <w:sz w:val="24"/>
                <w:szCs w:val="24"/>
              </w:rPr>
              <w:t xml:space="preserve">Головний бухгалтер </w:t>
            </w:r>
          </w:p>
        </w:tc>
        <w:tc>
          <w:tcPr>
            <w:tcW w:w="2194" w:type="dxa"/>
            <w:tcBorders>
              <w:bottom w:val="single" w:sz="4" w:space="0" w:color="auto"/>
            </w:tcBorders>
            <w:shd w:val="clear" w:color="auto" w:fill="auto"/>
          </w:tcPr>
          <w:p w:rsidR="00C8055A" w:rsidRPr="00D66817" w:rsidRDefault="00C8055A" w:rsidP="00A537AA">
            <w:pPr>
              <w:widowControl/>
              <w:snapToGrid w:val="0"/>
              <w:spacing w:before="0" w:after="0"/>
              <w:ind w:left="57" w:firstLine="720"/>
              <w:rPr>
                <w:bCs/>
                <w:color w:val="auto"/>
                <w:sz w:val="24"/>
                <w:szCs w:val="24"/>
              </w:rPr>
            </w:pPr>
          </w:p>
        </w:tc>
        <w:tc>
          <w:tcPr>
            <w:tcW w:w="434" w:type="dxa"/>
            <w:shd w:val="clear" w:color="auto" w:fill="auto"/>
          </w:tcPr>
          <w:p w:rsidR="00C8055A" w:rsidRPr="00D66817" w:rsidRDefault="00C8055A" w:rsidP="00DB4C18">
            <w:pPr>
              <w:widowControl/>
              <w:snapToGrid w:val="0"/>
              <w:spacing w:before="0" w:after="0"/>
              <w:ind w:left="57"/>
              <w:rPr>
                <w:bCs/>
                <w:color w:val="auto"/>
                <w:sz w:val="24"/>
                <w:szCs w:val="24"/>
              </w:rPr>
            </w:pPr>
          </w:p>
        </w:tc>
        <w:tc>
          <w:tcPr>
            <w:tcW w:w="2982" w:type="dxa"/>
            <w:tcBorders>
              <w:bottom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r>
      <w:tr w:rsidR="00C8055A" w:rsidRPr="00D66817" w:rsidTr="00CC16BF">
        <w:tc>
          <w:tcPr>
            <w:tcW w:w="4029" w:type="dxa"/>
            <w:gridSpan w:val="10"/>
            <w:tcBorders>
              <w:bottom w:val="single" w:sz="4" w:space="0" w:color="auto"/>
            </w:tcBorders>
            <w:shd w:val="clear" w:color="auto" w:fill="auto"/>
          </w:tcPr>
          <w:p w:rsidR="00C8055A" w:rsidRPr="00D66817" w:rsidRDefault="00C8055A" w:rsidP="00A537AA">
            <w:pPr>
              <w:widowControl/>
              <w:snapToGrid w:val="0"/>
              <w:spacing w:before="0" w:after="0"/>
              <w:ind w:left="57"/>
              <w:rPr>
                <w:bCs/>
                <w:color w:val="auto"/>
                <w:sz w:val="24"/>
                <w:szCs w:val="24"/>
              </w:rPr>
            </w:pPr>
            <w:r w:rsidRPr="00D66817">
              <w:rPr>
                <w:bCs/>
                <w:color w:val="auto"/>
                <w:sz w:val="24"/>
                <w:szCs w:val="24"/>
              </w:rPr>
              <w:t>(особа, відповідальна за ведення бухгалтерського обліку)</w:t>
            </w:r>
          </w:p>
        </w:tc>
        <w:tc>
          <w:tcPr>
            <w:tcW w:w="2194" w:type="dxa"/>
            <w:tcBorders>
              <w:top w:val="single" w:sz="4" w:space="0" w:color="auto"/>
            </w:tcBorders>
            <w:shd w:val="clear" w:color="auto" w:fill="auto"/>
          </w:tcPr>
          <w:p w:rsidR="00C8055A" w:rsidRPr="00D66817" w:rsidRDefault="00C8055A" w:rsidP="00DB4C18">
            <w:pPr>
              <w:widowControl/>
              <w:snapToGrid w:val="0"/>
              <w:spacing w:before="0" w:after="0"/>
              <w:ind w:left="57"/>
              <w:jc w:val="center"/>
              <w:rPr>
                <w:bCs/>
                <w:color w:val="auto"/>
                <w:sz w:val="20"/>
                <w:szCs w:val="20"/>
                <w:vertAlign w:val="superscript"/>
              </w:rPr>
            </w:pPr>
            <w:r w:rsidRPr="00D66817">
              <w:rPr>
                <w:bCs/>
                <w:color w:val="auto"/>
                <w:sz w:val="20"/>
                <w:szCs w:val="20"/>
                <w:vertAlign w:val="superscript"/>
              </w:rPr>
              <w:t>(підпис)</w:t>
            </w:r>
          </w:p>
        </w:tc>
        <w:tc>
          <w:tcPr>
            <w:tcW w:w="434" w:type="dxa"/>
            <w:shd w:val="clear" w:color="auto" w:fill="auto"/>
          </w:tcPr>
          <w:p w:rsidR="00C8055A" w:rsidRPr="00D66817" w:rsidRDefault="00C8055A" w:rsidP="00DB4C18">
            <w:pPr>
              <w:widowControl/>
              <w:snapToGrid w:val="0"/>
              <w:spacing w:before="0" w:after="0"/>
              <w:ind w:left="57"/>
              <w:rPr>
                <w:bCs/>
                <w:color w:val="auto"/>
                <w:sz w:val="24"/>
                <w:szCs w:val="24"/>
              </w:rPr>
            </w:pPr>
          </w:p>
        </w:tc>
        <w:tc>
          <w:tcPr>
            <w:tcW w:w="2982" w:type="dxa"/>
            <w:tcBorders>
              <w:top w:val="single" w:sz="4" w:space="0" w:color="auto"/>
            </w:tcBorders>
            <w:shd w:val="clear" w:color="auto" w:fill="auto"/>
          </w:tcPr>
          <w:p w:rsidR="00C8055A" w:rsidRPr="00BC6B20" w:rsidRDefault="00C8055A" w:rsidP="00BC6B20">
            <w:pPr>
              <w:widowControl/>
              <w:snapToGrid w:val="0"/>
              <w:spacing w:before="0" w:after="0"/>
              <w:ind w:left="57"/>
              <w:jc w:val="center"/>
              <w:rPr>
                <w:bCs/>
                <w:color w:val="auto"/>
                <w:sz w:val="20"/>
                <w:szCs w:val="20"/>
                <w:vertAlign w:val="superscript"/>
              </w:rPr>
            </w:pPr>
            <w:r w:rsidRPr="00BC6B20">
              <w:rPr>
                <w:bCs/>
                <w:color w:val="auto"/>
                <w:sz w:val="20"/>
                <w:szCs w:val="20"/>
                <w:vertAlign w:val="superscript"/>
              </w:rPr>
              <w:t>(</w:t>
            </w:r>
            <w:proofErr w:type="spellStart"/>
            <w:r w:rsidR="00BC6B20" w:rsidRPr="00BC6B20">
              <w:rPr>
                <w:sz w:val="20"/>
                <w:szCs w:val="20"/>
                <w:vertAlign w:val="superscript"/>
                <w:lang w:val="ru-RU"/>
              </w:rPr>
              <w:t>власне</w:t>
            </w:r>
            <w:proofErr w:type="spellEnd"/>
            <w:r w:rsidR="00BC6B20" w:rsidRPr="00BC6B20">
              <w:rPr>
                <w:sz w:val="20"/>
                <w:szCs w:val="20"/>
                <w:vertAlign w:val="superscript"/>
                <w:lang w:val="ru-RU"/>
              </w:rPr>
              <w:t xml:space="preserve"> </w:t>
            </w:r>
            <w:proofErr w:type="spellStart"/>
            <w:r w:rsidR="00BC6B20" w:rsidRPr="00BC6B20">
              <w:rPr>
                <w:sz w:val="20"/>
                <w:szCs w:val="20"/>
                <w:vertAlign w:val="superscript"/>
                <w:lang w:val="ru-RU"/>
              </w:rPr>
              <w:t>ім'я</w:t>
            </w:r>
            <w:proofErr w:type="spellEnd"/>
            <w:r w:rsidR="00BC6B20" w:rsidRPr="00BC6B20">
              <w:rPr>
                <w:sz w:val="20"/>
                <w:szCs w:val="20"/>
                <w:vertAlign w:val="superscript"/>
                <w:lang w:val="ru-RU"/>
              </w:rPr>
              <w:t xml:space="preserve"> та </w:t>
            </w:r>
            <w:proofErr w:type="spellStart"/>
            <w:r w:rsidR="00BC6B20" w:rsidRPr="00BC6B20">
              <w:rPr>
                <w:sz w:val="20"/>
                <w:szCs w:val="20"/>
                <w:vertAlign w:val="superscript"/>
                <w:lang w:val="ru-RU"/>
              </w:rPr>
              <w:t>прізвище</w:t>
            </w:r>
            <w:proofErr w:type="spellEnd"/>
            <w:r w:rsidRPr="00BC6B20">
              <w:rPr>
                <w:bCs/>
                <w:color w:val="auto"/>
                <w:sz w:val="20"/>
                <w:szCs w:val="20"/>
                <w:vertAlign w:val="superscript"/>
              </w:rPr>
              <w:t>)</w:t>
            </w:r>
          </w:p>
        </w:tc>
      </w:tr>
      <w:tr w:rsidR="00C8055A" w:rsidRPr="00D66817" w:rsidTr="00CC16BF">
        <w:tc>
          <w:tcPr>
            <w:tcW w:w="403"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2194" w:type="dxa"/>
            <w:tcBorders>
              <w:left w:val="single" w:sz="4" w:space="0" w:color="auto"/>
            </w:tcBorders>
            <w:shd w:val="clear" w:color="auto" w:fill="auto"/>
          </w:tcPr>
          <w:p w:rsidR="00C8055A" w:rsidRPr="00D66817" w:rsidRDefault="00C8055A" w:rsidP="00DB4C18">
            <w:pPr>
              <w:widowControl/>
              <w:snapToGrid w:val="0"/>
              <w:spacing w:before="0" w:after="0"/>
              <w:ind w:left="57"/>
              <w:rPr>
                <w:bCs/>
                <w:color w:val="auto"/>
                <w:sz w:val="24"/>
                <w:szCs w:val="24"/>
              </w:rPr>
            </w:pPr>
          </w:p>
        </w:tc>
        <w:tc>
          <w:tcPr>
            <w:tcW w:w="434" w:type="dxa"/>
            <w:shd w:val="clear" w:color="auto" w:fill="auto"/>
          </w:tcPr>
          <w:p w:rsidR="00C8055A" w:rsidRPr="00D66817" w:rsidRDefault="00C8055A" w:rsidP="00DB4C18">
            <w:pPr>
              <w:widowControl/>
              <w:snapToGrid w:val="0"/>
              <w:spacing w:before="0" w:after="0"/>
              <w:ind w:left="57"/>
              <w:rPr>
                <w:bCs/>
                <w:color w:val="auto"/>
                <w:sz w:val="24"/>
                <w:szCs w:val="24"/>
              </w:rPr>
            </w:pPr>
          </w:p>
        </w:tc>
        <w:tc>
          <w:tcPr>
            <w:tcW w:w="2982" w:type="dxa"/>
            <w:shd w:val="clear" w:color="auto" w:fill="auto"/>
          </w:tcPr>
          <w:p w:rsidR="00C8055A" w:rsidRPr="00D66817" w:rsidRDefault="00C8055A" w:rsidP="00DB4C18">
            <w:pPr>
              <w:widowControl/>
              <w:snapToGrid w:val="0"/>
              <w:spacing w:before="0" w:after="0"/>
              <w:ind w:left="57"/>
              <w:rPr>
                <w:bCs/>
                <w:color w:val="auto"/>
                <w:sz w:val="24"/>
                <w:szCs w:val="24"/>
              </w:rPr>
            </w:pPr>
          </w:p>
        </w:tc>
      </w:tr>
      <w:tr w:rsidR="00E60664" w:rsidRPr="00D66817" w:rsidTr="00CC16BF">
        <w:tc>
          <w:tcPr>
            <w:tcW w:w="4029" w:type="dxa"/>
            <w:gridSpan w:val="10"/>
            <w:tcBorders>
              <w:top w:val="single" w:sz="4" w:space="0" w:color="auto"/>
            </w:tcBorders>
            <w:shd w:val="clear" w:color="auto" w:fill="auto"/>
            <w:vAlign w:val="center"/>
          </w:tcPr>
          <w:p w:rsidR="00E60664" w:rsidRPr="00D66817" w:rsidRDefault="00E60664" w:rsidP="003B3CF1">
            <w:pPr>
              <w:widowControl/>
              <w:snapToGrid w:val="0"/>
              <w:spacing w:before="0" w:after="0"/>
              <w:ind w:left="57"/>
              <w:rPr>
                <w:bCs/>
                <w:color w:val="auto"/>
                <w:sz w:val="20"/>
                <w:szCs w:val="20"/>
              </w:rPr>
            </w:pPr>
            <w:r w:rsidRPr="00D66817">
              <w:rPr>
                <w:bCs/>
                <w:color w:val="auto"/>
                <w:sz w:val="20"/>
                <w:szCs w:val="20"/>
              </w:rPr>
              <w:t xml:space="preserve">(реєстраційний номер облікової картки платника податків або </w:t>
            </w:r>
            <w:proofErr w:type="spellStart"/>
            <w:r w:rsidR="003B3CF1" w:rsidRPr="003B3CF1">
              <w:rPr>
                <w:sz w:val="20"/>
                <w:szCs w:val="20"/>
                <w:lang w:val="ru-RU"/>
              </w:rPr>
              <w:t>серія</w:t>
            </w:r>
            <w:proofErr w:type="spellEnd"/>
            <w:r w:rsidR="003B3CF1" w:rsidRPr="003B3CF1">
              <w:rPr>
                <w:sz w:val="20"/>
                <w:szCs w:val="20"/>
                <w:lang w:val="ru-RU"/>
              </w:rPr>
              <w:t xml:space="preserve"> (за </w:t>
            </w:r>
            <w:proofErr w:type="spellStart"/>
            <w:r w:rsidR="003B3CF1" w:rsidRPr="003B3CF1">
              <w:rPr>
                <w:sz w:val="20"/>
                <w:szCs w:val="20"/>
                <w:lang w:val="ru-RU"/>
              </w:rPr>
              <w:t>наявності</w:t>
            </w:r>
            <w:proofErr w:type="spellEnd"/>
            <w:r w:rsidR="003B3CF1" w:rsidRPr="003B3CF1">
              <w:rPr>
                <w:sz w:val="20"/>
                <w:szCs w:val="20"/>
                <w:lang w:val="ru-RU"/>
              </w:rPr>
              <w:t>) та номер паспорта</w:t>
            </w:r>
            <w:r w:rsidR="00C85472" w:rsidRPr="00D66817">
              <w:rPr>
                <w:bCs/>
                <w:color w:val="auto"/>
                <w:position w:val="8"/>
                <w:sz w:val="20"/>
                <w:szCs w:val="20"/>
              </w:rPr>
              <w:t>7</w:t>
            </w:r>
            <w:r w:rsidRPr="00D66817">
              <w:rPr>
                <w:bCs/>
                <w:color w:val="auto"/>
                <w:sz w:val="20"/>
                <w:szCs w:val="20"/>
              </w:rPr>
              <w:t>)</w:t>
            </w:r>
          </w:p>
        </w:tc>
        <w:tc>
          <w:tcPr>
            <w:tcW w:w="2194" w:type="dxa"/>
            <w:shd w:val="clear" w:color="auto" w:fill="auto"/>
          </w:tcPr>
          <w:p w:rsidR="00E60664" w:rsidRPr="00D66817" w:rsidRDefault="00E60664" w:rsidP="00DB4C18">
            <w:pPr>
              <w:widowControl/>
              <w:snapToGrid w:val="0"/>
              <w:spacing w:before="0" w:after="0"/>
              <w:ind w:left="57"/>
              <w:rPr>
                <w:bCs/>
                <w:color w:val="auto"/>
                <w:sz w:val="24"/>
                <w:szCs w:val="24"/>
              </w:rPr>
            </w:pPr>
          </w:p>
        </w:tc>
        <w:tc>
          <w:tcPr>
            <w:tcW w:w="434" w:type="dxa"/>
            <w:shd w:val="clear" w:color="auto" w:fill="auto"/>
          </w:tcPr>
          <w:p w:rsidR="00E60664" w:rsidRPr="00D66817" w:rsidRDefault="00E60664" w:rsidP="00DB4C18">
            <w:pPr>
              <w:widowControl/>
              <w:snapToGrid w:val="0"/>
              <w:spacing w:before="0" w:after="0"/>
              <w:ind w:left="57"/>
              <w:rPr>
                <w:bCs/>
                <w:color w:val="auto"/>
                <w:sz w:val="24"/>
                <w:szCs w:val="24"/>
              </w:rPr>
            </w:pPr>
          </w:p>
        </w:tc>
        <w:tc>
          <w:tcPr>
            <w:tcW w:w="2982" w:type="dxa"/>
            <w:shd w:val="clear" w:color="auto" w:fill="auto"/>
          </w:tcPr>
          <w:p w:rsidR="00E60664" w:rsidRPr="00D66817" w:rsidRDefault="00E60664" w:rsidP="00DB4C18">
            <w:pPr>
              <w:widowControl/>
              <w:snapToGrid w:val="0"/>
              <w:spacing w:before="0" w:after="0"/>
              <w:ind w:left="57"/>
              <w:rPr>
                <w:bCs/>
                <w:color w:val="auto"/>
                <w:sz w:val="24"/>
                <w:szCs w:val="24"/>
              </w:rPr>
            </w:pPr>
          </w:p>
        </w:tc>
      </w:tr>
    </w:tbl>
    <w:p w:rsidR="006A0BA0" w:rsidRDefault="006A0BA0" w:rsidP="006A0BA0">
      <w:pPr>
        <w:pStyle w:val="aff"/>
        <w:spacing w:before="120" w:after="0"/>
        <w:ind w:firstLine="0"/>
        <w:rPr>
          <w:color w:val="auto"/>
          <w:sz w:val="24"/>
          <w:szCs w:val="24"/>
        </w:rPr>
      </w:pPr>
    </w:p>
    <w:p w:rsidR="00580BA9" w:rsidRPr="00D66817" w:rsidRDefault="00580BA9" w:rsidP="00580BA9">
      <w:pPr>
        <w:pStyle w:val="aff"/>
        <w:ind w:firstLine="0"/>
        <w:jc w:val="left"/>
        <w:rPr>
          <w:color w:val="auto"/>
          <w:sz w:val="20"/>
          <w:szCs w:val="20"/>
        </w:rPr>
      </w:pPr>
      <w:r w:rsidRPr="00D66817">
        <w:rPr>
          <w:color w:val="auto"/>
          <w:sz w:val="20"/>
          <w:szCs w:val="20"/>
        </w:rPr>
        <w:t>__________</w:t>
      </w:r>
    </w:p>
    <w:tbl>
      <w:tblPr>
        <w:tblW w:w="9639" w:type="dxa"/>
        <w:tblInd w:w="108" w:type="dxa"/>
        <w:tblLook w:val="01E0" w:firstRow="1" w:lastRow="1" w:firstColumn="1" w:lastColumn="1" w:noHBand="0" w:noVBand="0"/>
      </w:tblPr>
      <w:tblGrid>
        <w:gridCol w:w="666"/>
        <w:gridCol w:w="8973"/>
      </w:tblGrid>
      <w:tr w:rsidR="00C8055A" w:rsidRPr="00D66817">
        <w:tc>
          <w:tcPr>
            <w:tcW w:w="666" w:type="dxa"/>
            <w:shd w:val="clear" w:color="auto" w:fill="auto"/>
          </w:tcPr>
          <w:p w:rsidR="00C8055A" w:rsidRPr="00D66817" w:rsidRDefault="00C8055A" w:rsidP="0061120E">
            <w:pPr>
              <w:pStyle w:val="aff0"/>
              <w:spacing w:before="0" w:after="0"/>
              <w:ind w:firstLine="57"/>
              <w:jc w:val="right"/>
              <w:rPr>
                <w:color w:val="auto"/>
                <w:position w:val="8"/>
                <w:sz w:val="20"/>
                <w:szCs w:val="20"/>
                <w:vertAlign w:val="superscript"/>
              </w:rPr>
            </w:pPr>
            <w:r w:rsidRPr="00D66817">
              <w:rPr>
                <w:color w:val="auto"/>
                <w:position w:val="8"/>
                <w:sz w:val="20"/>
                <w:szCs w:val="20"/>
                <w:vertAlign w:val="superscript"/>
              </w:rPr>
              <w:t>1</w:t>
            </w:r>
          </w:p>
        </w:tc>
        <w:tc>
          <w:tcPr>
            <w:tcW w:w="8973" w:type="dxa"/>
            <w:shd w:val="clear" w:color="auto" w:fill="auto"/>
          </w:tcPr>
          <w:p w:rsidR="0061120E" w:rsidRPr="00D66817" w:rsidRDefault="00C8055A" w:rsidP="001F44D9">
            <w:pPr>
              <w:pStyle w:val="aff"/>
              <w:spacing w:before="0" w:after="0"/>
              <w:ind w:left="-65" w:hanging="10"/>
              <w:rPr>
                <w:color w:val="auto"/>
                <w:sz w:val="20"/>
                <w:szCs w:val="20"/>
              </w:rPr>
            </w:pPr>
            <w:r w:rsidRPr="00D66817">
              <w:rPr>
                <w:color w:val="auto"/>
                <w:sz w:val="20"/>
                <w:szCs w:val="20"/>
              </w:rPr>
              <w:t>Невід’ємною частиною Податкової декларації є додатки. Відповідний тип додатка забезпечує обчислення податкового зобов’язання за відповідним видом об’єкта оподаткування. За відсутності у платника відповідного виду об’єкта оподаткування тип додатка, у якому обчислюється податкове зобов’язання для такого об’єкта оподаткування</w:t>
            </w:r>
            <w:r w:rsidR="00094F1E" w:rsidRPr="00D66817">
              <w:rPr>
                <w:color w:val="auto"/>
                <w:sz w:val="20"/>
                <w:szCs w:val="20"/>
              </w:rPr>
              <w:t>,</w:t>
            </w:r>
            <w:r w:rsidRPr="00D66817">
              <w:rPr>
                <w:color w:val="auto"/>
                <w:sz w:val="20"/>
                <w:szCs w:val="20"/>
              </w:rPr>
              <w:t xml:space="preserve"> до Податкової декларації не додається.</w:t>
            </w:r>
          </w:p>
        </w:tc>
      </w:tr>
      <w:tr w:rsidR="00C8055A" w:rsidRPr="00D66817">
        <w:tc>
          <w:tcPr>
            <w:tcW w:w="666" w:type="dxa"/>
            <w:shd w:val="clear" w:color="auto" w:fill="auto"/>
          </w:tcPr>
          <w:p w:rsidR="00C8055A" w:rsidRPr="00D66817" w:rsidRDefault="00C8055A" w:rsidP="0061120E">
            <w:pPr>
              <w:pStyle w:val="aff0"/>
              <w:spacing w:before="0" w:after="0"/>
              <w:ind w:firstLine="57"/>
              <w:jc w:val="right"/>
              <w:rPr>
                <w:color w:val="auto"/>
                <w:position w:val="8"/>
                <w:sz w:val="20"/>
                <w:szCs w:val="20"/>
                <w:vertAlign w:val="superscript"/>
              </w:rPr>
            </w:pPr>
            <w:r w:rsidRPr="00D66817">
              <w:rPr>
                <w:color w:val="auto"/>
                <w:position w:val="8"/>
                <w:sz w:val="20"/>
                <w:szCs w:val="20"/>
                <w:vertAlign w:val="superscript"/>
              </w:rPr>
              <w:t>2</w:t>
            </w:r>
          </w:p>
        </w:tc>
        <w:tc>
          <w:tcPr>
            <w:tcW w:w="8973" w:type="dxa"/>
            <w:shd w:val="clear" w:color="auto" w:fill="auto"/>
          </w:tcPr>
          <w:p w:rsidR="0061120E" w:rsidRPr="00D66817" w:rsidRDefault="00C8055A" w:rsidP="001F44D9">
            <w:pPr>
              <w:pStyle w:val="aff"/>
              <w:spacing w:before="0" w:after="0"/>
              <w:ind w:left="-65" w:hanging="10"/>
              <w:rPr>
                <w:color w:val="auto"/>
                <w:sz w:val="20"/>
                <w:szCs w:val="20"/>
              </w:rPr>
            </w:pPr>
            <w:r w:rsidRPr="00D66817">
              <w:rPr>
                <w:color w:val="auto"/>
                <w:sz w:val="20"/>
                <w:szCs w:val="20"/>
              </w:rPr>
              <w:t xml:space="preserve">У графі </w:t>
            </w:r>
            <w:r w:rsidR="003369EF" w:rsidRPr="00D66817">
              <w:rPr>
                <w:color w:val="auto"/>
                <w:sz w:val="20"/>
                <w:szCs w:val="20"/>
              </w:rPr>
              <w:t>"</w:t>
            </w:r>
            <w:r w:rsidR="00F12A9D" w:rsidRPr="00D66817">
              <w:rPr>
                <w:color w:val="auto"/>
                <w:sz w:val="20"/>
                <w:szCs w:val="20"/>
              </w:rPr>
              <w:t>П</w:t>
            </w:r>
            <w:r w:rsidRPr="00D66817">
              <w:rPr>
                <w:color w:val="auto"/>
                <w:sz w:val="20"/>
                <w:szCs w:val="20"/>
              </w:rPr>
              <w:t>орядковий №</w:t>
            </w:r>
            <w:r w:rsidR="003369EF" w:rsidRPr="00D66817">
              <w:rPr>
                <w:color w:val="auto"/>
                <w:sz w:val="20"/>
                <w:szCs w:val="20"/>
              </w:rPr>
              <w:t>"</w:t>
            </w:r>
            <w:r w:rsidRPr="00D66817">
              <w:rPr>
                <w:color w:val="auto"/>
                <w:sz w:val="20"/>
                <w:szCs w:val="20"/>
              </w:rPr>
              <w:t xml:space="preserve"> зазначається номер Податкової декларації арабськими цифрами</w:t>
            </w:r>
            <w:r w:rsidR="00A2610A" w:rsidRPr="00D66817">
              <w:rPr>
                <w:color w:val="auto"/>
                <w:sz w:val="20"/>
                <w:szCs w:val="20"/>
              </w:rPr>
              <w:t>,</w:t>
            </w:r>
            <w:r w:rsidRPr="00D66817">
              <w:rPr>
                <w:color w:val="auto"/>
                <w:sz w:val="20"/>
                <w:szCs w:val="20"/>
              </w:rPr>
              <w:t xml:space="preserve"> починаючи з 1 (одиниці)</w:t>
            </w:r>
            <w:r w:rsidR="00A2610A" w:rsidRPr="00D66817">
              <w:rPr>
                <w:color w:val="auto"/>
                <w:sz w:val="20"/>
                <w:szCs w:val="20"/>
              </w:rPr>
              <w:t>,</w:t>
            </w:r>
            <w:r w:rsidRPr="00D66817">
              <w:rPr>
                <w:color w:val="auto"/>
                <w:sz w:val="20"/>
                <w:szCs w:val="20"/>
              </w:rPr>
              <w:t xml:space="preserve"> послідовно в порядку зростання кількості поданих з початку року Податкових деклараці</w:t>
            </w:r>
            <w:r w:rsidR="00094F1E" w:rsidRPr="00D66817">
              <w:rPr>
                <w:color w:val="auto"/>
                <w:sz w:val="20"/>
                <w:szCs w:val="20"/>
              </w:rPr>
              <w:t>й</w:t>
            </w:r>
            <w:r w:rsidRPr="00D66817">
              <w:rPr>
                <w:color w:val="auto"/>
                <w:sz w:val="20"/>
                <w:szCs w:val="20"/>
              </w:rPr>
              <w:t>.</w:t>
            </w:r>
          </w:p>
        </w:tc>
      </w:tr>
      <w:tr w:rsidR="00C8055A" w:rsidRPr="00D66817">
        <w:tc>
          <w:tcPr>
            <w:tcW w:w="666" w:type="dxa"/>
            <w:shd w:val="clear" w:color="auto" w:fill="auto"/>
          </w:tcPr>
          <w:p w:rsidR="00C8055A" w:rsidRPr="00D66817" w:rsidRDefault="00C8055A" w:rsidP="0061120E">
            <w:pPr>
              <w:pStyle w:val="aff0"/>
              <w:spacing w:before="0" w:after="0"/>
              <w:ind w:firstLine="57"/>
              <w:jc w:val="right"/>
              <w:rPr>
                <w:color w:val="auto"/>
                <w:position w:val="8"/>
                <w:sz w:val="20"/>
                <w:szCs w:val="20"/>
                <w:vertAlign w:val="superscript"/>
              </w:rPr>
            </w:pPr>
            <w:r w:rsidRPr="00D66817">
              <w:rPr>
                <w:color w:val="auto"/>
                <w:position w:val="8"/>
                <w:sz w:val="20"/>
                <w:szCs w:val="20"/>
                <w:vertAlign w:val="superscript"/>
              </w:rPr>
              <w:t>3</w:t>
            </w:r>
          </w:p>
        </w:tc>
        <w:tc>
          <w:tcPr>
            <w:tcW w:w="8973" w:type="dxa"/>
            <w:shd w:val="clear" w:color="auto" w:fill="auto"/>
          </w:tcPr>
          <w:p w:rsidR="0061120E" w:rsidRPr="00D66817" w:rsidRDefault="00C8055A" w:rsidP="00D66817">
            <w:pPr>
              <w:pStyle w:val="aff"/>
              <w:spacing w:before="0" w:after="0"/>
              <w:ind w:left="-65" w:hanging="10"/>
              <w:rPr>
                <w:color w:val="auto"/>
                <w:sz w:val="20"/>
                <w:szCs w:val="20"/>
              </w:rPr>
            </w:pPr>
            <w:r w:rsidRPr="00D66817">
              <w:rPr>
                <w:color w:val="auto"/>
                <w:sz w:val="20"/>
                <w:szCs w:val="20"/>
              </w:rPr>
              <w:t xml:space="preserve">У разі подання копії Податкової декларації відповідно до пункту 257.6 статті 257 розділу ІХ Податкового кодексу України (далі </w:t>
            </w:r>
            <w:r w:rsidR="00D66817">
              <w:rPr>
                <w:color w:val="auto"/>
                <w:sz w:val="20"/>
                <w:szCs w:val="20"/>
                <w:lang w:val="ru-RU"/>
              </w:rPr>
              <w:t>-</w:t>
            </w:r>
            <w:r w:rsidRPr="00D66817">
              <w:rPr>
                <w:color w:val="auto"/>
                <w:sz w:val="20"/>
                <w:szCs w:val="20"/>
              </w:rPr>
              <w:t xml:space="preserve"> Кодекс) поряд з полем "</w:t>
            </w:r>
            <w:r w:rsidR="0061120E" w:rsidRPr="00D66817">
              <w:rPr>
                <w:color w:val="auto"/>
                <w:sz w:val="20"/>
                <w:szCs w:val="20"/>
              </w:rPr>
              <w:t>К</w:t>
            </w:r>
            <w:r w:rsidRPr="00D66817">
              <w:rPr>
                <w:color w:val="auto"/>
                <w:sz w:val="20"/>
                <w:szCs w:val="20"/>
              </w:rPr>
              <w:t>опія" проставляється позначка.</w:t>
            </w:r>
          </w:p>
        </w:tc>
      </w:tr>
      <w:tr w:rsidR="00C8055A" w:rsidRPr="00D66817">
        <w:tc>
          <w:tcPr>
            <w:tcW w:w="666" w:type="dxa"/>
            <w:shd w:val="clear" w:color="auto" w:fill="auto"/>
          </w:tcPr>
          <w:p w:rsidR="00C8055A" w:rsidRPr="00D66817" w:rsidRDefault="00C8055A" w:rsidP="0061120E">
            <w:pPr>
              <w:pStyle w:val="aff0"/>
              <w:spacing w:before="0" w:after="0"/>
              <w:ind w:firstLine="57"/>
              <w:jc w:val="right"/>
              <w:rPr>
                <w:color w:val="auto"/>
                <w:position w:val="8"/>
                <w:sz w:val="20"/>
                <w:szCs w:val="20"/>
                <w:vertAlign w:val="superscript"/>
              </w:rPr>
            </w:pPr>
            <w:r w:rsidRPr="00D66817">
              <w:rPr>
                <w:color w:val="auto"/>
                <w:position w:val="8"/>
                <w:sz w:val="20"/>
                <w:szCs w:val="20"/>
                <w:vertAlign w:val="superscript"/>
              </w:rPr>
              <w:t>4</w:t>
            </w:r>
          </w:p>
        </w:tc>
        <w:tc>
          <w:tcPr>
            <w:tcW w:w="8973" w:type="dxa"/>
            <w:shd w:val="clear" w:color="auto" w:fill="auto"/>
          </w:tcPr>
          <w:p w:rsidR="0061120E" w:rsidRPr="00D66817" w:rsidRDefault="00C8055A" w:rsidP="00D01FFA">
            <w:pPr>
              <w:pStyle w:val="aff"/>
              <w:spacing w:before="0" w:after="0"/>
              <w:ind w:left="-65" w:hanging="10"/>
              <w:rPr>
                <w:color w:val="auto"/>
                <w:sz w:val="20"/>
                <w:szCs w:val="20"/>
              </w:rPr>
            </w:pPr>
            <w:r w:rsidRPr="00D66817">
              <w:rPr>
                <w:color w:val="auto"/>
                <w:sz w:val="20"/>
                <w:szCs w:val="20"/>
              </w:rPr>
              <w:t>Зазначається податковий (звітний) період відповідно до пункту 257.1 статті 257 розділу ІХ Кодексу, а саме: для рентної плати за користування надрами для видобування корисних копалин за видобування нафти, конденсату, природного газу, у тому числі газу, розчиненого у нафті (нафтового (попутного) газу), етану, пропану, бутану, рентної плати за користування радіочастотним ресурсом України та рентної плати за транспортування нафти і нафтопродуктів магістральними нафтопроводами та нафтопродуктопроводами, транзитне транспортування трубопров</w:t>
            </w:r>
            <w:r w:rsidR="00D01FFA">
              <w:rPr>
                <w:color w:val="auto"/>
                <w:sz w:val="20"/>
                <w:szCs w:val="20"/>
              </w:rPr>
              <w:t xml:space="preserve">одами аміаку територією України </w:t>
            </w:r>
            <w:r w:rsidR="00D01FFA">
              <w:rPr>
                <w:color w:val="auto"/>
                <w:sz w:val="20"/>
                <w:szCs w:val="20"/>
                <w:lang w:val="ru-RU"/>
              </w:rPr>
              <w:t>-</w:t>
            </w:r>
            <w:r w:rsidRPr="00D66817">
              <w:rPr>
                <w:color w:val="auto"/>
                <w:sz w:val="20"/>
                <w:szCs w:val="20"/>
              </w:rPr>
              <w:t xml:space="preserve">календарний місяць, а для інших видів рентної плати </w:t>
            </w:r>
            <w:r w:rsidR="00D01FFA">
              <w:rPr>
                <w:color w:val="auto"/>
                <w:sz w:val="20"/>
                <w:szCs w:val="20"/>
                <w:lang w:val="ru-RU"/>
              </w:rPr>
              <w:t>-</w:t>
            </w:r>
            <w:r w:rsidRPr="00D66817">
              <w:rPr>
                <w:color w:val="auto"/>
                <w:sz w:val="20"/>
                <w:szCs w:val="20"/>
              </w:rPr>
              <w:t xml:space="preserve"> календарний квартал.</w:t>
            </w:r>
          </w:p>
        </w:tc>
      </w:tr>
      <w:tr w:rsidR="00C8055A" w:rsidRPr="00D66817">
        <w:tc>
          <w:tcPr>
            <w:tcW w:w="666" w:type="dxa"/>
            <w:shd w:val="clear" w:color="auto" w:fill="auto"/>
          </w:tcPr>
          <w:p w:rsidR="00C8055A" w:rsidRPr="00D66817" w:rsidRDefault="00C8055A" w:rsidP="0061120E">
            <w:pPr>
              <w:pStyle w:val="aff"/>
              <w:spacing w:before="0" w:after="0"/>
              <w:ind w:left="113" w:firstLine="57"/>
              <w:jc w:val="right"/>
              <w:rPr>
                <w:color w:val="auto"/>
                <w:position w:val="8"/>
                <w:sz w:val="20"/>
                <w:szCs w:val="20"/>
                <w:vertAlign w:val="superscript"/>
              </w:rPr>
            </w:pPr>
            <w:r w:rsidRPr="00D66817">
              <w:rPr>
                <w:color w:val="auto"/>
                <w:position w:val="8"/>
                <w:sz w:val="20"/>
                <w:szCs w:val="20"/>
                <w:vertAlign w:val="superscript"/>
              </w:rPr>
              <w:t>5</w:t>
            </w:r>
          </w:p>
        </w:tc>
        <w:tc>
          <w:tcPr>
            <w:tcW w:w="8973" w:type="dxa"/>
            <w:shd w:val="clear" w:color="auto" w:fill="auto"/>
          </w:tcPr>
          <w:p w:rsidR="0061120E" w:rsidRPr="00D66817" w:rsidRDefault="00C8055A" w:rsidP="001F44D9">
            <w:pPr>
              <w:pStyle w:val="afff0"/>
              <w:spacing w:before="0" w:after="0"/>
              <w:ind w:left="-65" w:hanging="10"/>
              <w:jc w:val="both"/>
              <w:rPr>
                <w:color w:val="auto"/>
                <w:szCs w:val="20"/>
              </w:rPr>
            </w:pPr>
            <w:r w:rsidRPr="00D66817">
              <w:rPr>
                <w:rStyle w:val="Diatxt"/>
                <w:color w:val="auto"/>
                <w:sz w:val="20"/>
                <w:szCs w:val="20"/>
              </w:rPr>
              <w:t xml:space="preserve">Періодом, що </w:t>
            </w:r>
            <w:proofErr w:type="spellStart"/>
            <w:r w:rsidRPr="00D66817">
              <w:rPr>
                <w:rStyle w:val="Diatxt"/>
                <w:color w:val="auto"/>
                <w:sz w:val="20"/>
                <w:szCs w:val="20"/>
              </w:rPr>
              <w:t>уточнюється</w:t>
            </w:r>
            <w:proofErr w:type="spellEnd"/>
            <w:r w:rsidRPr="00D66817">
              <w:rPr>
                <w:rStyle w:val="Diatxt"/>
                <w:color w:val="auto"/>
                <w:sz w:val="20"/>
                <w:szCs w:val="20"/>
              </w:rPr>
              <w:t xml:space="preserve">, вважається період, за який платник, керуючись нормами статті 50 глави 2 розділу ІІ Кодексу, самостійно узгоджує суму податкового зобов’язання у зв’язку </w:t>
            </w:r>
            <w:r w:rsidR="0061120E" w:rsidRPr="00D66817">
              <w:rPr>
                <w:rStyle w:val="Diatxt"/>
                <w:color w:val="auto"/>
                <w:sz w:val="20"/>
                <w:szCs w:val="20"/>
              </w:rPr>
              <w:t>і</w:t>
            </w:r>
            <w:r w:rsidRPr="00D66817">
              <w:rPr>
                <w:rStyle w:val="Diatxt"/>
                <w:color w:val="auto"/>
                <w:sz w:val="20"/>
                <w:szCs w:val="20"/>
              </w:rPr>
              <w:t xml:space="preserve">з самостійним виявленням помилки у раніше поданій Податковій декларації, що </w:t>
            </w:r>
            <w:proofErr w:type="spellStart"/>
            <w:r w:rsidRPr="00D66817">
              <w:rPr>
                <w:rStyle w:val="Diatxt"/>
                <w:color w:val="auto"/>
                <w:sz w:val="20"/>
                <w:szCs w:val="20"/>
              </w:rPr>
              <w:t>уточнюється</w:t>
            </w:r>
            <w:proofErr w:type="spellEnd"/>
            <w:r w:rsidRPr="00D66817">
              <w:rPr>
                <w:rStyle w:val="Diatxt"/>
                <w:color w:val="auto"/>
                <w:sz w:val="20"/>
                <w:szCs w:val="20"/>
              </w:rPr>
              <w:t>.</w:t>
            </w:r>
          </w:p>
        </w:tc>
      </w:tr>
      <w:tr w:rsidR="00C8055A" w:rsidRPr="00D66817">
        <w:tc>
          <w:tcPr>
            <w:tcW w:w="666" w:type="dxa"/>
            <w:shd w:val="clear" w:color="auto" w:fill="auto"/>
          </w:tcPr>
          <w:p w:rsidR="00C8055A" w:rsidRPr="00D66817" w:rsidRDefault="00C8055A" w:rsidP="0061120E">
            <w:pPr>
              <w:pStyle w:val="aff"/>
              <w:spacing w:before="0" w:after="0"/>
              <w:ind w:left="113" w:firstLine="57"/>
              <w:jc w:val="right"/>
              <w:rPr>
                <w:color w:val="auto"/>
                <w:position w:val="8"/>
                <w:sz w:val="20"/>
                <w:szCs w:val="20"/>
                <w:vertAlign w:val="superscript"/>
              </w:rPr>
            </w:pPr>
            <w:r w:rsidRPr="00D66817">
              <w:rPr>
                <w:color w:val="auto"/>
                <w:position w:val="8"/>
                <w:sz w:val="20"/>
                <w:szCs w:val="20"/>
                <w:vertAlign w:val="superscript"/>
              </w:rPr>
              <w:t>6</w:t>
            </w:r>
          </w:p>
        </w:tc>
        <w:tc>
          <w:tcPr>
            <w:tcW w:w="8973" w:type="dxa"/>
            <w:shd w:val="clear" w:color="auto" w:fill="auto"/>
          </w:tcPr>
          <w:p w:rsidR="0061120E" w:rsidRPr="00D66817" w:rsidRDefault="00C8055A" w:rsidP="00D66817">
            <w:pPr>
              <w:pStyle w:val="aff"/>
              <w:spacing w:before="0" w:after="0"/>
              <w:ind w:left="-65" w:hanging="10"/>
              <w:rPr>
                <w:color w:val="auto"/>
                <w:sz w:val="20"/>
                <w:szCs w:val="20"/>
              </w:rPr>
            </w:pPr>
            <w:r w:rsidRPr="00D66817">
              <w:rPr>
                <w:color w:val="auto"/>
                <w:sz w:val="20"/>
                <w:szCs w:val="20"/>
              </w:rPr>
              <w:t xml:space="preserve">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w:t>
            </w:r>
            <w:r w:rsidR="00D66817">
              <w:rPr>
                <w:color w:val="auto"/>
                <w:sz w:val="20"/>
                <w:szCs w:val="20"/>
                <w:lang w:val="ru-RU"/>
              </w:rPr>
              <w:t>-</w:t>
            </w:r>
            <w:r w:rsidRPr="00D66817">
              <w:rPr>
                <w:color w:val="auto"/>
                <w:sz w:val="20"/>
                <w:szCs w:val="20"/>
              </w:rPr>
              <w:t xml:space="preserve"> фізичної особи.</w:t>
            </w:r>
          </w:p>
        </w:tc>
      </w:tr>
      <w:tr w:rsidR="00C8055A" w:rsidRPr="00D66817">
        <w:tc>
          <w:tcPr>
            <w:tcW w:w="666" w:type="dxa"/>
            <w:shd w:val="clear" w:color="auto" w:fill="auto"/>
          </w:tcPr>
          <w:p w:rsidR="00C8055A" w:rsidRPr="00D66817" w:rsidRDefault="00C8055A" w:rsidP="0061120E">
            <w:pPr>
              <w:pStyle w:val="aff"/>
              <w:spacing w:before="0" w:after="0"/>
              <w:ind w:left="113" w:firstLine="57"/>
              <w:jc w:val="right"/>
              <w:rPr>
                <w:color w:val="auto"/>
                <w:position w:val="8"/>
                <w:sz w:val="20"/>
                <w:szCs w:val="20"/>
                <w:vertAlign w:val="superscript"/>
              </w:rPr>
            </w:pPr>
            <w:r w:rsidRPr="00D66817">
              <w:rPr>
                <w:color w:val="auto"/>
                <w:position w:val="8"/>
                <w:sz w:val="20"/>
                <w:szCs w:val="20"/>
                <w:vertAlign w:val="superscript"/>
              </w:rPr>
              <w:t>7</w:t>
            </w:r>
          </w:p>
        </w:tc>
        <w:tc>
          <w:tcPr>
            <w:tcW w:w="8973" w:type="dxa"/>
            <w:shd w:val="clear" w:color="auto" w:fill="auto"/>
          </w:tcPr>
          <w:p w:rsidR="0061120E" w:rsidRPr="00685800" w:rsidRDefault="00685800" w:rsidP="00130B14">
            <w:pPr>
              <w:ind w:left="-34" w:hanging="34"/>
              <w:jc w:val="both"/>
              <w:rPr>
                <w:sz w:val="20"/>
                <w:szCs w:val="20"/>
              </w:rPr>
            </w:pPr>
            <w:r w:rsidRPr="00685800">
              <w:rPr>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r w:rsidR="00C8055A" w:rsidRPr="00D66817">
        <w:tc>
          <w:tcPr>
            <w:tcW w:w="666" w:type="dxa"/>
            <w:shd w:val="clear" w:color="auto" w:fill="auto"/>
          </w:tcPr>
          <w:p w:rsidR="00C8055A" w:rsidRPr="00D66817" w:rsidRDefault="00C8055A" w:rsidP="0061120E">
            <w:pPr>
              <w:pStyle w:val="aff"/>
              <w:spacing w:before="0" w:after="0"/>
              <w:ind w:left="113" w:firstLine="57"/>
              <w:jc w:val="right"/>
              <w:rPr>
                <w:color w:val="auto"/>
                <w:position w:val="8"/>
                <w:sz w:val="20"/>
                <w:szCs w:val="20"/>
                <w:vertAlign w:val="superscript"/>
              </w:rPr>
            </w:pPr>
            <w:r w:rsidRPr="00D66817">
              <w:rPr>
                <w:color w:val="auto"/>
                <w:position w:val="8"/>
                <w:sz w:val="20"/>
                <w:szCs w:val="20"/>
                <w:vertAlign w:val="superscript"/>
              </w:rPr>
              <w:t>8</w:t>
            </w:r>
          </w:p>
        </w:tc>
        <w:tc>
          <w:tcPr>
            <w:tcW w:w="8973" w:type="dxa"/>
            <w:shd w:val="clear" w:color="auto" w:fill="auto"/>
          </w:tcPr>
          <w:p w:rsidR="00685800" w:rsidRPr="00685800" w:rsidRDefault="00685800" w:rsidP="00130B14">
            <w:pPr>
              <w:ind w:left="-34" w:hanging="34"/>
              <w:jc w:val="both"/>
              <w:rPr>
                <w:sz w:val="20"/>
                <w:szCs w:val="20"/>
              </w:rPr>
            </w:pPr>
            <w:r w:rsidRPr="00685800">
              <w:rPr>
                <w:sz w:val="20"/>
                <w:szCs w:val="20"/>
              </w:rPr>
              <w:t>Зазначається код адміністративно-територіальної одиниці,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за місцем обліку платника рентної плати (місцезнаходженням контролюючого органу, до якого подається Податкова декларація).</w:t>
            </w:r>
          </w:p>
          <w:p w:rsidR="0061120E" w:rsidRPr="00685800" w:rsidRDefault="00685800" w:rsidP="00130B14">
            <w:pPr>
              <w:ind w:left="-34"/>
              <w:jc w:val="both"/>
              <w:rPr>
                <w:sz w:val="20"/>
                <w:szCs w:val="20"/>
              </w:rPr>
            </w:pPr>
            <w:bookmarkStart w:id="0" w:name="61"/>
            <w:bookmarkEnd w:id="0"/>
            <w:r w:rsidRPr="00685800">
              <w:rPr>
                <w:sz w:val="20"/>
                <w:szCs w:val="20"/>
              </w:rPr>
              <w:t>За кожним кодом адміністративно-територіальної одиниці за КАТОТТГ, зазначеним у рядку 2, має подаватись окрема Податкова декларація.</w:t>
            </w:r>
          </w:p>
        </w:tc>
      </w:tr>
      <w:tr w:rsidR="00C8055A" w:rsidRPr="00D66817">
        <w:tc>
          <w:tcPr>
            <w:tcW w:w="666" w:type="dxa"/>
            <w:shd w:val="clear" w:color="auto" w:fill="auto"/>
          </w:tcPr>
          <w:p w:rsidR="00C8055A" w:rsidRPr="00D66817" w:rsidRDefault="00C8055A" w:rsidP="0061120E">
            <w:pPr>
              <w:pStyle w:val="aff"/>
              <w:spacing w:before="0" w:after="0"/>
              <w:ind w:left="113" w:firstLine="57"/>
              <w:jc w:val="right"/>
              <w:rPr>
                <w:color w:val="auto"/>
                <w:position w:val="8"/>
                <w:sz w:val="20"/>
                <w:szCs w:val="20"/>
                <w:vertAlign w:val="superscript"/>
              </w:rPr>
            </w:pPr>
            <w:r w:rsidRPr="00D66817">
              <w:rPr>
                <w:color w:val="auto"/>
                <w:position w:val="8"/>
                <w:sz w:val="20"/>
                <w:szCs w:val="20"/>
                <w:vertAlign w:val="superscript"/>
              </w:rPr>
              <w:t>9</w:t>
            </w:r>
          </w:p>
        </w:tc>
        <w:tc>
          <w:tcPr>
            <w:tcW w:w="8973" w:type="dxa"/>
            <w:shd w:val="clear" w:color="auto" w:fill="auto"/>
          </w:tcPr>
          <w:p w:rsidR="0061120E" w:rsidRPr="00D66817" w:rsidRDefault="00C8055A" w:rsidP="001F44D9">
            <w:pPr>
              <w:pStyle w:val="aff"/>
              <w:spacing w:before="0" w:after="0"/>
              <w:ind w:left="-65" w:hanging="10"/>
              <w:rPr>
                <w:color w:val="auto"/>
                <w:sz w:val="20"/>
                <w:szCs w:val="20"/>
              </w:rPr>
            </w:pPr>
            <w:r w:rsidRPr="00D66817">
              <w:rPr>
                <w:color w:val="auto"/>
                <w:sz w:val="20"/>
                <w:szCs w:val="20"/>
              </w:rPr>
              <w:t>Заповнюється за бажанням платника податків.</w:t>
            </w:r>
          </w:p>
        </w:tc>
      </w:tr>
      <w:tr w:rsidR="00C8055A" w:rsidRPr="00D66817">
        <w:tc>
          <w:tcPr>
            <w:tcW w:w="666" w:type="dxa"/>
            <w:shd w:val="clear" w:color="auto" w:fill="auto"/>
          </w:tcPr>
          <w:p w:rsidR="00C8055A" w:rsidRPr="00D66817" w:rsidRDefault="00C8055A" w:rsidP="0061120E">
            <w:pPr>
              <w:pStyle w:val="aff"/>
              <w:spacing w:before="0" w:after="0"/>
              <w:ind w:left="113" w:firstLine="57"/>
              <w:jc w:val="right"/>
              <w:rPr>
                <w:color w:val="auto"/>
                <w:position w:val="8"/>
                <w:sz w:val="20"/>
                <w:szCs w:val="20"/>
                <w:vertAlign w:val="superscript"/>
              </w:rPr>
            </w:pPr>
            <w:r w:rsidRPr="00D66817">
              <w:rPr>
                <w:color w:val="auto"/>
                <w:position w:val="8"/>
                <w:sz w:val="20"/>
                <w:szCs w:val="20"/>
                <w:vertAlign w:val="superscript"/>
              </w:rPr>
              <w:t>10</w:t>
            </w:r>
          </w:p>
        </w:tc>
        <w:tc>
          <w:tcPr>
            <w:tcW w:w="8973" w:type="dxa"/>
            <w:shd w:val="clear" w:color="auto" w:fill="auto"/>
          </w:tcPr>
          <w:p w:rsidR="0061120E" w:rsidRPr="00D66817" w:rsidRDefault="00C8055A" w:rsidP="001F44D9">
            <w:pPr>
              <w:pStyle w:val="aff"/>
              <w:spacing w:before="0" w:after="0"/>
              <w:ind w:left="-65" w:hanging="10"/>
              <w:rPr>
                <w:color w:val="auto"/>
                <w:sz w:val="20"/>
                <w:szCs w:val="20"/>
              </w:rPr>
            </w:pPr>
            <w:r w:rsidRPr="00D66817">
              <w:rPr>
                <w:color w:val="auto"/>
                <w:sz w:val="20"/>
                <w:szCs w:val="20"/>
              </w:rPr>
              <w:t>Відповідно до пункту 257.3 статті 257 Кодексу платник рентної плати подає податкові декларації до контролюючих органів за основним та/або за неосновним місцем обліку залежно від наявних об’єктів оподаткування.</w:t>
            </w:r>
          </w:p>
        </w:tc>
      </w:tr>
      <w:tr w:rsidR="00C8055A" w:rsidRPr="00D66817">
        <w:tc>
          <w:tcPr>
            <w:tcW w:w="666" w:type="dxa"/>
            <w:shd w:val="clear" w:color="auto" w:fill="auto"/>
          </w:tcPr>
          <w:p w:rsidR="00C8055A" w:rsidRPr="00D66817" w:rsidRDefault="00C8055A" w:rsidP="0061120E">
            <w:pPr>
              <w:pStyle w:val="aff"/>
              <w:spacing w:before="0" w:after="0"/>
              <w:ind w:left="113" w:firstLine="57"/>
              <w:jc w:val="right"/>
              <w:rPr>
                <w:color w:val="auto"/>
                <w:position w:val="8"/>
                <w:sz w:val="20"/>
                <w:szCs w:val="20"/>
                <w:vertAlign w:val="superscript"/>
              </w:rPr>
            </w:pPr>
            <w:r w:rsidRPr="00D66817">
              <w:rPr>
                <w:color w:val="auto"/>
                <w:position w:val="8"/>
                <w:sz w:val="20"/>
                <w:szCs w:val="20"/>
                <w:vertAlign w:val="superscript"/>
              </w:rPr>
              <w:t>11</w:t>
            </w:r>
          </w:p>
        </w:tc>
        <w:tc>
          <w:tcPr>
            <w:tcW w:w="8973" w:type="dxa"/>
            <w:shd w:val="clear" w:color="auto" w:fill="auto"/>
          </w:tcPr>
          <w:p w:rsidR="00C8055A" w:rsidRPr="00D66817" w:rsidRDefault="00C8055A" w:rsidP="0061120E">
            <w:pPr>
              <w:pStyle w:val="aff"/>
              <w:spacing w:before="0" w:after="0"/>
              <w:ind w:left="-65" w:hanging="10"/>
              <w:rPr>
                <w:color w:val="auto"/>
                <w:sz w:val="20"/>
                <w:szCs w:val="20"/>
              </w:rPr>
            </w:pPr>
            <w:r w:rsidRPr="00D66817">
              <w:rPr>
                <w:rStyle w:val="Diatxt"/>
                <w:color w:val="auto"/>
                <w:sz w:val="20"/>
                <w:szCs w:val="20"/>
              </w:rPr>
              <w:t xml:space="preserve">Вартісні показники Податкової декларації (її додатків) зазначаються </w:t>
            </w:r>
            <w:r w:rsidR="0061120E" w:rsidRPr="00D66817">
              <w:rPr>
                <w:rStyle w:val="Diatxt"/>
                <w:color w:val="auto"/>
                <w:sz w:val="20"/>
                <w:szCs w:val="20"/>
              </w:rPr>
              <w:t>у</w:t>
            </w:r>
            <w:r w:rsidRPr="00D66817">
              <w:rPr>
                <w:rStyle w:val="Diatxt"/>
                <w:color w:val="auto"/>
                <w:sz w:val="20"/>
                <w:szCs w:val="20"/>
              </w:rPr>
              <w:t xml:space="preserve"> гривнях з копійками.</w:t>
            </w:r>
          </w:p>
        </w:tc>
      </w:tr>
    </w:tbl>
    <w:p w:rsidR="00C8055A" w:rsidRDefault="00C8055A" w:rsidP="00C8055A">
      <w:pPr>
        <w:pStyle w:val="aff"/>
        <w:ind w:firstLine="0"/>
        <w:jc w:val="left"/>
        <w:rPr>
          <w:color w:val="auto"/>
          <w:sz w:val="24"/>
          <w:szCs w:val="24"/>
          <w:lang w:val="ru-RU"/>
        </w:rPr>
      </w:pPr>
    </w:p>
    <w:p w:rsidR="002374F2" w:rsidRDefault="002374F2" w:rsidP="00C8055A">
      <w:pPr>
        <w:pStyle w:val="aff"/>
        <w:ind w:firstLine="0"/>
        <w:jc w:val="left"/>
        <w:rPr>
          <w:color w:val="auto"/>
          <w:sz w:val="24"/>
          <w:szCs w:val="24"/>
          <w:lang w:val="ru-RU"/>
        </w:rPr>
      </w:pPr>
    </w:p>
    <w:p w:rsidR="002374F2" w:rsidRPr="00D66817" w:rsidRDefault="002374F2" w:rsidP="00C8055A">
      <w:pPr>
        <w:pStyle w:val="aff"/>
        <w:ind w:firstLine="0"/>
        <w:jc w:val="left"/>
        <w:rPr>
          <w:color w:val="auto"/>
          <w:sz w:val="24"/>
          <w:szCs w:val="24"/>
          <w:lang w:val="ru-RU"/>
        </w:rPr>
      </w:pPr>
    </w:p>
    <w:tbl>
      <w:tblPr>
        <w:tblW w:w="9639" w:type="dxa"/>
        <w:tblInd w:w="108" w:type="dxa"/>
        <w:tblBorders>
          <w:insideH w:val="single" w:sz="4" w:space="0" w:color="auto"/>
        </w:tblBorders>
        <w:tblLook w:val="01E0" w:firstRow="1" w:lastRow="1" w:firstColumn="1" w:lastColumn="1" w:noHBand="0" w:noVBand="0"/>
      </w:tblPr>
      <w:tblGrid>
        <w:gridCol w:w="6237"/>
        <w:gridCol w:w="3402"/>
      </w:tblGrid>
      <w:tr w:rsidR="00C8055A" w:rsidRPr="00D66817" w:rsidTr="00D052D9">
        <w:tc>
          <w:tcPr>
            <w:tcW w:w="6237" w:type="dxa"/>
            <w:shd w:val="clear" w:color="auto" w:fill="auto"/>
          </w:tcPr>
          <w:p w:rsidR="00C8055A" w:rsidRPr="00D66817" w:rsidRDefault="00C8055A" w:rsidP="00ED0FC0">
            <w:pPr>
              <w:pStyle w:val="aff"/>
              <w:ind w:firstLine="0"/>
              <w:jc w:val="left"/>
              <w:rPr>
                <w:b/>
                <w:color w:val="auto"/>
                <w:sz w:val="24"/>
                <w:szCs w:val="24"/>
              </w:rPr>
            </w:pPr>
            <w:r w:rsidRPr="00D66817">
              <w:rPr>
                <w:b/>
                <w:color w:val="auto"/>
                <w:sz w:val="24"/>
                <w:szCs w:val="24"/>
              </w:rPr>
              <w:lastRenderedPageBreak/>
              <w:t xml:space="preserve">Директор Департаменту </w:t>
            </w:r>
            <w:r w:rsidR="00ED0FC0">
              <w:rPr>
                <w:b/>
                <w:color w:val="auto"/>
                <w:sz w:val="24"/>
                <w:szCs w:val="24"/>
              </w:rPr>
              <w:br/>
            </w:r>
            <w:r w:rsidRPr="00D66817">
              <w:rPr>
                <w:b/>
                <w:color w:val="auto"/>
                <w:spacing w:val="-6"/>
                <w:sz w:val="24"/>
                <w:szCs w:val="24"/>
              </w:rPr>
              <w:t>податкової,</w:t>
            </w:r>
            <w:r w:rsidR="00D62153" w:rsidRPr="00D66817">
              <w:rPr>
                <w:b/>
                <w:color w:val="auto"/>
                <w:spacing w:val="-6"/>
                <w:sz w:val="24"/>
                <w:szCs w:val="24"/>
              </w:rPr>
              <w:t xml:space="preserve"> </w:t>
            </w:r>
            <w:r w:rsidRPr="00D66817">
              <w:rPr>
                <w:b/>
                <w:color w:val="auto"/>
                <w:spacing w:val="-6"/>
                <w:sz w:val="24"/>
                <w:szCs w:val="24"/>
              </w:rPr>
              <w:t xml:space="preserve">митної політики </w:t>
            </w:r>
            <w:r w:rsidR="00ED0FC0">
              <w:rPr>
                <w:b/>
                <w:color w:val="auto"/>
                <w:spacing w:val="-6"/>
                <w:sz w:val="24"/>
                <w:szCs w:val="24"/>
              </w:rPr>
              <w:br/>
            </w:r>
            <w:r w:rsidRPr="00D66817">
              <w:rPr>
                <w:b/>
                <w:color w:val="auto"/>
                <w:spacing w:val="-6"/>
                <w:sz w:val="24"/>
                <w:szCs w:val="24"/>
              </w:rPr>
              <w:t>та методології</w:t>
            </w:r>
            <w:r w:rsidR="00ED0FC0">
              <w:rPr>
                <w:b/>
                <w:color w:val="auto"/>
                <w:spacing w:val="-6"/>
                <w:sz w:val="24"/>
                <w:szCs w:val="24"/>
                <w:lang w:val="ru-RU"/>
              </w:rPr>
              <w:t xml:space="preserve"> </w:t>
            </w:r>
            <w:r w:rsidRPr="00D66817">
              <w:rPr>
                <w:b/>
                <w:color w:val="auto"/>
                <w:spacing w:val="-6"/>
                <w:sz w:val="24"/>
                <w:szCs w:val="24"/>
              </w:rPr>
              <w:t xml:space="preserve">бухгалтерського обліку </w:t>
            </w:r>
          </w:p>
        </w:tc>
        <w:tc>
          <w:tcPr>
            <w:tcW w:w="3402" w:type="dxa"/>
            <w:shd w:val="clear" w:color="auto" w:fill="auto"/>
          </w:tcPr>
          <w:p w:rsidR="00C8055A" w:rsidRPr="00D66817" w:rsidRDefault="00C8055A" w:rsidP="00DB4C18">
            <w:pPr>
              <w:pStyle w:val="aff"/>
              <w:ind w:firstLine="0"/>
              <w:jc w:val="right"/>
              <w:rPr>
                <w:b/>
                <w:color w:val="auto"/>
                <w:spacing w:val="-6"/>
                <w:sz w:val="24"/>
                <w:szCs w:val="24"/>
              </w:rPr>
            </w:pPr>
          </w:p>
          <w:p w:rsidR="00D62153" w:rsidRPr="00D66817" w:rsidRDefault="00D62153" w:rsidP="00DB4C18">
            <w:pPr>
              <w:pStyle w:val="aff"/>
              <w:ind w:firstLine="0"/>
              <w:jc w:val="right"/>
              <w:rPr>
                <w:b/>
                <w:color w:val="auto"/>
                <w:sz w:val="24"/>
                <w:szCs w:val="24"/>
              </w:rPr>
            </w:pPr>
          </w:p>
          <w:p w:rsidR="00C8055A" w:rsidRPr="00D66817" w:rsidRDefault="00C8055A" w:rsidP="00DB4C18">
            <w:pPr>
              <w:pStyle w:val="aff"/>
              <w:ind w:firstLine="0"/>
              <w:jc w:val="right"/>
              <w:rPr>
                <w:b/>
                <w:color w:val="auto"/>
                <w:sz w:val="24"/>
                <w:szCs w:val="24"/>
              </w:rPr>
            </w:pPr>
            <w:r w:rsidRPr="00D66817">
              <w:rPr>
                <w:b/>
                <w:color w:val="auto"/>
                <w:sz w:val="24"/>
                <w:szCs w:val="24"/>
              </w:rPr>
              <w:t>Ю.П. Романюк</w:t>
            </w:r>
          </w:p>
        </w:tc>
      </w:tr>
    </w:tbl>
    <w:p w:rsidR="00E91DB8" w:rsidRDefault="00E91DB8" w:rsidP="008B1B3F">
      <w:pPr>
        <w:pStyle w:val="st2"/>
        <w:rPr>
          <w:rStyle w:val="st46"/>
          <w:color w:val="auto"/>
        </w:rPr>
      </w:pPr>
    </w:p>
    <w:p w:rsidR="00E91DB8" w:rsidRDefault="00E91DB8" w:rsidP="008B1B3F">
      <w:pPr>
        <w:pStyle w:val="st2"/>
        <w:rPr>
          <w:rStyle w:val="st46"/>
          <w:color w:val="auto"/>
        </w:rPr>
      </w:pPr>
      <w:bookmarkStart w:id="1" w:name="_GoBack"/>
      <w:bookmarkEnd w:id="1"/>
    </w:p>
    <w:p w:rsidR="00F73935" w:rsidRPr="00EE3150" w:rsidRDefault="00EE3150" w:rsidP="008B1B3F">
      <w:pPr>
        <w:pStyle w:val="st2"/>
        <w:rPr>
          <w:color w:val="808080" w:themeColor="background1" w:themeShade="80"/>
          <w:sz w:val="22"/>
          <w:szCs w:val="22"/>
        </w:rPr>
      </w:pPr>
      <w:r w:rsidRPr="00EE3150">
        <w:rPr>
          <w:rStyle w:val="st46"/>
          <w:color w:val="808080" w:themeColor="background1" w:themeShade="80"/>
        </w:rPr>
        <w:t>{Податкова декларація в редакції</w:t>
      </w:r>
      <w:r w:rsidRPr="00EE3150">
        <w:rPr>
          <w:rStyle w:val="st121"/>
          <w:color w:val="808080" w:themeColor="background1" w:themeShade="80"/>
        </w:rPr>
        <w:t xml:space="preserve"> Наказу Міністерства фінансів України </w:t>
      </w:r>
      <w:r w:rsidRPr="00EE3150">
        <w:rPr>
          <w:rStyle w:val="st131"/>
          <w:color w:val="808080" w:themeColor="background1" w:themeShade="80"/>
        </w:rPr>
        <w:t>№ 927 від 07.11.2016</w:t>
      </w:r>
      <w:r w:rsidRPr="00EE3150">
        <w:rPr>
          <w:rStyle w:val="st121"/>
          <w:color w:val="808080" w:themeColor="background1" w:themeShade="80"/>
        </w:rPr>
        <w:t xml:space="preserve">; із змінами, внесеними згідно з Наказами Міністерства фінансів </w:t>
      </w:r>
      <w:r w:rsidRPr="00EE3150">
        <w:rPr>
          <w:rStyle w:val="st131"/>
          <w:color w:val="808080" w:themeColor="background1" w:themeShade="80"/>
        </w:rPr>
        <w:t>№ 707 від 21.08.2018</w:t>
      </w:r>
      <w:r w:rsidRPr="00EE3150">
        <w:rPr>
          <w:rStyle w:val="st46"/>
          <w:color w:val="808080" w:themeColor="background1" w:themeShade="80"/>
        </w:rPr>
        <w:t>,</w:t>
      </w:r>
      <w:r w:rsidRPr="00EE3150">
        <w:rPr>
          <w:rStyle w:val="st121"/>
          <w:color w:val="808080" w:themeColor="background1" w:themeShade="80"/>
        </w:rPr>
        <w:t xml:space="preserve"> </w:t>
      </w:r>
      <w:r w:rsidRPr="00EE3150">
        <w:rPr>
          <w:rStyle w:val="st131"/>
          <w:color w:val="808080" w:themeColor="background1" w:themeShade="80"/>
        </w:rPr>
        <w:t>№ 583 від 08.11.2021</w:t>
      </w:r>
      <w:r w:rsidRPr="00EE3150">
        <w:rPr>
          <w:rStyle w:val="st46"/>
          <w:color w:val="808080" w:themeColor="background1" w:themeShade="80"/>
        </w:rPr>
        <w:t>,</w:t>
      </w:r>
      <w:r w:rsidRPr="00EE3150">
        <w:rPr>
          <w:rStyle w:val="st121"/>
          <w:color w:val="808080" w:themeColor="background1" w:themeShade="80"/>
        </w:rPr>
        <w:t xml:space="preserve"> </w:t>
      </w:r>
      <w:r w:rsidRPr="00EE3150">
        <w:rPr>
          <w:rStyle w:val="st131"/>
          <w:color w:val="808080" w:themeColor="background1" w:themeShade="80"/>
        </w:rPr>
        <w:t>№ 79 від 15.02.2022</w:t>
      </w:r>
      <w:r w:rsidRPr="00EE3150">
        <w:rPr>
          <w:rStyle w:val="st46"/>
          <w:color w:val="808080" w:themeColor="background1" w:themeShade="80"/>
        </w:rPr>
        <w:t>,</w:t>
      </w:r>
      <w:r w:rsidRPr="00EE3150">
        <w:rPr>
          <w:rStyle w:val="st121"/>
          <w:color w:val="808080" w:themeColor="background1" w:themeShade="80"/>
        </w:rPr>
        <w:t xml:space="preserve"> </w:t>
      </w:r>
      <w:r w:rsidRPr="00EE3150">
        <w:rPr>
          <w:rStyle w:val="st131"/>
          <w:color w:val="808080" w:themeColor="background1" w:themeShade="80"/>
        </w:rPr>
        <w:t>№ 487 від 07.09.2023</w:t>
      </w:r>
      <w:r w:rsidRPr="00EE3150">
        <w:rPr>
          <w:rStyle w:val="st46"/>
          <w:color w:val="808080" w:themeColor="background1" w:themeShade="80"/>
        </w:rPr>
        <w:t>}</w:t>
      </w:r>
    </w:p>
    <w:sectPr w:rsidR="00F73935" w:rsidRPr="00EE3150" w:rsidSect="00D62153">
      <w:headerReference w:type="even" r:id="rId10"/>
      <w:headerReference w:type="default" r:id="rId11"/>
      <w:endnotePr>
        <w:numFmt w:val="decimal"/>
      </w:endnotePr>
      <w:pgSz w:w="11906" w:h="16838" w:code="9"/>
      <w:pgMar w:top="1134" w:right="680" w:bottom="426" w:left="1701"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8F2" w:rsidRDefault="007D28F2">
      <w:r>
        <w:separator/>
      </w:r>
    </w:p>
  </w:endnote>
  <w:endnote w:type="continuationSeparator" w:id="0">
    <w:p w:rsidR="007D28F2" w:rsidRDefault="007D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8F2" w:rsidRDefault="007D28F2">
      <w:r>
        <w:separator/>
      </w:r>
    </w:p>
  </w:footnote>
  <w:footnote w:type="continuationSeparator" w:id="0">
    <w:p w:rsidR="007D28F2" w:rsidRDefault="007D28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5A" w:rsidRDefault="00C8055A" w:rsidP="0053567C">
    <w:pPr>
      <w:pStyle w:val="af2"/>
      <w:framePr w:wrap="around" w:vAnchor="text" w:hAnchor="margin" w:xAlign="center" w:y="1"/>
      <w:rPr>
        <w:rStyle w:val="afff5"/>
      </w:rPr>
    </w:pPr>
    <w:r>
      <w:rPr>
        <w:rStyle w:val="afff5"/>
      </w:rPr>
      <w:fldChar w:fldCharType="begin"/>
    </w:r>
    <w:r>
      <w:rPr>
        <w:rStyle w:val="afff5"/>
      </w:rPr>
      <w:instrText xml:space="preserve">PAGE  </w:instrText>
    </w:r>
    <w:r>
      <w:rPr>
        <w:rStyle w:val="afff5"/>
      </w:rPr>
      <w:fldChar w:fldCharType="end"/>
    </w:r>
  </w:p>
  <w:p w:rsidR="00C8055A" w:rsidRDefault="00C8055A">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E7C" w:rsidRDefault="00084E7C" w:rsidP="0053567C">
    <w:pPr>
      <w:pStyle w:val="af2"/>
      <w:framePr w:wrap="around" w:vAnchor="text" w:hAnchor="margin" w:xAlign="center" w:y="1"/>
      <w:rPr>
        <w:rStyle w:val="afff5"/>
      </w:rPr>
    </w:pPr>
    <w:r>
      <w:rPr>
        <w:rStyle w:val="afff5"/>
      </w:rPr>
      <w:fldChar w:fldCharType="begin"/>
    </w:r>
    <w:r>
      <w:rPr>
        <w:rStyle w:val="afff5"/>
      </w:rPr>
      <w:instrText xml:space="preserve">PAGE  </w:instrText>
    </w:r>
    <w:r>
      <w:rPr>
        <w:rStyle w:val="afff5"/>
      </w:rPr>
      <w:fldChar w:fldCharType="end"/>
    </w:r>
  </w:p>
  <w:p w:rsidR="00084E7C" w:rsidRDefault="00084E7C">
    <w:pPr>
      <w:pStyle w:val="a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E7C" w:rsidRPr="009F531D" w:rsidRDefault="00084E7C" w:rsidP="00612978">
    <w:pPr>
      <w:pStyle w:val="af2"/>
      <w:spacing w:after="0"/>
      <w:rPr>
        <w:sz w:val="24"/>
        <w:szCs w:val="24"/>
        <w:lang w:val="uk-UA"/>
      </w:rPr>
    </w:pPr>
  </w:p>
  <w:p w:rsidR="00084E7C" w:rsidRPr="004C670F" w:rsidRDefault="00084E7C" w:rsidP="00612978">
    <w:pPr>
      <w:pStyle w:val="af2"/>
      <w:spacing w:after="0"/>
      <w:rPr>
        <w:noProof/>
        <w:szCs w:val="28"/>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a"/>
      <w:suff w:val="space"/>
      <w:lvlText w:val="Розділ %1."/>
      <w:lvlJc w:val="left"/>
      <w:pPr>
        <w:tabs>
          <w:tab w:val="num" w:pos="0"/>
        </w:tabs>
        <w:ind w:left="1576" w:hanging="1434"/>
      </w:pPr>
      <w:rPr>
        <w:rFonts w:ascii="Symbol" w:hAnsi="Symbol" w:cs="Symbol"/>
      </w:rPr>
    </w:lvl>
    <w:lvl w:ilvl="1">
      <w:start w:val="1"/>
      <w:numFmt w:val="decimal"/>
      <w:pStyle w:val="a0"/>
      <w:suff w:val="space"/>
      <w:lvlText w:val="Глава %2."/>
      <w:lvlJc w:val="left"/>
      <w:pPr>
        <w:tabs>
          <w:tab w:val="num" w:pos="0"/>
        </w:tabs>
        <w:ind w:left="1877" w:hanging="1440"/>
      </w:pPr>
      <w:rPr>
        <w:rFonts w:ascii="Times New Roman" w:hAnsi="Times New Roman" w:cs="Times New Roman"/>
        <w:b/>
        <w:i w:val="0"/>
        <w:caps w:val="0"/>
        <w:smallCaps w:val="0"/>
        <w:strike w:val="0"/>
        <w:dstrike w:val="0"/>
        <w:vanish w:val="0"/>
        <w:color w:val="000000"/>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pStyle w:val="a1"/>
      <w:suff w:val="space"/>
      <w:lvlText w:val="Стаття %3."/>
      <w:lvlJc w:val="left"/>
      <w:pPr>
        <w:tabs>
          <w:tab w:val="num" w:pos="0"/>
        </w:tabs>
        <w:ind w:left="1877" w:hanging="1157"/>
      </w:pPr>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3">
      <w:start w:val="1"/>
      <w:numFmt w:val="decimal"/>
      <w:lvlText w:val="(%4)"/>
      <w:lvlJc w:val="left"/>
      <w:pPr>
        <w:tabs>
          <w:tab w:val="num" w:pos="1871"/>
        </w:tabs>
        <w:ind w:left="1871" w:hanging="360"/>
      </w:pPr>
    </w:lvl>
    <w:lvl w:ilvl="4">
      <w:start w:val="1"/>
      <w:numFmt w:val="lowerLetter"/>
      <w:lvlText w:val="(%5)"/>
      <w:lvlJc w:val="left"/>
      <w:pPr>
        <w:tabs>
          <w:tab w:val="num" w:pos="2231"/>
        </w:tabs>
        <w:ind w:left="2231" w:hanging="360"/>
      </w:pPr>
    </w:lvl>
    <w:lvl w:ilvl="5">
      <w:start w:val="1"/>
      <w:numFmt w:val="lowerRoman"/>
      <w:lvlText w:val="(%6)"/>
      <w:lvlJc w:val="left"/>
      <w:pPr>
        <w:tabs>
          <w:tab w:val="num" w:pos="2591"/>
        </w:tabs>
        <w:ind w:left="2591" w:hanging="360"/>
      </w:pPr>
    </w:lvl>
    <w:lvl w:ilvl="6">
      <w:start w:val="1"/>
      <w:numFmt w:val="decimal"/>
      <w:lvlText w:val="%7."/>
      <w:lvlJc w:val="left"/>
      <w:pPr>
        <w:tabs>
          <w:tab w:val="num" w:pos="2951"/>
        </w:tabs>
        <w:ind w:left="2951" w:hanging="360"/>
      </w:pPr>
    </w:lvl>
    <w:lvl w:ilvl="7">
      <w:start w:val="1"/>
      <w:numFmt w:val="lowerLetter"/>
      <w:lvlText w:val="%8."/>
      <w:lvlJc w:val="left"/>
      <w:pPr>
        <w:tabs>
          <w:tab w:val="num" w:pos="3311"/>
        </w:tabs>
        <w:ind w:left="3311" w:hanging="360"/>
      </w:pPr>
    </w:lvl>
    <w:lvl w:ilvl="8">
      <w:start w:val="1"/>
      <w:numFmt w:val="lowerRoman"/>
      <w:lvlText w:val="%9."/>
      <w:lvlJc w:val="left"/>
      <w:pPr>
        <w:tabs>
          <w:tab w:val="num" w:pos="3671"/>
        </w:tabs>
        <w:ind w:left="3671" w:hanging="360"/>
      </w:pPr>
    </w:lvl>
  </w:abstractNum>
  <w:abstractNum w:abstractNumId="1" w15:restartNumberingAfterBreak="0">
    <w:nsid w:val="00000002"/>
    <w:multiLevelType w:val="singleLevel"/>
    <w:tmpl w:val="00000002"/>
    <w:name w:val="WW8Num2"/>
    <w:lvl w:ilvl="0">
      <w:start w:val="1"/>
      <w:numFmt w:val="bullet"/>
      <w:pStyle w:val="1"/>
      <w:lvlText w:val=""/>
      <w:lvlJc w:val="left"/>
      <w:pPr>
        <w:tabs>
          <w:tab w:val="num" w:pos="360"/>
        </w:tabs>
        <w:ind w:left="360" w:hanging="360"/>
      </w:pPr>
      <w:rPr>
        <w:rFonts w:ascii="Symbol" w:hAnsi="Symbol" w:cs="Symbol"/>
      </w:rPr>
    </w:lvl>
  </w:abstractNum>
  <w:abstractNum w:abstractNumId="2" w15:restartNumberingAfterBreak="0">
    <w:nsid w:val="00000003"/>
    <w:multiLevelType w:val="multilevel"/>
    <w:tmpl w:val="00000003"/>
    <w:name w:val="WW8Num3"/>
    <w:lvl w:ilvl="0">
      <w:start w:val="1"/>
      <w:numFmt w:val="decimal"/>
      <w:pStyle w:val="a2"/>
      <w:suff w:val="space"/>
      <w:lvlText w:val="%1."/>
      <w:lvlJc w:val="left"/>
      <w:pPr>
        <w:tabs>
          <w:tab w:val="num" w:pos="0"/>
        </w:tabs>
        <w:ind w:left="0" w:firstLine="720"/>
      </w:pPr>
    </w:lvl>
    <w:lvl w:ilvl="1">
      <w:start w:val="1"/>
      <w:numFmt w:val="decimal"/>
      <w:suff w:val="space"/>
      <w:lvlText w:val="%1.%2."/>
      <w:lvlJc w:val="left"/>
      <w:pPr>
        <w:tabs>
          <w:tab w:val="num" w:pos="0"/>
        </w:tabs>
        <w:ind w:left="0" w:firstLine="1080"/>
      </w:pPr>
    </w:lvl>
    <w:lvl w:ilvl="2">
      <w:start w:val="1"/>
      <w:numFmt w:val="decimal"/>
      <w:suff w:val="space"/>
      <w:lvlText w:val="%1.%2.%3."/>
      <w:lvlJc w:val="left"/>
      <w:pPr>
        <w:tabs>
          <w:tab w:val="num" w:pos="0"/>
        </w:tabs>
        <w:ind w:left="0" w:firstLine="1440"/>
      </w:pPr>
    </w:lvl>
    <w:lvl w:ilvl="3">
      <w:start w:val="1"/>
      <w:numFmt w:val="decimal"/>
      <w:suff w:val="space"/>
      <w:lvlText w:val="%1.%2.%3.%4."/>
      <w:lvlJc w:val="left"/>
      <w:pPr>
        <w:tabs>
          <w:tab w:val="num" w:pos="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68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3" w15:restartNumberingAfterBreak="0">
    <w:nsid w:val="00000004"/>
    <w:multiLevelType w:val="multilevel"/>
    <w:tmpl w:val="00000004"/>
    <w:name w:val="WW8Num4"/>
    <w:lvl w:ilvl="0">
      <w:start w:val="1"/>
      <w:numFmt w:val="decimal"/>
      <w:pStyle w:val="a3"/>
      <w:suff w:val="space"/>
      <w:lvlText w:val="%1."/>
      <w:lvlJc w:val="left"/>
      <w:pPr>
        <w:tabs>
          <w:tab w:val="num" w:pos="0"/>
        </w:tabs>
        <w:ind w:left="0" w:firstLine="720"/>
      </w:pPr>
      <w:rPr>
        <w:rFonts w:ascii="Times New Roman" w:hAnsi="Times New Roman" w:cs="Times New Roman"/>
        <w:b/>
        <w:i w:val="0"/>
        <w:caps w:val="0"/>
        <w:smallCaps w:val="0"/>
        <w:strike w:val="0"/>
        <w:dstrike w:val="0"/>
        <w:vanish w:val="0"/>
        <w:color w:val="000000"/>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2)"/>
      <w:lvlJc w:val="left"/>
      <w:pPr>
        <w:tabs>
          <w:tab w:val="num" w:pos="0"/>
        </w:tabs>
        <w:ind w:left="0" w:firstLine="1446"/>
      </w:pPr>
      <w:rPr>
        <w:rFonts w:ascii="Times New Roman" w:hAnsi="Times New Roman" w:cs="Times New Roman"/>
        <w:b w:val="0"/>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5"/>
    <w:multiLevelType w:val="multilevel"/>
    <w:tmpl w:val="00000005"/>
    <w:name w:val="WW8Num5"/>
    <w:lvl w:ilvl="0">
      <w:start w:val="1"/>
      <w:numFmt w:val="decimal"/>
      <w:pStyle w:val="a4"/>
      <w:suff w:val="space"/>
      <w:lvlText w:val="%1."/>
      <w:lvlJc w:val="left"/>
      <w:pPr>
        <w:tabs>
          <w:tab w:val="num" w:pos="0"/>
        </w:tabs>
        <w:ind w:left="0" w:firstLine="720"/>
      </w:pPr>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2)"/>
      <w:lvlJc w:val="left"/>
      <w:pPr>
        <w:tabs>
          <w:tab w:val="num" w:pos="0"/>
        </w:tabs>
        <w:ind w:left="0" w:firstLine="1446"/>
      </w:pPr>
      <w:rPr>
        <w:rFonts w:ascii="Times New Roman" w:hAnsi="Times New Roman" w:cs="Times New Roman"/>
        <w:b/>
        <w:i w:val="0"/>
        <w:caps w:val="0"/>
        <w:smallCaps w:val="0"/>
        <w:strike w:val="0"/>
        <w:dstrike w:val="0"/>
        <w:vanish w:val="0"/>
        <w:color w:val="000000"/>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5" w15:restartNumberingAfterBreak="0">
    <w:nsid w:val="00000006"/>
    <w:multiLevelType w:val="multilevel"/>
    <w:tmpl w:val="00000006"/>
    <w:name w:val="WW8Num6"/>
    <w:lvl w:ilvl="0">
      <w:start w:val="1"/>
      <w:numFmt w:val="decimal"/>
      <w:pStyle w:val="14pt"/>
      <w:suff w:val="space"/>
      <w:lvlText w:val="Глава %1."/>
      <w:lvlJc w:val="left"/>
      <w:pPr>
        <w:tabs>
          <w:tab w:val="num" w:pos="0"/>
        </w:tabs>
        <w:ind w:left="1741" w:hanging="1304"/>
      </w:pPr>
      <w:rPr>
        <w:rFonts w:ascii="Times New Roman" w:hAnsi="Times New Roman" w:cs="Times New Roman"/>
        <w:b/>
        <w:i w:val="0"/>
        <w:caps w:val="0"/>
        <w:smallCaps w:val="0"/>
        <w:strike w:val="0"/>
        <w:dstrike w:val="0"/>
        <w:vanish w:val="0"/>
        <w:color w:val="00000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Стаття %2."/>
      <w:lvlJc w:val="left"/>
      <w:pPr>
        <w:tabs>
          <w:tab w:val="num" w:pos="0"/>
        </w:tabs>
        <w:ind w:left="2325" w:hanging="1888"/>
      </w:pPr>
      <w:rPr>
        <w:rFonts w:ascii="Times New Roman" w:hAnsi="Times New Roman" w:cs="Times New Roman"/>
        <w:b/>
        <w:i w:val="0"/>
        <w:caps w:val="0"/>
        <w:smallCaps w:val="0"/>
        <w:strike w:val="0"/>
        <w:dstrike w:val="0"/>
        <w:vanish w:val="0"/>
        <w:color w:val="00000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none"/>
      <w:suff w:val="nothing"/>
      <w:lvlText w:val=""/>
      <w:lvlJc w:val="left"/>
      <w:pPr>
        <w:tabs>
          <w:tab w:val="num" w:pos="0"/>
        </w:tabs>
        <w:ind w:left="437" w:firstLine="0"/>
      </w:pPr>
    </w:lvl>
    <w:lvl w:ilvl="3">
      <w:start w:val="1"/>
      <w:numFmt w:val="none"/>
      <w:suff w:val="nothing"/>
      <w:lvlText w:val=""/>
      <w:lvlJc w:val="left"/>
      <w:pPr>
        <w:tabs>
          <w:tab w:val="num" w:pos="0"/>
        </w:tabs>
        <w:ind w:left="437" w:firstLine="0"/>
      </w:pPr>
    </w:lvl>
    <w:lvl w:ilvl="4">
      <w:start w:val="1"/>
      <w:numFmt w:val="none"/>
      <w:suff w:val="nothing"/>
      <w:lvlText w:val=""/>
      <w:lvlJc w:val="left"/>
      <w:pPr>
        <w:tabs>
          <w:tab w:val="num" w:pos="0"/>
        </w:tabs>
        <w:ind w:left="437" w:firstLine="0"/>
      </w:pPr>
    </w:lvl>
    <w:lvl w:ilvl="5">
      <w:start w:val="1"/>
      <w:numFmt w:val="none"/>
      <w:suff w:val="nothing"/>
      <w:lvlText w:val=""/>
      <w:lvlJc w:val="left"/>
      <w:pPr>
        <w:tabs>
          <w:tab w:val="num" w:pos="0"/>
        </w:tabs>
        <w:ind w:left="437" w:firstLine="0"/>
      </w:pPr>
    </w:lvl>
    <w:lvl w:ilvl="6">
      <w:start w:val="1"/>
      <w:numFmt w:val="none"/>
      <w:suff w:val="nothing"/>
      <w:lvlText w:val=""/>
      <w:lvlJc w:val="left"/>
      <w:pPr>
        <w:tabs>
          <w:tab w:val="num" w:pos="0"/>
        </w:tabs>
        <w:ind w:left="437" w:firstLine="0"/>
      </w:pPr>
    </w:lvl>
    <w:lvl w:ilvl="7">
      <w:start w:val="1"/>
      <w:numFmt w:val="none"/>
      <w:suff w:val="nothing"/>
      <w:lvlText w:val=""/>
      <w:lvlJc w:val="left"/>
      <w:pPr>
        <w:tabs>
          <w:tab w:val="num" w:pos="0"/>
        </w:tabs>
        <w:ind w:left="437" w:firstLine="0"/>
      </w:pPr>
    </w:lvl>
    <w:lvl w:ilvl="8">
      <w:start w:val="1"/>
      <w:numFmt w:val="none"/>
      <w:suff w:val="nothing"/>
      <w:lvlText w:val=""/>
      <w:lvlJc w:val="left"/>
      <w:pPr>
        <w:tabs>
          <w:tab w:val="num" w:pos="0"/>
        </w:tabs>
        <w:ind w:left="437"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9E"/>
    <w:rsid w:val="000058FB"/>
    <w:rsid w:val="00006910"/>
    <w:rsid w:val="00016D0D"/>
    <w:rsid w:val="0002272A"/>
    <w:rsid w:val="0002549F"/>
    <w:rsid w:val="00027ACC"/>
    <w:rsid w:val="00027F01"/>
    <w:rsid w:val="00034D67"/>
    <w:rsid w:val="00042873"/>
    <w:rsid w:val="00044439"/>
    <w:rsid w:val="0004452D"/>
    <w:rsid w:val="00046943"/>
    <w:rsid w:val="0005002B"/>
    <w:rsid w:val="00050820"/>
    <w:rsid w:val="00053D30"/>
    <w:rsid w:val="00057368"/>
    <w:rsid w:val="00061067"/>
    <w:rsid w:val="00071034"/>
    <w:rsid w:val="00072091"/>
    <w:rsid w:val="00077003"/>
    <w:rsid w:val="00077B0C"/>
    <w:rsid w:val="000805FA"/>
    <w:rsid w:val="00084E7C"/>
    <w:rsid w:val="000923B7"/>
    <w:rsid w:val="00094F1E"/>
    <w:rsid w:val="00097102"/>
    <w:rsid w:val="000A01C3"/>
    <w:rsid w:val="000B0F8D"/>
    <w:rsid w:val="000B26EE"/>
    <w:rsid w:val="000C2489"/>
    <w:rsid w:val="000C3B32"/>
    <w:rsid w:val="00104BF2"/>
    <w:rsid w:val="00113512"/>
    <w:rsid w:val="00120F4B"/>
    <w:rsid w:val="00130B14"/>
    <w:rsid w:val="00135DB4"/>
    <w:rsid w:val="00140619"/>
    <w:rsid w:val="00140CC4"/>
    <w:rsid w:val="00153B97"/>
    <w:rsid w:val="00153CB7"/>
    <w:rsid w:val="00167D7F"/>
    <w:rsid w:val="00171C43"/>
    <w:rsid w:val="00180C60"/>
    <w:rsid w:val="00183BA8"/>
    <w:rsid w:val="00192ECB"/>
    <w:rsid w:val="001972CA"/>
    <w:rsid w:val="001A1C52"/>
    <w:rsid w:val="001A25F4"/>
    <w:rsid w:val="001B3501"/>
    <w:rsid w:val="001C0F87"/>
    <w:rsid w:val="001C2AB5"/>
    <w:rsid w:val="001C2B07"/>
    <w:rsid w:val="001C364E"/>
    <w:rsid w:val="001C4CC4"/>
    <w:rsid w:val="001D2658"/>
    <w:rsid w:val="001D4EFE"/>
    <w:rsid w:val="001E20E6"/>
    <w:rsid w:val="001E2B66"/>
    <w:rsid w:val="001F44D9"/>
    <w:rsid w:val="0020260A"/>
    <w:rsid w:val="002071BC"/>
    <w:rsid w:val="00210046"/>
    <w:rsid w:val="002110E0"/>
    <w:rsid w:val="002124E2"/>
    <w:rsid w:val="002207B9"/>
    <w:rsid w:val="00221E56"/>
    <w:rsid w:val="00224F2D"/>
    <w:rsid w:val="00226047"/>
    <w:rsid w:val="00227BE1"/>
    <w:rsid w:val="002374F2"/>
    <w:rsid w:val="0024028A"/>
    <w:rsid w:val="00246245"/>
    <w:rsid w:val="00246280"/>
    <w:rsid w:val="002510F3"/>
    <w:rsid w:val="002520BF"/>
    <w:rsid w:val="0025716B"/>
    <w:rsid w:val="00264CE6"/>
    <w:rsid w:val="00264F4D"/>
    <w:rsid w:val="00265A36"/>
    <w:rsid w:val="002730A7"/>
    <w:rsid w:val="00274646"/>
    <w:rsid w:val="00280B82"/>
    <w:rsid w:val="00280CEC"/>
    <w:rsid w:val="002862E2"/>
    <w:rsid w:val="002879B1"/>
    <w:rsid w:val="00295FCF"/>
    <w:rsid w:val="00296C22"/>
    <w:rsid w:val="0029783F"/>
    <w:rsid w:val="002A6817"/>
    <w:rsid w:val="002A7A56"/>
    <w:rsid w:val="002C57D6"/>
    <w:rsid w:val="002E0AD6"/>
    <w:rsid w:val="002F3DDC"/>
    <w:rsid w:val="0031161B"/>
    <w:rsid w:val="00316931"/>
    <w:rsid w:val="003208EB"/>
    <w:rsid w:val="00321B58"/>
    <w:rsid w:val="00325780"/>
    <w:rsid w:val="00330456"/>
    <w:rsid w:val="0033118D"/>
    <w:rsid w:val="0033226D"/>
    <w:rsid w:val="00333545"/>
    <w:rsid w:val="003369EF"/>
    <w:rsid w:val="0034052A"/>
    <w:rsid w:val="003431BD"/>
    <w:rsid w:val="003444C8"/>
    <w:rsid w:val="003562EA"/>
    <w:rsid w:val="0035706F"/>
    <w:rsid w:val="003577BF"/>
    <w:rsid w:val="003766D2"/>
    <w:rsid w:val="0037690B"/>
    <w:rsid w:val="00377154"/>
    <w:rsid w:val="00380B8B"/>
    <w:rsid w:val="00381AC6"/>
    <w:rsid w:val="003B3CF1"/>
    <w:rsid w:val="003B5FAA"/>
    <w:rsid w:val="003C0ECD"/>
    <w:rsid w:val="003C5027"/>
    <w:rsid w:val="003D1641"/>
    <w:rsid w:val="003E0F01"/>
    <w:rsid w:val="003E2B68"/>
    <w:rsid w:val="003F56A4"/>
    <w:rsid w:val="003F6050"/>
    <w:rsid w:val="00411350"/>
    <w:rsid w:val="00412132"/>
    <w:rsid w:val="0041604A"/>
    <w:rsid w:val="00417352"/>
    <w:rsid w:val="00426B6A"/>
    <w:rsid w:val="0043262B"/>
    <w:rsid w:val="00447BE0"/>
    <w:rsid w:val="004540E9"/>
    <w:rsid w:val="004560FC"/>
    <w:rsid w:val="00462A24"/>
    <w:rsid w:val="00465281"/>
    <w:rsid w:val="00476F64"/>
    <w:rsid w:val="00480BF8"/>
    <w:rsid w:val="004927F9"/>
    <w:rsid w:val="00495A57"/>
    <w:rsid w:val="00496AA5"/>
    <w:rsid w:val="004A722C"/>
    <w:rsid w:val="004C3FE7"/>
    <w:rsid w:val="004C670F"/>
    <w:rsid w:val="004D183E"/>
    <w:rsid w:val="004D41B7"/>
    <w:rsid w:val="004D5B26"/>
    <w:rsid w:val="004D7A83"/>
    <w:rsid w:val="004E3FD6"/>
    <w:rsid w:val="004F0B54"/>
    <w:rsid w:val="004F16DC"/>
    <w:rsid w:val="004F556E"/>
    <w:rsid w:val="004F5621"/>
    <w:rsid w:val="00503EE0"/>
    <w:rsid w:val="00504BD2"/>
    <w:rsid w:val="00510EA9"/>
    <w:rsid w:val="00512B6B"/>
    <w:rsid w:val="005154A5"/>
    <w:rsid w:val="00515931"/>
    <w:rsid w:val="0052068E"/>
    <w:rsid w:val="00524BE5"/>
    <w:rsid w:val="00524F06"/>
    <w:rsid w:val="00526F19"/>
    <w:rsid w:val="005324D0"/>
    <w:rsid w:val="0053567C"/>
    <w:rsid w:val="005462D4"/>
    <w:rsid w:val="0055167A"/>
    <w:rsid w:val="00552C57"/>
    <w:rsid w:val="0055404C"/>
    <w:rsid w:val="005550DC"/>
    <w:rsid w:val="005563C6"/>
    <w:rsid w:val="005607D0"/>
    <w:rsid w:val="00562687"/>
    <w:rsid w:val="00574D4D"/>
    <w:rsid w:val="00580AA7"/>
    <w:rsid w:val="00580BA9"/>
    <w:rsid w:val="00580C1D"/>
    <w:rsid w:val="00585D7F"/>
    <w:rsid w:val="00587526"/>
    <w:rsid w:val="00587E3B"/>
    <w:rsid w:val="00590CC5"/>
    <w:rsid w:val="005956BF"/>
    <w:rsid w:val="00595860"/>
    <w:rsid w:val="005967A3"/>
    <w:rsid w:val="00597B57"/>
    <w:rsid w:val="005A1A32"/>
    <w:rsid w:val="005B1868"/>
    <w:rsid w:val="005B1BE3"/>
    <w:rsid w:val="005B1D26"/>
    <w:rsid w:val="005C180E"/>
    <w:rsid w:val="005C2CB0"/>
    <w:rsid w:val="005C39D3"/>
    <w:rsid w:val="005C5759"/>
    <w:rsid w:val="005D137F"/>
    <w:rsid w:val="005D3ADF"/>
    <w:rsid w:val="005F1C52"/>
    <w:rsid w:val="006013E1"/>
    <w:rsid w:val="00601D37"/>
    <w:rsid w:val="00604BB9"/>
    <w:rsid w:val="006055B1"/>
    <w:rsid w:val="0061120E"/>
    <w:rsid w:val="00612978"/>
    <w:rsid w:val="006210A9"/>
    <w:rsid w:val="00626BE3"/>
    <w:rsid w:val="00633E2A"/>
    <w:rsid w:val="00643C66"/>
    <w:rsid w:val="006443F1"/>
    <w:rsid w:val="00646FE8"/>
    <w:rsid w:val="00665E07"/>
    <w:rsid w:val="00677862"/>
    <w:rsid w:val="006848FD"/>
    <w:rsid w:val="00684B3D"/>
    <w:rsid w:val="00685800"/>
    <w:rsid w:val="00690836"/>
    <w:rsid w:val="00692FDB"/>
    <w:rsid w:val="006A0BA0"/>
    <w:rsid w:val="006B11A0"/>
    <w:rsid w:val="006B7A30"/>
    <w:rsid w:val="006C2AC6"/>
    <w:rsid w:val="006C502A"/>
    <w:rsid w:val="006C573F"/>
    <w:rsid w:val="006D0CFE"/>
    <w:rsid w:val="006D148C"/>
    <w:rsid w:val="006E217C"/>
    <w:rsid w:val="006E3BC4"/>
    <w:rsid w:val="006E44B9"/>
    <w:rsid w:val="00702348"/>
    <w:rsid w:val="0070380B"/>
    <w:rsid w:val="00704FE8"/>
    <w:rsid w:val="007153B4"/>
    <w:rsid w:val="007201C1"/>
    <w:rsid w:val="00725080"/>
    <w:rsid w:val="0072686E"/>
    <w:rsid w:val="007355F9"/>
    <w:rsid w:val="0074572E"/>
    <w:rsid w:val="00751861"/>
    <w:rsid w:val="00760BB7"/>
    <w:rsid w:val="00763F08"/>
    <w:rsid w:val="0076543A"/>
    <w:rsid w:val="00765F13"/>
    <w:rsid w:val="007834AB"/>
    <w:rsid w:val="00784C74"/>
    <w:rsid w:val="00784E47"/>
    <w:rsid w:val="00790382"/>
    <w:rsid w:val="00792262"/>
    <w:rsid w:val="00794B64"/>
    <w:rsid w:val="00795948"/>
    <w:rsid w:val="007C168C"/>
    <w:rsid w:val="007C3B0D"/>
    <w:rsid w:val="007C3CEF"/>
    <w:rsid w:val="007C3D96"/>
    <w:rsid w:val="007C7C52"/>
    <w:rsid w:val="007D0CEE"/>
    <w:rsid w:val="007D28F2"/>
    <w:rsid w:val="007E2BF3"/>
    <w:rsid w:val="007E37BA"/>
    <w:rsid w:val="008016E5"/>
    <w:rsid w:val="008017FC"/>
    <w:rsid w:val="0080217D"/>
    <w:rsid w:val="00803F09"/>
    <w:rsid w:val="00817C36"/>
    <w:rsid w:val="00822C70"/>
    <w:rsid w:val="00835E30"/>
    <w:rsid w:val="008512F1"/>
    <w:rsid w:val="008527F6"/>
    <w:rsid w:val="00865417"/>
    <w:rsid w:val="00882090"/>
    <w:rsid w:val="008826E5"/>
    <w:rsid w:val="00885EC2"/>
    <w:rsid w:val="00891ACD"/>
    <w:rsid w:val="00894D5A"/>
    <w:rsid w:val="00897A01"/>
    <w:rsid w:val="008A08D3"/>
    <w:rsid w:val="008B1B3F"/>
    <w:rsid w:val="008B377D"/>
    <w:rsid w:val="008C28ED"/>
    <w:rsid w:val="008D23C8"/>
    <w:rsid w:val="008D2672"/>
    <w:rsid w:val="008E23A0"/>
    <w:rsid w:val="008E3178"/>
    <w:rsid w:val="008E4233"/>
    <w:rsid w:val="008E548D"/>
    <w:rsid w:val="00900068"/>
    <w:rsid w:val="00904556"/>
    <w:rsid w:val="0090575B"/>
    <w:rsid w:val="009122EA"/>
    <w:rsid w:val="00912DA9"/>
    <w:rsid w:val="009140DD"/>
    <w:rsid w:val="00916C65"/>
    <w:rsid w:val="0091701D"/>
    <w:rsid w:val="00921A7D"/>
    <w:rsid w:val="009256DC"/>
    <w:rsid w:val="009269FD"/>
    <w:rsid w:val="00926C9D"/>
    <w:rsid w:val="0093400C"/>
    <w:rsid w:val="009351D5"/>
    <w:rsid w:val="009359FA"/>
    <w:rsid w:val="00942DA7"/>
    <w:rsid w:val="00944D4F"/>
    <w:rsid w:val="009458E0"/>
    <w:rsid w:val="0096224D"/>
    <w:rsid w:val="00962316"/>
    <w:rsid w:val="00963955"/>
    <w:rsid w:val="0096433A"/>
    <w:rsid w:val="00990A87"/>
    <w:rsid w:val="00991264"/>
    <w:rsid w:val="009913D4"/>
    <w:rsid w:val="00992721"/>
    <w:rsid w:val="00995D71"/>
    <w:rsid w:val="009972B0"/>
    <w:rsid w:val="009A4700"/>
    <w:rsid w:val="009B2724"/>
    <w:rsid w:val="009B35E2"/>
    <w:rsid w:val="009C4114"/>
    <w:rsid w:val="009C5AB5"/>
    <w:rsid w:val="009C669E"/>
    <w:rsid w:val="009D3DF1"/>
    <w:rsid w:val="009D6A11"/>
    <w:rsid w:val="009D7941"/>
    <w:rsid w:val="009E440C"/>
    <w:rsid w:val="009E5875"/>
    <w:rsid w:val="009F001F"/>
    <w:rsid w:val="009F08DF"/>
    <w:rsid w:val="009F531D"/>
    <w:rsid w:val="00A02A27"/>
    <w:rsid w:val="00A03960"/>
    <w:rsid w:val="00A061A6"/>
    <w:rsid w:val="00A101A5"/>
    <w:rsid w:val="00A10A60"/>
    <w:rsid w:val="00A10E94"/>
    <w:rsid w:val="00A14672"/>
    <w:rsid w:val="00A22D28"/>
    <w:rsid w:val="00A2610A"/>
    <w:rsid w:val="00A30D83"/>
    <w:rsid w:val="00A43EE9"/>
    <w:rsid w:val="00A52481"/>
    <w:rsid w:val="00A526FB"/>
    <w:rsid w:val="00A532D2"/>
    <w:rsid w:val="00A537AA"/>
    <w:rsid w:val="00A5633B"/>
    <w:rsid w:val="00A67608"/>
    <w:rsid w:val="00A70E19"/>
    <w:rsid w:val="00A731BB"/>
    <w:rsid w:val="00A75404"/>
    <w:rsid w:val="00A77851"/>
    <w:rsid w:val="00A80BDC"/>
    <w:rsid w:val="00A845CC"/>
    <w:rsid w:val="00A953FD"/>
    <w:rsid w:val="00A95B1B"/>
    <w:rsid w:val="00AB0F7D"/>
    <w:rsid w:val="00AB5D98"/>
    <w:rsid w:val="00AB62C8"/>
    <w:rsid w:val="00AC76AB"/>
    <w:rsid w:val="00AD4A8B"/>
    <w:rsid w:val="00AE7857"/>
    <w:rsid w:val="00AF38CA"/>
    <w:rsid w:val="00B11F32"/>
    <w:rsid w:val="00B1369F"/>
    <w:rsid w:val="00B20B87"/>
    <w:rsid w:val="00B249E4"/>
    <w:rsid w:val="00B251D7"/>
    <w:rsid w:val="00B25939"/>
    <w:rsid w:val="00B2700B"/>
    <w:rsid w:val="00B3050B"/>
    <w:rsid w:val="00B3223F"/>
    <w:rsid w:val="00B44A55"/>
    <w:rsid w:val="00B460D6"/>
    <w:rsid w:val="00B46C34"/>
    <w:rsid w:val="00B5280A"/>
    <w:rsid w:val="00B5460D"/>
    <w:rsid w:val="00B560B9"/>
    <w:rsid w:val="00B628A1"/>
    <w:rsid w:val="00B630DA"/>
    <w:rsid w:val="00B63AA4"/>
    <w:rsid w:val="00BA16E9"/>
    <w:rsid w:val="00BA29EE"/>
    <w:rsid w:val="00BA2F71"/>
    <w:rsid w:val="00BB01CA"/>
    <w:rsid w:val="00BB3AF3"/>
    <w:rsid w:val="00BB4FDE"/>
    <w:rsid w:val="00BB592F"/>
    <w:rsid w:val="00BB6343"/>
    <w:rsid w:val="00BB6BD8"/>
    <w:rsid w:val="00BC272F"/>
    <w:rsid w:val="00BC3D20"/>
    <w:rsid w:val="00BC3DAE"/>
    <w:rsid w:val="00BC3EED"/>
    <w:rsid w:val="00BC6B20"/>
    <w:rsid w:val="00BC7201"/>
    <w:rsid w:val="00BD4631"/>
    <w:rsid w:val="00BD484C"/>
    <w:rsid w:val="00BD65C9"/>
    <w:rsid w:val="00BE1251"/>
    <w:rsid w:val="00BF55D4"/>
    <w:rsid w:val="00C0447A"/>
    <w:rsid w:val="00C05740"/>
    <w:rsid w:val="00C07066"/>
    <w:rsid w:val="00C12A2F"/>
    <w:rsid w:val="00C140A7"/>
    <w:rsid w:val="00C171ED"/>
    <w:rsid w:val="00C214A7"/>
    <w:rsid w:val="00C23744"/>
    <w:rsid w:val="00C30297"/>
    <w:rsid w:val="00C416FA"/>
    <w:rsid w:val="00C46C73"/>
    <w:rsid w:val="00C54DCD"/>
    <w:rsid w:val="00C579C1"/>
    <w:rsid w:val="00C60F55"/>
    <w:rsid w:val="00C74481"/>
    <w:rsid w:val="00C75B7F"/>
    <w:rsid w:val="00C777FE"/>
    <w:rsid w:val="00C77EE1"/>
    <w:rsid w:val="00C8055A"/>
    <w:rsid w:val="00C83E26"/>
    <w:rsid w:val="00C85472"/>
    <w:rsid w:val="00C93F2F"/>
    <w:rsid w:val="00C94737"/>
    <w:rsid w:val="00C9787D"/>
    <w:rsid w:val="00CA1272"/>
    <w:rsid w:val="00CA4FFA"/>
    <w:rsid w:val="00CC16BF"/>
    <w:rsid w:val="00CC63FD"/>
    <w:rsid w:val="00CD5360"/>
    <w:rsid w:val="00CE2C28"/>
    <w:rsid w:val="00CE5935"/>
    <w:rsid w:val="00CE5C0B"/>
    <w:rsid w:val="00CF006E"/>
    <w:rsid w:val="00CF33ED"/>
    <w:rsid w:val="00D01FFA"/>
    <w:rsid w:val="00D048C6"/>
    <w:rsid w:val="00D052D9"/>
    <w:rsid w:val="00D10D0A"/>
    <w:rsid w:val="00D16425"/>
    <w:rsid w:val="00D23148"/>
    <w:rsid w:val="00D2734C"/>
    <w:rsid w:val="00D31322"/>
    <w:rsid w:val="00D33348"/>
    <w:rsid w:val="00D35561"/>
    <w:rsid w:val="00D356BD"/>
    <w:rsid w:val="00D557AA"/>
    <w:rsid w:val="00D574B8"/>
    <w:rsid w:val="00D62153"/>
    <w:rsid w:val="00D622F9"/>
    <w:rsid w:val="00D65E3A"/>
    <w:rsid w:val="00D66817"/>
    <w:rsid w:val="00D705C8"/>
    <w:rsid w:val="00D7511D"/>
    <w:rsid w:val="00D75BA2"/>
    <w:rsid w:val="00D862C8"/>
    <w:rsid w:val="00D87D17"/>
    <w:rsid w:val="00DB4C18"/>
    <w:rsid w:val="00DC49DC"/>
    <w:rsid w:val="00DE444F"/>
    <w:rsid w:val="00DE7454"/>
    <w:rsid w:val="00DF67AD"/>
    <w:rsid w:val="00E02C02"/>
    <w:rsid w:val="00E04EA1"/>
    <w:rsid w:val="00E0635A"/>
    <w:rsid w:val="00E07EA2"/>
    <w:rsid w:val="00E124EA"/>
    <w:rsid w:val="00E12FAD"/>
    <w:rsid w:val="00E21D91"/>
    <w:rsid w:val="00E22A88"/>
    <w:rsid w:val="00E22E57"/>
    <w:rsid w:val="00E2357F"/>
    <w:rsid w:val="00E274FB"/>
    <w:rsid w:val="00E314F4"/>
    <w:rsid w:val="00E31790"/>
    <w:rsid w:val="00E3319F"/>
    <w:rsid w:val="00E340DC"/>
    <w:rsid w:val="00E43559"/>
    <w:rsid w:val="00E44D4E"/>
    <w:rsid w:val="00E45606"/>
    <w:rsid w:val="00E60664"/>
    <w:rsid w:val="00E63818"/>
    <w:rsid w:val="00E7048A"/>
    <w:rsid w:val="00E70AD9"/>
    <w:rsid w:val="00E7223F"/>
    <w:rsid w:val="00E72B51"/>
    <w:rsid w:val="00E74D2D"/>
    <w:rsid w:val="00E755C6"/>
    <w:rsid w:val="00E91196"/>
    <w:rsid w:val="00E91DB8"/>
    <w:rsid w:val="00EA303C"/>
    <w:rsid w:val="00EC3F91"/>
    <w:rsid w:val="00EC6159"/>
    <w:rsid w:val="00ED0FC0"/>
    <w:rsid w:val="00ED4612"/>
    <w:rsid w:val="00EE1198"/>
    <w:rsid w:val="00EE3150"/>
    <w:rsid w:val="00EF109C"/>
    <w:rsid w:val="00EF2D77"/>
    <w:rsid w:val="00EF6E23"/>
    <w:rsid w:val="00F02742"/>
    <w:rsid w:val="00F12706"/>
    <w:rsid w:val="00F12A9D"/>
    <w:rsid w:val="00F20232"/>
    <w:rsid w:val="00F3078D"/>
    <w:rsid w:val="00F32B1A"/>
    <w:rsid w:val="00F3372C"/>
    <w:rsid w:val="00F445DA"/>
    <w:rsid w:val="00F50044"/>
    <w:rsid w:val="00F563BF"/>
    <w:rsid w:val="00F639B7"/>
    <w:rsid w:val="00F70F6B"/>
    <w:rsid w:val="00F72CF1"/>
    <w:rsid w:val="00F73396"/>
    <w:rsid w:val="00F73935"/>
    <w:rsid w:val="00F8413F"/>
    <w:rsid w:val="00F8559E"/>
    <w:rsid w:val="00F859A4"/>
    <w:rsid w:val="00F973ED"/>
    <w:rsid w:val="00FA2507"/>
    <w:rsid w:val="00FA4A44"/>
    <w:rsid w:val="00FB17AB"/>
    <w:rsid w:val="00FB1C1D"/>
    <w:rsid w:val="00FB34C1"/>
    <w:rsid w:val="00FB7104"/>
    <w:rsid w:val="00FC4169"/>
    <w:rsid w:val="00FD10CF"/>
    <w:rsid w:val="00FD3BA8"/>
    <w:rsid w:val="00FE1DF8"/>
    <w:rsid w:val="00FF3584"/>
    <w:rsid w:val="00FF7F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51AFFDF"/>
  <w15:chartTrackingRefBased/>
  <w15:docId w15:val="{13A3E867-EC9B-4BA0-9DD0-CCE29579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uppressAutoHyphens/>
      <w:spacing w:before="5" w:after="5"/>
    </w:pPr>
    <w:rPr>
      <w:color w:val="000000"/>
      <w:sz w:val="2"/>
      <w:szCs w:val="2"/>
      <w:lang w:eastAsia="ar-S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z2">
    <w:name w:val="WW8Num1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2z0">
    <w:name w:val="WW8Num2z0"/>
    <w:rPr>
      <w:rFonts w:ascii="Symbol" w:hAnsi="Symbol" w:cs="Symbol"/>
    </w:rPr>
  </w:style>
  <w:style w:type="character" w:customStyle="1" w:styleId="WW8Num4z0">
    <w:name w:val="WW8Num4z0"/>
    <w:rPr>
      <w:rFonts w:ascii="Times New Roman" w:hAnsi="Times New Roman" w:cs="Times New Roman"/>
      <w:b/>
      <w:i w:val="0"/>
      <w:caps w:val="0"/>
      <w:smallCaps w:val="0"/>
      <w:strike w:val="0"/>
      <w:dstrike w:val="0"/>
      <w:vanish w:val="0"/>
      <w:color w:val="0000FF"/>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4z1">
    <w:name w:val="WW8Num4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0">
    <w:name w:val="WW8Num5z0"/>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1">
    <w:name w:val="WW8Num5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0">
    <w:name w:val="WW8Num6z0"/>
    <w:rPr>
      <w:rFonts w:ascii="Times New Roman" w:hAnsi="Times New Roman" w:cs="Times New Roman"/>
      <w:b/>
      <w:i w:val="0"/>
      <w:caps w:val="0"/>
      <w:smallCaps w:val="0"/>
      <w:strike w:val="0"/>
      <w:dstrike w:val="0"/>
      <w:vanish w:val="0"/>
      <w:color w:val="00008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3z1">
    <w:name w:val="WW8Num3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2">
    <w:name w:val="WW8Num5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1">
    <w:name w:val="WW8Num6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2">
    <w:name w:val="WW8Num6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7z0">
    <w:name w:val="WW8Num7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7z1">
    <w:name w:val="WW8Num7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8z0">
    <w:name w:val="WW8Num8z0"/>
    <w:rPr>
      <w:rFonts w:ascii="Times New Roman" w:hAnsi="Times New Roman" w:cs="Times New Roman"/>
      <w:b/>
      <w:i w:val="0"/>
      <w:caps w:val="0"/>
      <w:smallCaps w:val="0"/>
      <w:color w:val="auto"/>
      <w:u w:val="none"/>
    </w:rPr>
  </w:style>
  <w:style w:type="character" w:customStyle="1" w:styleId="WW8Num8z1">
    <w:name w:val="WW8Num8z1"/>
    <w:rPr>
      <w:rFonts w:ascii="Times New Roman" w:hAnsi="Times New Roman" w:cs="Times New Roman"/>
      <w:b w:val="0"/>
      <w:i w:val="0"/>
      <w:caps w:val="0"/>
      <w:smallCaps w:val="0"/>
      <w:color w:val="auto"/>
      <w:sz w:val="24"/>
      <w:u w:val="none"/>
    </w:rPr>
  </w:style>
  <w:style w:type="character" w:customStyle="1" w:styleId="WW8Num8z2">
    <w:name w:val="WW8Num8z2"/>
    <w:rPr>
      <w:rFonts w:ascii="Times New Roman" w:hAnsi="Times New Roman" w:cs="Times New Roman"/>
      <w:b w:val="0"/>
      <w:i w:val="0"/>
      <w:caps w:val="0"/>
      <w:smallCaps w:val="0"/>
      <w:color w:val="auto"/>
      <w:u w:val="none"/>
    </w:rPr>
  </w:style>
  <w:style w:type="character" w:customStyle="1" w:styleId="WW8Num9z0">
    <w:name w:val="WW8Num9z0"/>
    <w:rPr>
      <w:rFonts w:ascii="Times New Roman" w:hAnsi="Times New Roman" w:cs="Times New Roman"/>
      <w:b/>
      <w:i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9z1">
    <w:name w:val="WW8Num9z1"/>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0z0">
    <w:name w:val="WW8Num10z0"/>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1z0">
    <w:name w:val="WW8Num11z0"/>
    <w:rPr>
      <w:rFonts w:ascii="Times New Roman" w:hAnsi="Times New Roman" w:cs="Times New Roman"/>
      <w:b/>
      <w:bCs/>
      <w:i w:val="0"/>
      <w:iCs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1z1">
    <w:name w:val="WW8Num11z1"/>
    <w:rPr>
      <w:rFonts w:ascii="Times New Roman" w:hAnsi="Times New Roman" w:cs="Times New Roman"/>
      <w:b/>
      <w:bCs/>
      <w:i w:val="0"/>
      <w:iCs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2z0">
    <w:name w:val="WW8Num12z0"/>
    <w:rPr>
      <w:rFonts w:ascii="Times New Roman" w:hAnsi="Times New Roman" w:cs="Times New Roman"/>
      <w:b/>
      <w:i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2z1">
    <w:name w:val="WW8Num12z1"/>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3z0">
    <w:name w:val="WW8Num13z0"/>
    <w:rPr>
      <w:rFonts w:ascii="Times New Roman" w:hAnsi="Times New Roman" w:cs="Times New Roman"/>
      <w:b/>
      <w:i w:val="0"/>
      <w:caps w:val="0"/>
      <w:smallCaps w:val="0"/>
      <w:strike w:val="0"/>
      <w:dstrike w:val="0"/>
      <w:vanish w:val="0"/>
      <w:color w:val="0000FF"/>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10">
    <w:name w:val="Основной шрифт абзаца1"/>
  </w:style>
  <w:style w:type="character" w:customStyle="1" w:styleId="a9">
    <w:name w:val="Символ сноски"/>
    <w:rPr>
      <w:vertAlign w:val="superscript"/>
    </w:rPr>
  </w:style>
  <w:style w:type="character" w:customStyle="1" w:styleId="aa">
    <w:name w:val="Символы концевой сноски"/>
    <w:rPr>
      <w:vertAlign w:val="superscript"/>
    </w:rPr>
  </w:style>
  <w:style w:type="character" w:customStyle="1" w:styleId="12">
    <w:name w:val="Стиль Знак концевой сноски + 12 пт"/>
    <w:rPr>
      <w:rFonts w:ascii="Times New Roman" w:hAnsi="Times New Roman" w:cs="Times New Roman"/>
      <w:color w:val="FF00FF"/>
      <w:position w:val="0"/>
      <w:sz w:val="22"/>
      <w:vertAlign w:val="baseline"/>
    </w:rPr>
  </w:style>
  <w:style w:type="character" w:customStyle="1" w:styleId="ab">
    <w:name w:val="! ТХТ Знак"/>
    <w:rPr>
      <w:color w:val="000000"/>
      <w:sz w:val="28"/>
      <w:szCs w:val="28"/>
      <w:lang w:val="uk-UA" w:eastAsia="ar-SA" w:bidi="ar-SA"/>
    </w:rPr>
  </w:style>
  <w:style w:type="character" w:customStyle="1" w:styleId="DIa">
    <w:name w:val="_DIa_снокси Знак"/>
    <w:rPr>
      <w:color w:val="008000"/>
      <w:position w:val="5"/>
      <w:sz w:val="22"/>
      <w:szCs w:val="28"/>
      <w:lang w:val="uk-UA" w:eastAsia="ar-SA" w:bidi="ar-SA"/>
    </w:rPr>
  </w:style>
  <w:style w:type="character" w:customStyle="1" w:styleId="ac">
    <w:name w:val="Текст концевой сноски Знак"/>
    <w:rPr>
      <w:color w:val="000000"/>
      <w:szCs w:val="2"/>
      <w:lang w:val="uk-UA" w:eastAsia="ar-SA" w:bidi="ar-SA"/>
    </w:rPr>
  </w:style>
  <w:style w:type="character" w:customStyle="1" w:styleId="Diatxt">
    <w:name w:val="_Dia_txt Знак"/>
    <w:rPr>
      <w:color w:val="008000"/>
      <w:sz w:val="22"/>
      <w:szCs w:val="22"/>
      <w:lang w:val="uk-UA" w:eastAsia="ar-SA" w:bidi="ar-SA"/>
    </w:rPr>
  </w:style>
  <w:style w:type="character" w:styleId="ad">
    <w:name w:val="endnote reference"/>
    <w:rPr>
      <w:vertAlign w:val="superscript"/>
    </w:rPr>
  </w:style>
  <w:style w:type="character" w:styleId="ae">
    <w:name w:val="footnote reference"/>
    <w:rPr>
      <w:vertAlign w:val="superscript"/>
    </w:rPr>
  </w:style>
  <w:style w:type="paragraph" w:customStyle="1" w:styleId="af">
    <w:name w:val="Заголовок"/>
    <w:basedOn w:val="a5"/>
    <w:next w:val="af0"/>
    <w:pPr>
      <w:keepNext/>
      <w:spacing w:before="240" w:after="120"/>
    </w:pPr>
    <w:rPr>
      <w:rFonts w:ascii="Arial" w:eastAsia="Microsoft YaHei" w:hAnsi="Arial" w:cs="Mangal"/>
      <w:sz w:val="28"/>
      <w:szCs w:val="28"/>
    </w:rPr>
  </w:style>
  <w:style w:type="paragraph" w:styleId="af0">
    <w:name w:val="Body Text"/>
    <w:basedOn w:val="a5"/>
    <w:pPr>
      <w:spacing w:before="0" w:after="120"/>
    </w:pPr>
  </w:style>
  <w:style w:type="paragraph" w:styleId="af1">
    <w:name w:val="List"/>
    <w:basedOn w:val="af0"/>
    <w:rPr>
      <w:rFonts w:cs="Mangal"/>
    </w:rPr>
  </w:style>
  <w:style w:type="paragraph" w:customStyle="1" w:styleId="11">
    <w:name w:val="Название1"/>
    <w:basedOn w:val="a5"/>
    <w:pPr>
      <w:suppressLineNumbers/>
      <w:spacing w:before="120" w:after="120"/>
    </w:pPr>
    <w:rPr>
      <w:rFonts w:cs="Mangal"/>
      <w:i/>
      <w:iCs/>
      <w:sz w:val="24"/>
      <w:szCs w:val="24"/>
    </w:rPr>
  </w:style>
  <w:style w:type="paragraph" w:customStyle="1" w:styleId="13">
    <w:name w:val="Указатель1"/>
    <w:basedOn w:val="a5"/>
    <w:pPr>
      <w:suppressLineNumbers/>
    </w:pPr>
    <w:rPr>
      <w:rFonts w:cs="Mangal"/>
    </w:rPr>
  </w:style>
  <w:style w:type="paragraph" w:styleId="af2">
    <w:name w:val="header"/>
    <w:link w:val="af3"/>
    <w:uiPriority w:val="99"/>
    <w:pPr>
      <w:widowControl w:val="0"/>
      <w:suppressAutoHyphens/>
      <w:spacing w:after="240"/>
      <w:jc w:val="center"/>
    </w:pPr>
    <w:rPr>
      <w:color w:val="000000"/>
      <w:sz w:val="28"/>
      <w:lang w:val="ru-RU" w:eastAsia="ar-SA"/>
    </w:rPr>
  </w:style>
  <w:style w:type="paragraph" w:styleId="af4">
    <w:name w:val="footer"/>
    <w:aliases w:val="Знак3"/>
    <w:link w:val="af5"/>
    <w:pPr>
      <w:widowControl w:val="0"/>
      <w:suppressAutoHyphens/>
    </w:pPr>
    <w:rPr>
      <w:color w:val="FF0000"/>
      <w:sz w:val="16"/>
      <w:szCs w:val="16"/>
      <w:lang w:eastAsia="ar-SA"/>
      <w14:shadow w14:blurRad="50800" w14:dist="38100" w14:dir="2700000" w14:sx="100000" w14:sy="100000" w14:kx="0" w14:ky="0" w14:algn="tl">
        <w14:srgbClr w14:val="000000">
          <w14:alpha w14:val="60000"/>
        </w14:srgbClr>
      </w14:shadow>
    </w:rPr>
  </w:style>
  <w:style w:type="paragraph" w:customStyle="1" w:styleId="af6">
    <w:name w:val="! виключити"/>
    <w:pPr>
      <w:widowControl w:val="0"/>
      <w:suppressAutoHyphens/>
    </w:pPr>
    <w:rPr>
      <w:dstrike/>
      <w:color w:val="FFCC00"/>
      <w:sz w:val="28"/>
      <w:szCs w:val="28"/>
      <w:lang w:eastAsia="ar-SA"/>
    </w:rPr>
  </w:style>
  <w:style w:type="paragraph" w:customStyle="1" w:styleId="af7">
    <w:name w:val="_розділ"/>
    <w:basedOn w:val="a5"/>
    <w:pPr>
      <w:autoSpaceDE w:val="0"/>
      <w:spacing w:before="360" w:after="200"/>
    </w:pPr>
    <w:rPr>
      <w:b/>
      <w14:shadow w14:blurRad="50800" w14:dist="38100" w14:dir="2700000" w14:sx="100000" w14:sy="100000" w14:kx="0" w14:ky="0" w14:algn="tl">
        <w14:srgbClr w14:val="000000">
          <w14:alpha w14:val="60000"/>
        </w14:srgbClr>
      </w14:shadow>
    </w:rPr>
  </w:style>
  <w:style w:type="paragraph" w:customStyle="1" w:styleId="af8">
    <w:name w:val="_стаття"/>
    <w:basedOn w:val="a5"/>
    <w:pPr>
      <w:spacing w:before="360" w:after="180"/>
    </w:pPr>
    <w:rPr>
      <w:b/>
      <w:color w:val="0000FF"/>
      <w14:shadow w14:blurRad="50800" w14:dist="38100" w14:dir="2700000" w14:sx="100000" w14:sy="100000" w14:kx="0" w14:ky="0" w14:algn="tl">
        <w14:srgbClr w14:val="000000">
          <w14:alpha w14:val="60000"/>
        </w14:srgbClr>
      </w14:shadow>
    </w:rPr>
  </w:style>
  <w:style w:type="paragraph" w:customStyle="1" w:styleId="120">
    <w:name w:val="Стиль _стаття + Перед:  12 пт"/>
    <w:basedOn w:val="af8"/>
    <w:pPr>
      <w:spacing w:before="240"/>
    </w:pPr>
    <w:rPr>
      <w:bCs/>
      <w:szCs w:val="20"/>
    </w:rPr>
  </w:style>
  <w:style w:type="paragraph" w:customStyle="1" w:styleId="txtDoc">
    <w:name w:val="_txt_Doc"/>
    <w:pPr>
      <w:widowControl w:val="0"/>
      <w:suppressAutoHyphens/>
      <w:spacing w:before="5" w:after="5"/>
      <w:ind w:firstLine="720"/>
      <w:jc w:val="both"/>
    </w:pPr>
    <w:rPr>
      <w:color w:val="000000"/>
      <w:sz w:val="28"/>
      <w:szCs w:val="28"/>
      <w:lang w:eastAsia="ar-SA"/>
    </w:rPr>
  </w:style>
  <w:style w:type="paragraph" w:customStyle="1" w:styleId="af9">
    <w:name w:val="_перелік"/>
    <w:pPr>
      <w:suppressAutoHyphens/>
      <w:spacing w:before="25" w:after="25"/>
      <w:ind w:left="1009"/>
      <w:jc w:val="both"/>
    </w:pPr>
    <w:rPr>
      <w:color w:val="000000"/>
      <w:sz w:val="28"/>
      <w:szCs w:val="28"/>
      <w:lang w:eastAsia="ar-SA"/>
    </w:rPr>
  </w:style>
  <w:style w:type="paragraph" w:customStyle="1" w:styleId="afa">
    <w:name w:val="_застереження"/>
    <w:basedOn w:val="a5"/>
    <w:pPr>
      <w:autoSpaceDE w:val="0"/>
      <w:ind w:firstLine="708"/>
      <w:jc w:val="both"/>
    </w:pPr>
    <w:rPr>
      <w:rFonts w:ascii="Monotype Corsiva" w:hAnsi="Monotype Corsiva" w:cs="Monotype Corsiva"/>
      <w:color w:val="FF00FF"/>
      <w:sz w:val="32"/>
    </w:rPr>
  </w:style>
  <w:style w:type="paragraph" w:customStyle="1" w:styleId="afb">
    <w:name w:val="_перелік_внутрішній"/>
    <w:basedOn w:val="af9"/>
    <w:pPr>
      <w:widowControl w:val="0"/>
      <w:ind w:left="1446"/>
    </w:pPr>
  </w:style>
  <w:style w:type="paragraph" w:customStyle="1" w:styleId="afc">
    <w:name w:val="_список"/>
    <w:pPr>
      <w:widowControl w:val="0"/>
      <w:suppressAutoHyphens/>
      <w:ind w:left="1094"/>
      <w:jc w:val="both"/>
    </w:pPr>
    <w:rPr>
      <w:sz w:val="28"/>
      <w:szCs w:val="28"/>
      <w:lang w:eastAsia="ar-SA"/>
    </w:rPr>
  </w:style>
  <w:style w:type="paragraph" w:customStyle="1" w:styleId="afd">
    <w:name w:val="_глава"/>
    <w:basedOn w:val="a5"/>
    <w:pPr>
      <w:shd w:val="clear" w:color="auto" w:fill="FFFFFF"/>
      <w:autoSpaceDE w:val="0"/>
      <w:spacing w:before="251" w:after="91"/>
    </w:pPr>
    <w:rPr>
      <w:b/>
      <w:bCs/>
      <w:color w:val="0000FF"/>
      <w:sz w:val="32"/>
      <w:szCs w:val="32"/>
      <w14:shadow w14:blurRad="50800" w14:dist="38100" w14:dir="2700000" w14:sx="100000" w14:sy="100000" w14:kx="0" w14:ky="0" w14:algn="tl">
        <w14:srgbClr w14:val="000000">
          <w14:alpha w14:val="60000"/>
        </w14:srgbClr>
      </w14:shadow>
    </w:rPr>
  </w:style>
  <w:style w:type="paragraph" w:customStyle="1" w:styleId="a">
    <w:name w:val="_розділ_"/>
    <w:basedOn w:val="a5"/>
    <w:pPr>
      <w:numPr>
        <w:numId w:val="1"/>
      </w:numPr>
      <w:autoSpaceDE w:val="0"/>
      <w:spacing w:before="180" w:after="360"/>
      <w:outlineLvl w:val="0"/>
    </w:pPr>
    <w:rPr>
      <w:b/>
      <w:color w:val="000080"/>
      <w:sz w:val="32"/>
      <w:szCs w:val="32"/>
      <w14:shadow w14:blurRad="50800" w14:dist="38100" w14:dir="2700000" w14:sx="100000" w14:sy="100000" w14:kx="0" w14:ky="0" w14:algn="tl">
        <w14:srgbClr w14:val="000000">
          <w14:alpha w14:val="60000"/>
        </w14:srgbClr>
      </w14:shadow>
    </w:rPr>
  </w:style>
  <w:style w:type="paragraph" w:customStyle="1" w:styleId="a0">
    <w:name w:val="_глава_"/>
    <w:basedOn w:val="a"/>
    <w:next w:val="a1"/>
    <w:pPr>
      <w:numPr>
        <w:ilvl w:val="1"/>
      </w:numPr>
      <w:spacing w:before="90" w:after="180"/>
      <w:outlineLvl w:val="1"/>
    </w:pPr>
    <w:rPr>
      <w:color w:val="333399"/>
      <w:sz w:val="28"/>
      <w:szCs w:val="28"/>
    </w:rPr>
  </w:style>
  <w:style w:type="paragraph" w:customStyle="1" w:styleId="a1">
    <w:name w:val="_стаття_"/>
    <w:basedOn w:val="a0"/>
    <w:next w:val="a5"/>
    <w:pPr>
      <w:numPr>
        <w:ilvl w:val="2"/>
      </w:numPr>
      <w:spacing w:before="45" w:after="90"/>
      <w:outlineLvl w:val="2"/>
    </w:pPr>
    <w:rPr>
      <w:color w:val="0000FF"/>
    </w:rPr>
  </w:style>
  <w:style w:type="paragraph" w:customStyle="1" w:styleId="del">
    <w:name w:val="_del"/>
    <w:basedOn w:val="a5"/>
    <w:pPr>
      <w:spacing w:before="31" w:after="31"/>
      <w:ind w:firstLine="720"/>
      <w:jc w:val="both"/>
    </w:pPr>
    <w:rPr>
      <w:i/>
      <w:dstrike/>
      <w:color w:val="auto"/>
      <w:szCs w:val="24"/>
    </w:rPr>
  </w:style>
  <w:style w:type="paragraph" w:customStyle="1" w:styleId="14pt">
    <w:name w:val="Стиль _глава + 14 pt"/>
    <w:basedOn w:val="afd"/>
    <w:pPr>
      <w:widowControl/>
      <w:numPr>
        <w:numId w:val="6"/>
      </w:numPr>
      <w:shd w:val="clear" w:color="auto" w:fill="auto"/>
      <w:autoSpaceDE/>
      <w:spacing w:before="0" w:after="0"/>
    </w:pPr>
    <w:rPr>
      <w:bCs w:val="0"/>
    </w:rPr>
  </w:style>
  <w:style w:type="paragraph" w:customStyle="1" w:styleId="14">
    <w:name w:val="_перелік_1"/>
    <w:pPr>
      <w:widowControl w:val="0"/>
      <w:suppressAutoHyphens/>
      <w:spacing w:before="51" w:after="51"/>
      <w:ind w:left="1004"/>
      <w:jc w:val="both"/>
    </w:pPr>
    <w:rPr>
      <w:color w:val="000000"/>
      <w:sz w:val="28"/>
      <w:szCs w:val="28"/>
      <w:lang w:eastAsia="ar-SA"/>
    </w:rPr>
  </w:style>
  <w:style w:type="paragraph" w:customStyle="1" w:styleId="DEL0">
    <w:name w:val="_DEL"/>
    <w:basedOn w:val="a5"/>
    <w:pPr>
      <w:spacing w:before="51" w:after="51"/>
      <w:ind w:firstLine="720"/>
      <w:jc w:val="both"/>
    </w:pPr>
    <w:rPr>
      <w:dstrike/>
      <w:color w:val="0000FF"/>
    </w:rPr>
  </w:style>
  <w:style w:type="paragraph" w:customStyle="1" w:styleId="afe">
    <w:name w:val="_розді_"/>
    <w:basedOn w:val="a5"/>
    <w:pPr>
      <w:autoSpaceDE w:val="0"/>
      <w:spacing w:before="180" w:after="360"/>
    </w:pPr>
    <w:rPr>
      <w:b/>
      <w:color w:val="000080"/>
      <w:sz w:val="32"/>
      <w:szCs w:val="32"/>
      <w14:shadow w14:blurRad="50800" w14:dist="38100" w14:dir="2700000" w14:sx="100000" w14:sy="100000" w14:kx="0" w14:ky="0" w14:algn="tl">
        <w14:srgbClr w14:val="000000">
          <w14:alpha w14:val="60000"/>
        </w14:srgbClr>
      </w14:shadow>
    </w:rPr>
  </w:style>
  <w:style w:type="paragraph" w:customStyle="1" w:styleId="aff">
    <w:name w:val="! ТХТ"/>
    <w:pPr>
      <w:widowControl w:val="0"/>
      <w:suppressAutoHyphens/>
      <w:spacing w:before="5" w:after="5"/>
      <w:ind w:firstLine="720"/>
      <w:jc w:val="both"/>
    </w:pPr>
    <w:rPr>
      <w:color w:val="000000"/>
      <w:sz w:val="28"/>
      <w:szCs w:val="28"/>
      <w:lang w:eastAsia="ar-SA"/>
    </w:rPr>
  </w:style>
  <w:style w:type="paragraph" w:customStyle="1" w:styleId="15">
    <w:name w:val="_список_1"/>
    <w:basedOn w:val="aff"/>
    <w:pPr>
      <w:spacing w:before="11" w:after="11"/>
      <w:ind w:left="1004" w:firstLine="0"/>
    </w:pPr>
  </w:style>
  <w:style w:type="paragraph" w:customStyle="1" w:styleId="2">
    <w:name w:val="_список_2"/>
    <w:basedOn w:val="15"/>
    <w:pPr>
      <w:ind w:left="1440"/>
    </w:pPr>
  </w:style>
  <w:style w:type="paragraph" w:customStyle="1" w:styleId="aff0">
    <w:name w:val="_таблиця"/>
    <w:basedOn w:val="aff"/>
    <w:pPr>
      <w:ind w:left="113" w:firstLine="0"/>
      <w:jc w:val="left"/>
    </w:pPr>
  </w:style>
  <w:style w:type="paragraph" w:customStyle="1" w:styleId="a2">
    <w:name w:val="_список_Н"/>
    <w:basedOn w:val="aff"/>
    <w:pPr>
      <w:numPr>
        <w:numId w:val="3"/>
      </w:numPr>
      <w:spacing w:before="11" w:after="11"/>
    </w:pPr>
    <w:rPr>
      <w:szCs w:val="24"/>
    </w:rPr>
  </w:style>
  <w:style w:type="paragraph" w:customStyle="1" w:styleId="aff1">
    <w:name w:val="Стиль _список_Н + курсив"/>
    <w:basedOn w:val="a2"/>
    <w:pPr>
      <w:numPr>
        <w:numId w:val="0"/>
      </w:numPr>
    </w:pPr>
    <w:rPr>
      <w:iCs/>
    </w:rPr>
  </w:style>
  <w:style w:type="paragraph" w:customStyle="1" w:styleId="aff2">
    <w:name w:val="_примітка"/>
    <w:basedOn w:val="a5"/>
    <w:pPr>
      <w:ind w:left="4111"/>
    </w:pPr>
    <w:rPr>
      <w:rFonts w:ascii="Garamond" w:hAnsi="Garamond" w:cs="Garamond"/>
      <w:color w:val="0000FF"/>
      <w:w w:val="80"/>
      <w:sz w:val="24"/>
      <w:szCs w:val="24"/>
    </w:rPr>
  </w:style>
  <w:style w:type="paragraph" w:customStyle="1" w:styleId="a3">
    <w:name w:val="_"/>
    <w:basedOn w:val="a5"/>
    <w:pPr>
      <w:numPr>
        <w:numId w:val="4"/>
      </w:numPr>
      <w:shd w:val="clear" w:color="auto" w:fill="FFFFFF"/>
      <w:autoSpaceDE w:val="0"/>
    </w:pPr>
  </w:style>
  <w:style w:type="paragraph" w:customStyle="1" w:styleId="a4">
    <w:name w:val="_список_номер"/>
    <w:basedOn w:val="txtDoc"/>
    <w:pPr>
      <w:numPr>
        <w:numId w:val="5"/>
      </w:numPr>
    </w:pPr>
  </w:style>
  <w:style w:type="paragraph" w:customStyle="1" w:styleId="aff3">
    <w:name w:val="_Центр"/>
    <w:pPr>
      <w:widowControl w:val="0"/>
      <w:suppressAutoHyphens/>
      <w:spacing w:before="431"/>
      <w:jc w:val="center"/>
    </w:pPr>
    <w:rPr>
      <w:b/>
      <w:color w:val="000000"/>
      <w:sz w:val="32"/>
      <w:szCs w:val="32"/>
      <w:lang w:eastAsia="ar-SA"/>
    </w:rPr>
  </w:style>
  <w:style w:type="paragraph" w:customStyle="1" w:styleId="aff4">
    <w:name w:val="_затверджую"/>
    <w:pPr>
      <w:suppressAutoHyphens/>
      <w:ind w:left="3969"/>
    </w:pPr>
    <w:rPr>
      <w:b/>
      <w:color w:val="000000"/>
      <w:spacing w:val="20"/>
      <w:sz w:val="28"/>
      <w:szCs w:val="28"/>
      <w:lang w:eastAsia="ar-SA"/>
    </w:rPr>
  </w:style>
  <w:style w:type="paragraph" w:customStyle="1" w:styleId="aff5">
    <w:name w:val="_заступник"/>
    <w:pPr>
      <w:suppressAutoHyphens/>
      <w:ind w:left="3969"/>
    </w:pPr>
    <w:rPr>
      <w:color w:val="000000"/>
      <w:sz w:val="28"/>
      <w:szCs w:val="28"/>
      <w:lang w:eastAsia="ar-SA"/>
    </w:rPr>
  </w:style>
  <w:style w:type="paragraph" w:customStyle="1" w:styleId="aff6">
    <w:name w:val="_автограф"/>
    <w:pPr>
      <w:suppressAutoHyphens/>
      <w:spacing w:before="431"/>
      <w:ind w:left="3969"/>
    </w:pPr>
    <w:rPr>
      <w:b/>
      <w:color w:val="000000"/>
      <w:sz w:val="28"/>
      <w:szCs w:val="28"/>
      <w:lang w:eastAsia="ar-SA"/>
    </w:rPr>
  </w:style>
  <w:style w:type="paragraph" w:customStyle="1" w:styleId="aff7">
    <w:name w:val="_затверджую_"/>
    <w:basedOn w:val="a5"/>
    <w:pPr>
      <w:ind w:left="3969"/>
    </w:pPr>
    <w:rPr>
      <w:b/>
      <w:spacing w:val="20"/>
    </w:rPr>
  </w:style>
  <w:style w:type="paragraph" w:customStyle="1" w:styleId="aff8">
    <w:name w:val="_р_розділ"/>
    <w:basedOn w:val="a5"/>
  </w:style>
  <w:style w:type="paragraph" w:customStyle="1" w:styleId="aff9">
    <w:name w:val="_пп_"/>
    <w:pPr>
      <w:widowControl w:val="0"/>
      <w:suppressAutoHyphens/>
      <w:spacing w:before="71" w:after="71"/>
      <w:ind w:firstLine="720"/>
      <w:jc w:val="both"/>
    </w:pPr>
    <w:rPr>
      <w:color w:val="000000"/>
      <w:sz w:val="28"/>
      <w:szCs w:val="28"/>
      <w:lang w:eastAsia="ar-SA"/>
    </w:rPr>
  </w:style>
  <w:style w:type="paragraph" w:customStyle="1" w:styleId="affa">
    <w:name w:val="_Розділ"/>
    <w:basedOn w:val="a5"/>
    <w:pPr>
      <w:shd w:val="clear" w:color="auto" w:fill="FFFFFF"/>
      <w:autoSpaceDE w:val="0"/>
      <w:spacing w:before="11" w:after="191"/>
      <w:ind w:left="1588" w:hanging="1287"/>
    </w:pPr>
    <w:rPr>
      <w:b/>
      <w:sz w:val="32"/>
      <w:szCs w:val="32"/>
    </w:rPr>
  </w:style>
  <w:style w:type="paragraph" w:customStyle="1" w:styleId="affb">
    <w:name w:val="_Глава"/>
    <w:basedOn w:val="a5"/>
    <w:pPr>
      <w:shd w:val="clear" w:color="auto" w:fill="FFFFFF"/>
      <w:autoSpaceDE w:val="0"/>
      <w:spacing w:before="11" w:after="191"/>
      <w:ind w:left="1746" w:hanging="1287"/>
    </w:pPr>
    <w:rPr>
      <w:b/>
      <w:sz w:val="30"/>
      <w:szCs w:val="30"/>
    </w:rPr>
  </w:style>
  <w:style w:type="paragraph" w:customStyle="1" w:styleId="affc">
    <w:name w:val="_Стаття"/>
    <w:basedOn w:val="a5"/>
    <w:pPr>
      <w:shd w:val="clear" w:color="auto" w:fill="FFFFFF"/>
      <w:autoSpaceDE w:val="0"/>
      <w:spacing w:before="11" w:after="111"/>
      <w:ind w:left="2291" w:hanging="1287"/>
    </w:pPr>
    <w:rPr>
      <w:b/>
    </w:rPr>
  </w:style>
  <w:style w:type="paragraph" w:customStyle="1" w:styleId="affd">
    <w:name w:val="_Текст"/>
    <w:basedOn w:val="a5"/>
    <w:pPr>
      <w:shd w:val="clear" w:color="auto" w:fill="FFFFFF"/>
      <w:autoSpaceDE w:val="0"/>
      <w:spacing w:before="11" w:after="11"/>
      <w:ind w:right="34"/>
    </w:pPr>
  </w:style>
  <w:style w:type="paragraph" w:customStyle="1" w:styleId="affe">
    <w:name w:val="_Список_"/>
    <w:basedOn w:val="affd"/>
    <w:pPr>
      <w:ind w:left="1571" w:right="0"/>
    </w:pPr>
  </w:style>
  <w:style w:type="paragraph" w:customStyle="1" w:styleId="275">
    <w:name w:val="Стиль _Список_ + Слева:  275 см"/>
    <w:basedOn w:val="affe"/>
    <w:rPr>
      <w:szCs w:val="20"/>
    </w:rPr>
  </w:style>
  <w:style w:type="paragraph" w:customStyle="1" w:styleId="StyleZakonu">
    <w:name w:val="StyleZakonu"/>
    <w:basedOn w:val="a5"/>
    <w:pPr>
      <w:widowControl/>
      <w:spacing w:before="0" w:after="60" w:line="220" w:lineRule="exact"/>
      <w:ind w:firstLine="284"/>
      <w:jc w:val="both"/>
    </w:pPr>
    <w:rPr>
      <w:color w:val="auto"/>
      <w:sz w:val="20"/>
    </w:rPr>
  </w:style>
  <w:style w:type="paragraph" w:styleId="afff">
    <w:name w:val="footnote text"/>
    <w:basedOn w:val="a5"/>
    <w:rPr>
      <w:sz w:val="20"/>
      <w:szCs w:val="20"/>
    </w:rPr>
  </w:style>
  <w:style w:type="paragraph" w:customStyle="1" w:styleId="1">
    <w:name w:val="Маркированный список1"/>
    <w:basedOn w:val="a5"/>
    <w:pPr>
      <w:numPr>
        <w:numId w:val="2"/>
      </w:numPr>
    </w:pPr>
  </w:style>
  <w:style w:type="paragraph" w:styleId="afff0">
    <w:name w:val="endnote text"/>
    <w:basedOn w:val="a5"/>
    <w:rPr>
      <w:sz w:val="20"/>
    </w:rPr>
  </w:style>
  <w:style w:type="paragraph" w:customStyle="1" w:styleId="DIa0">
    <w:name w:val="_DIa_снокси"/>
    <w:basedOn w:val="aff"/>
    <w:pPr>
      <w:spacing w:before="3" w:after="3"/>
      <w:ind w:left="85" w:firstLine="0"/>
      <w:jc w:val="left"/>
    </w:pPr>
    <w:rPr>
      <w:color w:val="008000"/>
      <w:position w:val="5"/>
      <w:sz w:val="22"/>
    </w:rPr>
  </w:style>
  <w:style w:type="paragraph" w:customStyle="1" w:styleId="Diatxt0">
    <w:name w:val="_Dia_txt"/>
    <w:basedOn w:val="afff0"/>
    <w:pPr>
      <w:spacing w:before="120" w:after="120"/>
      <w:ind w:left="181" w:hanging="181"/>
      <w:jc w:val="both"/>
    </w:pPr>
    <w:rPr>
      <w:color w:val="008000"/>
      <w:sz w:val="22"/>
      <w:szCs w:val="22"/>
    </w:rPr>
  </w:style>
  <w:style w:type="paragraph" w:customStyle="1" w:styleId="afff1">
    <w:name w:val="Содержимое таблицы"/>
    <w:basedOn w:val="a5"/>
    <w:pPr>
      <w:suppressLineNumbers/>
    </w:pPr>
  </w:style>
  <w:style w:type="paragraph" w:customStyle="1" w:styleId="afff2">
    <w:name w:val="Заголовок таблицы"/>
    <w:basedOn w:val="afff1"/>
    <w:pPr>
      <w:jc w:val="center"/>
    </w:pPr>
    <w:rPr>
      <w:b/>
      <w:bCs/>
    </w:rPr>
  </w:style>
  <w:style w:type="table" w:styleId="afff3">
    <w:name w:val="Table Grid"/>
    <w:basedOn w:val="a7"/>
    <w:rsid w:val="009972B0"/>
    <w:pPr>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Balloon Text"/>
    <w:basedOn w:val="a5"/>
    <w:semiHidden/>
    <w:rsid w:val="00321B58"/>
    <w:rPr>
      <w:rFonts w:ascii="Tahoma" w:hAnsi="Tahoma" w:cs="Tahoma"/>
      <w:sz w:val="16"/>
      <w:szCs w:val="16"/>
    </w:rPr>
  </w:style>
  <w:style w:type="character" w:styleId="afff5">
    <w:name w:val="page number"/>
    <w:basedOn w:val="a6"/>
    <w:rsid w:val="002520BF"/>
  </w:style>
  <w:style w:type="character" w:customStyle="1" w:styleId="af5">
    <w:name w:val="Нижній колонтитул Знак"/>
    <w:aliases w:val="Знак3 Знак"/>
    <w:link w:val="af4"/>
    <w:locked/>
    <w:rsid w:val="002A6817"/>
    <w:rPr>
      <w:color w:val="FF0000"/>
      <w:sz w:val="16"/>
      <w:szCs w:val="16"/>
      <w:lang w:val="uk-UA" w:eastAsia="ar-SA" w:bidi="ar-SA"/>
      <w14:shadow w14:blurRad="50800" w14:dist="38100" w14:dir="2700000" w14:sx="100000" w14:sy="100000" w14:kx="0" w14:ky="0" w14:algn="tl">
        <w14:srgbClr w14:val="000000">
          <w14:alpha w14:val="60000"/>
        </w14:srgbClr>
      </w14:shadow>
    </w:rPr>
  </w:style>
  <w:style w:type="paragraph" w:styleId="afff6">
    <w:name w:val="Normal (Web)"/>
    <w:basedOn w:val="a5"/>
    <w:rsid w:val="00F72CF1"/>
    <w:pPr>
      <w:widowControl/>
      <w:suppressAutoHyphens w:val="0"/>
      <w:spacing w:before="100" w:beforeAutospacing="1" w:after="100" w:afterAutospacing="1"/>
    </w:pPr>
    <w:rPr>
      <w:color w:val="auto"/>
      <w:sz w:val="24"/>
      <w:szCs w:val="24"/>
      <w:lang w:eastAsia="uk-UA"/>
    </w:rPr>
  </w:style>
  <w:style w:type="character" w:customStyle="1" w:styleId="af3">
    <w:name w:val="Верхній колонтитул Знак"/>
    <w:link w:val="af2"/>
    <w:uiPriority w:val="99"/>
    <w:rsid w:val="00612978"/>
    <w:rPr>
      <w:color w:val="000000"/>
      <w:sz w:val="28"/>
      <w:lang w:val="ru-RU" w:eastAsia="ar-SA" w:bidi="ar-SA"/>
    </w:rPr>
  </w:style>
  <w:style w:type="character" w:customStyle="1" w:styleId="st121">
    <w:name w:val="st121"/>
    <w:uiPriority w:val="99"/>
    <w:rsid w:val="00171C43"/>
    <w:rPr>
      <w:i/>
      <w:iCs/>
      <w:color w:val="000000"/>
    </w:rPr>
  </w:style>
  <w:style w:type="character" w:customStyle="1" w:styleId="st131">
    <w:name w:val="st131"/>
    <w:uiPriority w:val="99"/>
    <w:rsid w:val="00171C43"/>
    <w:rPr>
      <w:i/>
      <w:iCs/>
      <w:color w:val="0000FF"/>
    </w:rPr>
  </w:style>
  <w:style w:type="character" w:customStyle="1" w:styleId="st46">
    <w:name w:val="st46"/>
    <w:uiPriority w:val="99"/>
    <w:rsid w:val="00171C43"/>
    <w:rPr>
      <w:i/>
      <w:iCs/>
      <w:color w:val="000000"/>
    </w:rPr>
  </w:style>
  <w:style w:type="paragraph" w:customStyle="1" w:styleId="st2">
    <w:name w:val="st2"/>
    <w:uiPriority w:val="99"/>
    <w:rsid w:val="00171C43"/>
    <w:pPr>
      <w:autoSpaceDE w:val="0"/>
      <w:autoSpaceDN w:val="0"/>
      <w:adjustRightInd w:val="0"/>
      <w:spacing w:after="150"/>
      <w:ind w:firstLine="450"/>
      <w:jc w:val="both"/>
    </w:pPr>
    <w:rPr>
      <w:sz w:val="24"/>
      <w:szCs w:val="24"/>
      <w:lang w:val="x-none"/>
    </w:rPr>
  </w:style>
  <w:style w:type="paragraph" w:customStyle="1" w:styleId="st4">
    <w:name w:val="st4"/>
    <w:uiPriority w:val="99"/>
    <w:rsid w:val="00171C43"/>
    <w:pPr>
      <w:autoSpaceDE w:val="0"/>
      <w:autoSpaceDN w:val="0"/>
      <w:adjustRightInd w:val="0"/>
      <w:spacing w:before="300" w:after="150"/>
      <w:jc w:val="center"/>
    </w:pPr>
    <w:rPr>
      <w:sz w:val="24"/>
      <w:szCs w:val="24"/>
      <w:lang w:val="x-none"/>
    </w:rPr>
  </w:style>
  <w:style w:type="paragraph" w:customStyle="1" w:styleId="st7">
    <w:name w:val="st7"/>
    <w:uiPriority w:val="99"/>
    <w:rsid w:val="00171C43"/>
    <w:pPr>
      <w:autoSpaceDE w:val="0"/>
      <w:autoSpaceDN w:val="0"/>
      <w:adjustRightInd w:val="0"/>
      <w:spacing w:before="150" w:after="150"/>
      <w:ind w:left="450" w:right="450"/>
      <w:jc w:val="center"/>
    </w:pPr>
    <w:rPr>
      <w:sz w:val="24"/>
      <w:szCs w:val="24"/>
      <w:lang w:val="x-none"/>
    </w:rPr>
  </w:style>
  <w:style w:type="paragraph" w:customStyle="1" w:styleId="st15">
    <w:name w:val="st15"/>
    <w:uiPriority w:val="99"/>
    <w:rsid w:val="00171C43"/>
    <w:pPr>
      <w:autoSpaceDE w:val="0"/>
      <w:autoSpaceDN w:val="0"/>
      <w:adjustRightInd w:val="0"/>
      <w:spacing w:before="300"/>
      <w:jc w:val="right"/>
    </w:pPr>
    <w:rPr>
      <w:sz w:val="24"/>
      <w:szCs w:val="24"/>
      <w:lang w:val="x-none"/>
    </w:rPr>
  </w:style>
  <w:style w:type="character" w:customStyle="1" w:styleId="st161">
    <w:name w:val="st161"/>
    <w:uiPriority w:val="99"/>
    <w:rsid w:val="00171C43"/>
    <w:rPr>
      <w:b/>
      <w:bCs/>
      <w:color w:val="000000"/>
      <w:sz w:val="28"/>
      <w:szCs w:val="28"/>
    </w:rPr>
  </w:style>
  <w:style w:type="character" w:customStyle="1" w:styleId="st171">
    <w:name w:val="st171"/>
    <w:uiPriority w:val="99"/>
    <w:rsid w:val="00171C43"/>
    <w:rPr>
      <w:b/>
      <w:bCs/>
      <w:color w:val="0000FF"/>
      <w:sz w:val="28"/>
      <w:szCs w:val="28"/>
    </w:rPr>
  </w:style>
  <w:style w:type="character" w:customStyle="1" w:styleId="st44">
    <w:name w:val="st44"/>
    <w:uiPriority w:val="99"/>
    <w:rsid w:val="00171C43"/>
    <w:rPr>
      <w:b/>
      <w:bCs/>
      <w:color w:val="000000"/>
    </w:rPr>
  </w:style>
  <w:style w:type="character" w:customStyle="1" w:styleId="st42">
    <w:name w:val="st42"/>
    <w:uiPriority w:val="99"/>
    <w:rsid w:val="003F56A4"/>
    <w:rPr>
      <w:color w:val="000000"/>
    </w:rPr>
  </w:style>
  <w:style w:type="character" w:customStyle="1" w:styleId="st30">
    <w:name w:val="st30"/>
    <w:uiPriority w:val="99"/>
    <w:rsid w:val="003F56A4"/>
    <w:rPr>
      <w:b/>
      <w:bCs/>
      <w:color w:val="000000"/>
      <w:sz w:val="32"/>
      <w:szCs w:val="32"/>
      <w:vertAlign w:val="superscript"/>
    </w:rPr>
  </w:style>
  <w:style w:type="paragraph" w:customStyle="1" w:styleId="st0">
    <w:name w:val="st0"/>
    <w:rsid w:val="00496AA5"/>
    <w:pPr>
      <w:autoSpaceDE w:val="0"/>
      <w:autoSpaceDN w:val="0"/>
      <w:adjustRightInd w:val="0"/>
      <w:spacing w:after="150"/>
      <w:ind w:left="450"/>
      <w:jc w:val="both"/>
    </w:pPr>
    <w:rPr>
      <w:sz w:val="24"/>
      <w:szCs w:val="24"/>
      <w:lang w:val="x-none"/>
    </w:rPr>
  </w:style>
  <w:style w:type="paragraph" w:customStyle="1" w:styleId="st11">
    <w:name w:val="st11"/>
    <w:uiPriority w:val="99"/>
    <w:rsid w:val="00496AA5"/>
    <w:pPr>
      <w:autoSpaceDE w:val="0"/>
      <w:autoSpaceDN w:val="0"/>
      <w:adjustRightInd w:val="0"/>
      <w:spacing w:before="150" w:after="150"/>
      <w:jc w:val="right"/>
    </w:pPr>
    <w:rPr>
      <w:sz w:val="24"/>
      <w:szCs w:val="24"/>
      <w:lang w:val="x-none"/>
    </w:rPr>
  </w:style>
  <w:style w:type="paragraph" w:customStyle="1" w:styleId="st12">
    <w:name w:val="st12"/>
    <w:uiPriority w:val="99"/>
    <w:rsid w:val="00496AA5"/>
    <w:pPr>
      <w:autoSpaceDE w:val="0"/>
      <w:autoSpaceDN w:val="0"/>
      <w:adjustRightInd w:val="0"/>
      <w:spacing w:before="150" w:after="150"/>
      <w:jc w:val="center"/>
    </w:pPr>
    <w:rPr>
      <w:sz w:val="24"/>
      <w:szCs w:val="24"/>
      <w:lang w:val="x-none"/>
    </w:rPr>
  </w:style>
  <w:style w:type="paragraph" w:customStyle="1" w:styleId="st14">
    <w:name w:val="st14"/>
    <w:uiPriority w:val="99"/>
    <w:rsid w:val="00496AA5"/>
    <w:pPr>
      <w:autoSpaceDE w:val="0"/>
      <w:autoSpaceDN w:val="0"/>
      <w:adjustRightInd w:val="0"/>
      <w:spacing w:before="150" w:after="150"/>
    </w:pPr>
    <w:rPr>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9E96-5D44-4D04-8A56-9DCF5ADD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4976</Words>
  <Characters>2837</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форма розрахунку плати за користування надрами для видобування корисних копалин</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Гопкало Ганна Володимирівна</cp:lastModifiedBy>
  <cp:revision>67</cp:revision>
  <cp:lastPrinted>2016-11-21T10:07:00Z</cp:lastPrinted>
  <dcterms:created xsi:type="dcterms:W3CDTF">2023-11-23T17:33:00Z</dcterms:created>
  <dcterms:modified xsi:type="dcterms:W3CDTF">2023-11-23T17:43:00Z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опрос">
    <vt:lpwstr>форма розрахунку рентної плати</vt:lpwstr>
  </property>
  <property fmtid="{D5CDD505-2E9C-101B-9397-08002B2CF9AE}" pid="3" name="Дата записи">
    <vt:lpwstr>16/04/2010</vt:lpwstr>
  </property>
  <property fmtid="{D5CDD505-2E9C-101B-9397-08002B2CF9AE}" pid="4" name="Комната">
    <vt:lpwstr>2118</vt:lpwstr>
  </property>
  <property fmtid="{D5CDD505-2E9C-101B-9397-08002B2CF9AE}" pid="5" name="Отдел">
    <vt:lpwstr>методологii ресурсних та рентних платежiв</vt:lpwstr>
  </property>
  <property fmtid="{D5CDD505-2E9C-101B-9397-08002B2CF9AE}" pid="6" name="Проект">
    <vt:lpwstr>форма розрахунку рентної плати</vt:lpwstr>
  </property>
  <property fmtid="{D5CDD505-2E9C-101B-9397-08002B2CF9AE}" pid="7" name="Телефон">
    <vt:lpwstr>+380-44-272-59-76</vt:lpwstr>
  </property>
  <property fmtid="{D5CDD505-2E9C-101B-9397-08002B2CF9AE}" pid="8" name="Язык">
    <vt:lpwstr>украiнська</vt:lpwstr>
  </property>
</Properties>
</file>