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0A6" w:rsidRPr="00590CDC" w:rsidRDefault="008310A6" w:rsidP="008310A6">
      <w:pPr>
        <w:pStyle w:val="ShapkaDocumentu"/>
        <w:ind w:left="6096"/>
        <w:rPr>
          <w:rFonts w:ascii="Times New Roman" w:hAnsi="Times New Roman"/>
          <w:noProof/>
          <w:sz w:val="24"/>
          <w:szCs w:val="24"/>
        </w:rPr>
      </w:pPr>
      <w:r w:rsidRPr="00590CDC">
        <w:rPr>
          <w:rFonts w:ascii="Times New Roman" w:hAnsi="Times New Roman"/>
          <w:noProof/>
          <w:sz w:val="24"/>
          <w:szCs w:val="24"/>
        </w:rPr>
        <w:t xml:space="preserve">Додаток 10 </w:t>
      </w:r>
      <w:r w:rsidRPr="00590CDC">
        <w:rPr>
          <w:rFonts w:ascii="Times New Roman" w:hAnsi="Times New Roman"/>
          <w:noProof/>
          <w:sz w:val="24"/>
          <w:szCs w:val="24"/>
        </w:rPr>
        <w:br/>
        <w:t xml:space="preserve">до Порядку </w:t>
      </w:r>
    </w:p>
    <w:p w:rsidR="008310A6" w:rsidRPr="00590CDC" w:rsidRDefault="008310A6" w:rsidP="008310A6">
      <w:pPr>
        <w:pStyle w:val="a4"/>
        <w:spacing w:before="0" w:after="0"/>
        <w:rPr>
          <w:rFonts w:ascii="Times New Roman" w:hAnsi="Times New Roman"/>
          <w:noProof/>
          <w:sz w:val="28"/>
          <w:szCs w:val="28"/>
        </w:rPr>
      </w:pPr>
      <w:r w:rsidRPr="00590CDC">
        <w:rPr>
          <w:rFonts w:ascii="Times New Roman" w:hAnsi="Times New Roman"/>
          <w:noProof/>
          <w:sz w:val="28"/>
          <w:szCs w:val="28"/>
        </w:rPr>
        <w:t>ВИТЯГ</w:t>
      </w:r>
    </w:p>
    <w:p w:rsidR="008310A6" w:rsidRPr="00590CDC" w:rsidRDefault="008310A6" w:rsidP="008310A6">
      <w:pPr>
        <w:pStyle w:val="a4"/>
        <w:spacing w:before="0" w:after="0"/>
        <w:rPr>
          <w:rFonts w:ascii="Times New Roman" w:hAnsi="Times New Roman"/>
          <w:noProof/>
          <w:sz w:val="28"/>
          <w:szCs w:val="28"/>
        </w:rPr>
      </w:pPr>
      <w:r w:rsidRPr="00590CDC">
        <w:rPr>
          <w:rFonts w:ascii="Times New Roman" w:hAnsi="Times New Roman"/>
          <w:noProof/>
          <w:sz w:val="28"/>
          <w:szCs w:val="28"/>
        </w:rPr>
        <w:t xml:space="preserve"> з Реєстру об’єктів інфраструктури внутрішнього</w:t>
      </w:r>
      <w:r w:rsidRPr="00590CDC">
        <w:rPr>
          <w:rFonts w:ascii="Times New Roman" w:hAnsi="Times New Roman"/>
          <w:noProof/>
          <w:sz w:val="28"/>
          <w:szCs w:val="28"/>
        </w:rPr>
        <w:br/>
        <w:t>водного транспорту для річкового порту (термінала)</w:t>
      </w:r>
    </w:p>
    <w:p w:rsidR="008310A6" w:rsidRPr="003E3F61" w:rsidRDefault="008310A6" w:rsidP="008310A6">
      <w:pPr>
        <w:pStyle w:val="a3"/>
        <w:rPr>
          <w:noProof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3"/>
        <w:gridCol w:w="2602"/>
      </w:tblGrid>
      <w:tr w:rsidR="008310A6" w:rsidRPr="003E3F61" w:rsidTr="00FE128F">
        <w:trPr>
          <w:trHeight w:val="497"/>
        </w:trPr>
        <w:tc>
          <w:tcPr>
            <w:tcW w:w="3565" w:type="pct"/>
            <w:hideMark/>
          </w:tcPr>
          <w:p w:rsidR="008310A6" w:rsidRPr="003E3F61" w:rsidRDefault="008310A6" w:rsidP="00FE128F">
            <w:pPr>
              <w:pStyle w:val="TableParagraph"/>
              <w:kinsoku w:val="0"/>
              <w:overflowPunct w:val="0"/>
              <w:spacing w:before="120"/>
              <w:jc w:val="center"/>
              <w:rPr>
                <w:noProof/>
                <w:sz w:val="28"/>
                <w:szCs w:val="28"/>
              </w:rPr>
            </w:pPr>
            <w:r w:rsidRPr="003E3F61">
              <w:rPr>
                <w:noProof/>
                <w:sz w:val="28"/>
                <w:szCs w:val="28"/>
              </w:rPr>
              <w:t>Порядковий номер</w:t>
            </w:r>
          </w:p>
        </w:tc>
        <w:tc>
          <w:tcPr>
            <w:tcW w:w="1435" w:type="pct"/>
          </w:tcPr>
          <w:p w:rsidR="008310A6" w:rsidRPr="003E3F61" w:rsidRDefault="008310A6" w:rsidP="00FE128F">
            <w:pPr>
              <w:pStyle w:val="TableParagraph"/>
              <w:kinsoku w:val="0"/>
              <w:overflowPunct w:val="0"/>
              <w:spacing w:line="276" w:lineRule="auto"/>
              <w:rPr>
                <w:noProof/>
                <w:sz w:val="28"/>
                <w:szCs w:val="28"/>
              </w:rPr>
            </w:pPr>
          </w:p>
        </w:tc>
      </w:tr>
      <w:tr w:rsidR="008310A6" w:rsidRPr="003E3F61" w:rsidTr="00FE128F">
        <w:trPr>
          <w:trHeight w:val="435"/>
        </w:trPr>
        <w:tc>
          <w:tcPr>
            <w:tcW w:w="3565" w:type="pct"/>
            <w:hideMark/>
          </w:tcPr>
          <w:p w:rsidR="008310A6" w:rsidRPr="003E3F61" w:rsidRDefault="008310A6" w:rsidP="00FE128F">
            <w:pPr>
              <w:pStyle w:val="TableParagraph"/>
              <w:kinsoku w:val="0"/>
              <w:overflowPunct w:val="0"/>
              <w:spacing w:before="120"/>
              <w:jc w:val="center"/>
              <w:rPr>
                <w:noProof/>
                <w:sz w:val="28"/>
                <w:szCs w:val="28"/>
              </w:rPr>
            </w:pPr>
            <w:r w:rsidRPr="003E3F61">
              <w:rPr>
                <w:noProof/>
                <w:sz w:val="28"/>
                <w:szCs w:val="28"/>
              </w:rPr>
              <w:t>Найменування</w:t>
            </w:r>
          </w:p>
        </w:tc>
        <w:tc>
          <w:tcPr>
            <w:tcW w:w="1435" w:type="pct"/>
          </w:tcPr>
          <w:p w:rsidR="008310A6" w:rsidRPr="003E3F61" w:rsidRDefault="008310A6" w:rsidP="00FE128F">
            <w:pPr>
              <w:pStyle w:val="TableParagraph"/>
              <w:kinsoku w:val="0"/>
              <w:overflowPunct w:val="0"/>
              <w:spacing w:line="276" w:lineRule="auto"/>
              <w:rPr>
                <w:noProof/>
                <w:sz w:val="28"/>
                <w:szCs w:val="28"/>
              </w:rPr>
            </w:pPr>
          </w:p>
        </w:tc>
      </w:tr>
      <w:tr w:rsidR="008310A6" w:rsidRPr="003E3F61" w:rsidTr="00FE128F">
        <w:trPr>
          <w:trHeight w:val="425"/>
        </w:trPr>
        <w:tc>
          <w:tcPr>
            <w:tcW w:w="3565" w:type="pct"/>
            <w:hideMark/>
          </w:tcPr>
          <w:p w:rsidR="008310A6" w:rsidRPr="003E3F61" w:rsidRDefault="008310A6" w:rsidP="00FE128F">
            <w:pPr>
              <w:pStyle w:val="TableParagraph"/>
              <w:kinsoku w:val="0"/>
              <w:overflowPunct w:val="0"/>
              <w:spacing w:before="120"/>
              <w:jc w:val="center"/>
              <w:rPr>
                <w:noProof/>
                <w:sz w:val="28"/>
                <w:szCs w:val="28"/>
              </w:rPr>
            </w:pPr>
            <w:r w:rsidRPr="003E3F61">
              <w:rPr>
                <w:noProof/>
                <w:sz w:val="28"/>
                <w:szCs w:val="28"/>
              </w:rPr>
              <w:t>Власник (балансоутримувач)*</w:t>
            </w:r>
          </w:p>
        </w:tc>
        <w:tc>
          <w:tcPr>
            <w:tcW w:w="1435" w:type="pct"/>
          </w:tcPr>
          <w:p w:rsidR="008310A6" w:rsidRPr="003E3F61" w:rsidRDefault="008310A6" w:rsidP="00FE128F">
            <w:pPr>
              <w:pStyle w:val="TableParagraph"/>
              <w:kinsoku w:val="0"/>
              <w:overflowPunct w:val="0"/>
              <w:spacing w:line="276" w:lineRule="auto"/>
              <w:rPr>
                <w:noProof/>
                <w:sz w:val="28"/>
                <w:szCs w:val="28"/>
              </w:rPr>
            </w:pPr>
          </w:p>
        </w:tc>
      </w:tr>
      <w:tr w:rsidR="008310A6" w:rsidRPr="003E3F61" w:rsidTr="00FE128F">
        <w:trPr>
          <w:trHeight w:val="444"/>
        </w:trPr>
        <w:tc>
          <w:tcPr>
            <w:tcW w:w="3565" w:type="pct"/>
            <w:hideMark/>
          </w:tcPr>
          <w:p w:rsidR="008310A6" w:rsidRPr="003E3F61" w:rsidRDefault="008310A6" w:rsidP="00FE128F">
            <w:pPr>
              <w:pStyle w:val="TableParagraph"/>
              <w:kinsoku w:val="0"/>
              <w:overflowPunct w:val="0"/>
              <w:spacing w:before="120"/>
              <w:jc w:val="center"/>
              <w:rPr>
                <w:noProof/>
                <w:sz w:val="28"/>
                <w:szCs w:val="28"/>
              </w:rPr>
            </w:pPr>
            <w:r w:rsidRPr="003E3F61">
              <w:rPr>
                <w:noProof/>
                <w:sz w:val="28"/>
                <w:szCs w:val="28"/>
              </w:rPr>
              <w:t>Код місця розташування об’єкта (РІС-індекс)</w:t>
            </w:r>
          </w:p>
        </w:tc>
        <w:tc>
          <w:tcPr>
            <w:tcW w:w="1435" w:type="pct"/>
          </w:tcPr>
          <w:p w:rsidR="008310A6" w:rsidRPr="003E3F61" w:rsidRDefault="008310A6" w:rsidP="00FE128F">
            <w:pPr>
              <w:pStyle w:val="TableParagraph"/>
              <w:kinsoku w:val="0"/>
              <w:overflowPunct w:val="0"/>
              <w:spacing w:line="276" w:lineRule="auto"/>
              <w:rPr>
                <w:noProof/>
                <w:sz w:val="28"/>
                <w:szCs w:val="28"/>
              </w:rPr>
            </w:pPr>
          </w:p>
        </w:tc>
      </w:tr>
      <w:tr w:rsidR="008310A6" w:rsidRPr="003E3F61" w:rsidTr="00FE128F">
        <w:trPr>
          <w:trHeight w:val="444"/>
        </w:trPr>
        <w:tc>
          <w:tcPr>
            <w:tcW w:w="3565" w:type="pct"/>
            <w:hideMark/>
          </w:tcPr>
          <w:p w:rsidR="008310A6" w:rsidRPr="003E3F61" w:rsidRDefault="008310A6" w:rsidP="00FE128F">
            <w:pPr>
              <w:pStyle w:val="TableParagraph"/>
              <w:kinsoku w:val="0"/>
              <w:overflowPunct w:val="0"/>
              <w:spacing w:before="120"/>
              <w:jc w:val="center"/>
              <w:rPr>
                <w:noProof/>
                <w:sz w:val="28"/>
                <w:szCs w:val="28"/>
              </w:rPr>
            </w:pPr>
            <w:r w:rsidRPr="003E3F61">
              <w:rPr>
                <w:noProof/>
                <w:sz w:val="28"/>
                <w:szCs w:val="28"/>
              </w:rPr>
              <w:t>Місцезнаходження (адреса, географічні координати)</w:t>
            </w:r>
          </w:p>
        </w:tc>
        <w:tc>
          <w:tcPr>
            <w:tcW w:w="1435" w:type="pct"/>
          </w:tcPr>
          <w:p w:rsidR="008310A6" w:rsidRPr="003E3F61" w:rsidRDefault="008310A6" w:rsidP="00FE128F">
            <w:pPr>
              <w:pStyle w:val="TableParagraph"/>
              <w:kinsoku w:val="0"/>
              <w:overflowPunct w:val="0"/>
              <w:spacing w:line="276" w:lineRule="auto"/>
              <w:rPr>
                <w:noProof/>
                <w:sz w:val="28"/>
                <w:szCs w:val="28"/>
              </w:rPr>
            </w:pPr>
          </w:p>
        </w:tc>
      </w:tr>
      <w:tr w:rsidR="008310A6" w:rsidRPr="003E3F61" w:rsidTr="00FE128F">
        <w:trPr>
          <w:trHeight w:val="411"/>
        </w:trPr>
        <w:tc>
          <w:tcPr>
            <w:tcW w:w="3565" w:type="pct"/>
            <w:hideMark/>
          </w:tcPr>
          <w:p w:rsidR="008310A6" w:rsidRPr="003E3F61" w:rsidRDefault="008310A6" w:rsidP="00FE128F">
            <w:pPr>
              <w:pStyle w:val="TableParagraph"/>
              <w:kinsoku w:val="0"/>
              <w:overflowPunct w:val="0"/>
              <w:spacing w:before="120"/>
              <w:jc w:val="center"/>
              <w:rPr>
                <w:noProof/>
                <w:sz w:val="28"/>
                <w:szCs w:val="28"/>
              </w:rPr>
            </w:pPr>
            <w:r w:rsidRPr="003E3F61">
              <w:rPr>
                <w:noProof/>
                <w:sz w:val="28"/>
                <w:szCs w:val="28"/>
              </w:rPr>
              <w:t xml:space="preserve">Дата внесення відомостей (змін до відомостей) </w:t>
            </w:r>
            <w:r>
              <w:rPr>
                <w:noProof/>
                <w:sz w:val="28"/>
                <w:szCs w:val="28"/>
              </w:rPr>
              <w:br/>
            </w:r>
            <w:r w:rsidRPr="003E3F61">
              <w:rPr>
                <w:noProof/>
                <w:sz w:val="28"/>
                <w:szCs w:val="28"/>
              </w:rPr>
              <w:t>про об’єкт</w:t>
            </w:r>
          </w:p>
        </w:tc>
        <w:tc>
          <w:tcPr>
            <w:tcW w:w="1435" w:type="pct"/>
          </w:tcPr>
          <w:p w:rsidR="008310A6" w:rsidRPr="003E3F61" w:rsidRDefault="008310A6" w:rsidP="00FE128F">
            <w:pPr>
              <w:pStyle w:val="TableParagraph"/>
              <w:kinsoku w:val="0"/>
              <w:overflowPunct w:val="0"/>
              <w:spacing w:line="276" w:lineRule="auto"/>
              <w:rPr>
                <w:noProof/>
                <w:sz w:val="28"/>
                <w:szCs w:val="28"/>
              </w:rPr>
            </w:pPr>
          </w:p>
        </w:tc>
      </w:tr>
    </w:tbl>
    <w:p w:rsidR="008310A6" w:rsidRPr="003E3F61" w:rsidRDefault="008310A6" w:rsidP="008310A6">
      <w:pPr>
        <w:pStyle w:val="a5"/>
        <w:kinsoku w:val="0"/>
        <w:overflowPunct w:val="0"/>
        <w:spacing w:before="1"/>
        <w:rPr>
          <w:i w:val="0"/>
          <w:iCs w:val="0"/>
          <w:noProof/>
          <w:sz w:val="22"/>
          <w:szCs w:val="22"/>
        </w:rPr>
      </w:pPr>
    </w:p>
    <w:p w:rsidR="008310A6" w:rsidRPr="003E3F61" w:rsidRDefault="008310A6" w:rsidP="008310A6">
      <w:pPr>
        <w:pStyle w:val="a3"/>
        <w:spacing w:before="0"/>
        <w:ind w:firstLine="0"/>
        <w:rPr>
          <w:rFonts w:ascii="Times New Roman" w:hAnsi="Times New Roman"/>
          <w:noProof/>
          <w:sz w:val="24"/>
          <w:szCs w:val="24"/>
        </w:rPr>
      </w:pPr>
      <w:r w:rsidRPr="003E3F61">
        <w:rPr>
          <w:rFonts w:ascii="Times New Roman" w:hAnsi="Times New Roman"/>
          <w:noProof/>
          <w:sz w:val="24"/>
          <w:szCs w:val="24"/>
        </w:rPr>
        <w:t xml:space="preserve">* Зазначається декларантом. </w:t>
      </w:r>
    </w:p>
    <w:p w:rsidR="008310A6" w:rsidRPr="003E3F61" w:rsidRDefault="008310A6" w:rsidP="008310A6">
      <w:pPr>
        <w:pStyle w:val="a5"/>
        <w:kinsoku w:val="0"/>
        <w:overflowPunct w:val="0"/>
        <w:rPr>
          <w:noProof/>
          <w:sz w:val="18"/>
          <w:szCs w:val="18"/>
        </w:rPr>
      </w:pPr>
    </w:p>
    <w:p w:rsidR="008310A6" w:rsidRPr="003E3F61" w:rsidRDefault="008310A6" w:rsidP="008310A6">
      <w:pPr>
        <w:pStyle w:val="a3"/>
        <w:ind w:firstLine="0"/>
        <w:rPr>
          <w:rFonts w:ascii="Times New Roman" w:hAnsi="Times New Roman"/>
          <w:noProof/>
          <w:sz w:val="28"/>
          <w:szCs w:val="28"/>
        </w:rPr>
      </w:pPr>
      <w:r w:rsidRPr="003E3F61">
        <w:rPr>
          <w:rFonts w:ascii="Times New Roman" w:hAnsi="Times New Roman"/>
          <w:noProof/>
          <w:sz w:val="28"/>
          <w:szCs w:val="28"/>
        </w:rPr>
        <w:t>Витяг сформовано:</w:t>
      </w:r>
    </w:p>
    <w:p w:rsidR="008310A6" w:rsidRDefault="008310A6" w:rsidP="008310A6">
      <w:pPr>
        <w:pStyle w:val="a3"/>
        <w:ind w:firstLine="0"/>
        <w:rPr>
          <w:rFonts w:ascii="Times New Roman" w:hAnsi="Times New Roman"/>
          <w:noProof/>
          <w:sz w:val="28"/>
          <w:szCs w:val="28"/>
        </w:rPr>
      </w:pPr>
      <w:r w:rsidRPr="003E3F61">
        <w:rPr>
          <w:rFonts w:ascii="Times New Roman" w:hAnsi="Times New Roman"/>
          <w:noProof/>
          <w:sz w:val="28"/>
          <w:szCs w:val="28"/>
        </w:rPr>
        <w:t xml:space="preserve">Найменування посади, підпис та прізвище, власне ім’я, по батькові (за наявності) посадової особи держателя Реєстру </w:t>
      </w:r>
      <w:r w:rsidRPr="003E3F61">
        <w:rPr>
          <w:rFonts w:ascii="Times New Roman" w:hAnsi="Times New Roman"/>
          <w:noProof/>
          <w:sz w:val="28"/>
          <w:szCs w:val="28"/>
          <w:lang w:eastAsia="uk-UA"/>
        </w:rPr>
        <w:t>об’єктів інфраструктури внутрішнього водного транспорту</w:t>
      </w:r>
      <w:r w:rsidRPr="003E3F61">
        <w:rPr>
          <w:rFonts w:ascii="Times New Roman" w:hAnsi="Times New Roman"/>
          <w:noProof/>
          <w:sz w:val="28"/>
          <w:szCs w:val="28"/>
        </w:rPr>
        <w:t>:</w:t>
      </w:r>
    </w:p>
    <w:p w:rsidR="008310A6" w:rsidRDefault="008310A6" w:rsidP="008310A6">
      <w:pPr>
        <w:pStyle w:val="a3"/>
        <w:ind w:firstLine="0"/>
        <w:rPr>
          <w:rFonts w:ascii="Times New Roman" w:hAnsi="Times New Roman"/>
          <w:noProof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7"/>
        <w:gridCol w:w="1892"/>
        <w:gridCol w:w="3762"/>
      </w:tblGrid>
      <w:tr w:rsidR="008310A6" w:rsidRPr="005412C4" w:rsidTr="00FE128F">
        <w:tc>
          <w:tcPr>
            <w:tcW w:w="3507" w:type="dxa"/>
          </w:tcPr>
          <w:p w:rsidR="008310A6" w:rsidRPr="005412C4" w:rsidRDefault="008310A6" w:rsidP="00FE12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"/>
              <w:outlineLvl w:val="2"/>
              <w:rPr>
                <w:noProof/>
                <w:w w:val="105"/>
                <w:sz w:val="28"/>
                <w:szCs w:val="28"/>
                <w:lang w:eastAsia="uk-UA"/>
              </w:rPr>
            </w:pPr>
            <w:r w:rsidRPr="005412C4">
              <w:rPr>
                <w:noProof/>
                <w:w w:val="105"/>
                <w:sz w:val="28"/>
                <w:szCs w:val="28"/>
                <w:lang w:eastAsia="uk-UA"/>
              </w:rPr>
              <w:t>_____________________</w:t>
            </w:r>
          </w:p>
          <w:p w:rsidR="008310A6" w:rsidRPr="005412C4" w:rsidRDefault="008310A6" w:rsidP="00FE12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7"/>
              <w:jc w:val="center"/>
              <w:outlineLvl w:val="2"/>
              <w:rPr>
                <w:noProof/>
                <w:w w:val="105"/>
                <w:sz w:val="28"/>
                <w:szCs w:val="28"/>
                <w:lang w:eastAsia="uk-UA"/>
              </w:rPr>
            </w:pPr>
            <w:r w:rsidRPr="005412C4">
              <w:rPr>
                <w:noProof/>
                <w:w w:val="105"/>
                <w:lang w:eastAsia="uk-UA"/>
              </w:rPr>
              <w:t>(найменування посади)</w:t>
            </w:r>
          </w:p>
        </w:tc>
        <w:tc>
          <w:tcPr>
            <w:tcW w:w="1988" w:type="dxa"/>
          </w:tcPr>
          <w:p w:rsidR="008310A6" w:rsidRPr="005412C4" w:rsidRDefault="008310A6" w:rsidP="00FE12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noProof/>
                <w:w w:val="105"/>
                <w:sz w:val="28"/>
                <w:szCs w:val="28"/>
                <w:lang w:eastAsia="uk-UA"/>
              </w:rPr>
            </w:pPr>
            <w:r w:rsidRPr="005412C4">
              <w:rPr>
                <w:noProof/>
                <w:w w:val="105"/>
                <w:sz w:val="28"/>
                <w:szCs w:val="28"/>
                <w:lang w:eastAsia="uk-UA"/>
              </w:rPr>
              <w:t>___________</w:t>
            </w:r>
          </w:p>
          <w:p w:rsidR="008310A6" w:rsidRPr="005412C4" w:rsidRDefault="008310A6" w:rsidP="00FE12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noProof/>
                <w:w w:val="105"/>
                <w:sz w:val="28"/>
                <w:szCs w:val="28"/>
                <w:lang w:eastAsia="uk-UA"/>
              </w:rPr>
            </w:pPr>
            <w:r w:rsidRPr="005412C4">
              <w:rPr>
                <w:noProof/>
                <w:w w:val="105"/>
                <w:lang w:eastAsia="uk-UA"/>
              </w:rPr>
              <w:t>(підпис)</w:t>
            </w:r>
          </w:p>
        </w:tc>
        <w:tc>
          <w:tcPr>
            <w:tcW w:w="3792" w:type="dxa"/>
          </w:tcPr>
          <w:p w:rsidR="008310A6" w:rsidRPr="005412C4" w:rsidRDefault="008310A6" w:rsidP="00FE12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outlineLvl w:val="2"/>
              <w:rPr>
                <w:noProof/>
                <w:w w:val="105"/>
                <w:sz w:val="28"/>
                <w:szCs w:val="28"/>
                <w:lang w:eastAsia="uk-UA"/>
              </w:rPr>
            </w:pPr>
            <w:r w:rsidRPr="005412C4">
              <w:rPr>
                <w:noProof/>
                <w:w w:val="105"/>
                <w:sz w:val="28"/>
                <w:szCs w:val="28"/>
                <w:lang w:eastAsia="uk-UA"/>
              </w:rPr>
              <w:t>________________________</w:t>
            </w:r>
          </w:p>
          <w:p w:rsidR="008310A6" w:rsidRPr="005412C4" w:rsidRDefault="008310A6" w:rsidP="00FE12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noProof/>
                <w:w w:val="105"/>
                <w:lang w:eastAsia="uk-UA"/>
              </w:rPr>
            </w:pPr>
            <w:r w:rsidRPr="00D50BDB">
              <w:rPr>
                <w:noProof/>
              </w:rPr>
              <w:t>(прізвище,</w:t>
            </w:r>
            <w:r w:rsidRPr="005412C4">
              <w:rPr>
                <w:noProof/>
                <w:spacing w:val="-5"/>
              </w:rPr>
              <w:t xml:space="preserve"> </w:t>
            </w:r>
            <w:r w:rsidRPr="00D50BDB">
              <w:rPr>
                <w:noProof/>
              </w:rPr>
              <w:t>власне</w:t>
            </w:r>
            <w:r w:rsidRPr="005412C4">
              <w:rPr>
                <w:noProof/>
                <w:spacing w:val="-6"/>
              </w:rPr>
              <w:t xml:space="preserve"> </w:t>
            </w:r>
            <w:r w:rsidRPr="00D50BDB">
              <w:rPr>
                <w:noProof/>
              </w:rPr>
              <w:t>ім’я,</w:t>
            </w:r>
            <w:r w:rsidRPr="005412C4">
              <w:rPr>
                <w:noProof/>
                <w:spacing w:val="-4"/>
              </w:rPr>
              <w:t xml:space="preserve"> </w:t>
            </w:r>
            <w:r w:rsidRPr="00D50BDB">
              <w:rPr>
                <w:noProof/>
              </w:rPr>
              <w:t>по</w:t>
            </w:r>
            <w:r w:rsidRPr="005412C4">
              <w:rPr>
                <w:noProof/>
                <w:spacing w:val="-7"/>
              </w:rPr>
              <w:t xml:space="preserve"> </w:t>
            </w:r>
            <w:r w:rsidRPr="00D50BDB">
              <w:rPr>
                <w:noProof/>
              </w:rPr>
              <w:t>батькові</w:t>
            </w:r>
            <w:r w:rsidRPr="005412C4">
              <w:rPr>
                <w:noProof/>
                <w:spacing w:val="-8"/>
              </w:rPr>
              <w:t xml:space="preserve"> </w:t>
            </w:r>
            <w:r w:rsidRPr="005412C4">
              <w:rPr>
                <w:noProof/>
                <w:spacing w:val="-8"/>
              </w:rPr>
              <w:br/>
            </w:r>
            <w:r w:rsidRPr="00D50BDB">
              <w:rPr>
                <w:noProof/>
              </w:rPr>
              <w:t>(за</w:t>
            </w:r>
            <w:r w:rsidRPr="005412C4">
              <w:rPr>
                <w:noProof/>
                <w:spacing w:val="-3"/>
              </w:rPr>
              <w:t xml:space="preserve"> </w:t>
            </w:r>
            <w:r w:rsidRPr="00D50BDB">
              <w:rPr>
                <w:noProof/>
              </w:rPr>
              <w:t>наявності)</w:t>
            </w:r>
          </w:p>
        </w:tc>
      </w:tr>
    </w:tbl>
    <w:p w:rsidR="008310A6" w:rsidRPr="003E3F61" w:rsidRDefault="008310A6" w:rsidP="008310A6">
      <w:pPr>
        <w:pStyle w:val="TableParagraph"/>
        <w:kinsoku w:val="0"/>
        <w:overflowPunct w:val="0"/>
        <w:spacing w:before="28" w:line="175" w:lineRule="exact"/>
        <w:ind w:left="284"/>
        <w:rPr>
          <w:noProof/>
          <w:sz w:val="17"/>
          <w:szCs w:val="17"/>
        </w:rPr>
      </w:pPr>
      <w:r w:rsidRPr="003E3F61">
        <w:rPr>
          <w:noProof/>
          <w:sz w:val="17"/>
          <w:szCs w:val="17"/>
        </w:rPr>
        <w:t xml:space="preserve"> </w:t>
      </w:r>
    </w:p>
    <w:p w:rsidR="008310A6" w:rsidRPr="003E3F61" w:rsidRDefault="008310A6" w:rsidP="008310A6">
      <w:pPr>
        <w:pStyle w:val="a5"/>
        <w:kinsoku w:val="0"/>
        <w:overflowPunct w:val="0"/>
        <w:spacing w:before="6"/>
        <w:rPr>
          <w:i w:val="0"/>
          <w:iCs w:val="0"/>
          <w:noProof/>
          <w:sz w:val="29"/>
          <w:szCs w:val="29"/>
        </w:rPr>
      </w:pPr>
    </w:p>
    <w:p w:rsidR="008310A6" w:rsidRPr="003E3F61" w:rsidRDefault="008310A6" w:rsidP="008310A6">
      <w:pPr>
        <w:pStyle w:val="a5"/>
        <w:kinsoku w:val="0"/>
        <w:overflowPunct w:val="0"/>
        <w:rPr>
          <w:i w:val="0"/>
          <w:iCs w:val="0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75565</wp:posOffset>
                </wp:positionV>
                <wp:extent cx="1734820" cy="222885"/>
                <wp:effectExtent l="9525" t="11430" r="8255" b="1333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48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76ED3" id="Прямокутник 2" o:spid="_x0000_s1026" style="position:absolute;margin-left:220.95pt;margin-top:5.95pt;width:136.6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"/>
            </w:pict>
          </mc:Fallback>
        </mc:AlternateContent>
      </w:r>
      <w:r w:rsidRPr="003E3F61">
        <w:rPr>
          <w:i w:val="0"/>
          <w:iCs w:val="0"/>
          <w:noProof/>
          <w:sz w:val="28"/>
          <w:szCs w:val="28"/>
        </w:rPr>
        <w:t xml:space="preserve">Номер витягу                                 </w:t>
      </w:r>
    </w:p>
    <w:p w:rsidR="008310A6" w:rsidRPr="003E3F61" w:rsidRDefault="008310A6" w:rsidP="008310A6">
      <w:pPr>
        <w:pStyle w:val="a5"/>
        <w:kinsoku w:val="0"/>
        <w:overflowPunct w:val="0"/>
        <w:spacing w:before="91"/>
        <w:rPr>
          <w:i w:val="0"/>
          <w:iCs w:val="0"/>
          <w:noProof/>
          <w:sz w:val="28"/>
          <w:szCs w:val="28"/>
        </w:rPr>
      </w:pPr>
    </w:p>
    <w:p w:rsidR="008310A6" w:rsidRDefault="008310A6" w:rsidP="008310A6">
      <w:pPr>
        <w:pStyle w:val="a5"/>
        <w:kinsoku w:val="0"/>
        <w:overflowPunct w:val="0"/>
        <w:rPr>
          <w:i w:val="0"/>
          <w:iCs w:val="0"/>
          <w:noProof/>
          <w:sz w:val="22"/>
          <w:szCs w:val="22"/>
        </w:rPr>
      </w:pPr>
      <w:r w:rsidRPr="003E3F61">
        <w:rPr>
          <w:i w:val="0"/>
          <w:iCs w:val="0"/>
          <w:noProof/>
          <w:sz w:val="28"/>
          <w:szCs w:val="28"/>
        </w:rPr>
        <w:t>Дата формування витягу</w:t>
      </w:r>
      <w:r w:rsidRPr="003E3F61">
        <w:rPr>
          <w:i w:val="0"/>
          <w:iCs w:val="0"/>
          <w:noProof/>
          <w:sz w:val="22"/>
          <w:szCs w:val="22"/>
        </w:rPr>
        <w:t xml:space="preserve">                          </w:t>
      </w:r>
      <w:r w:rsidRPr="003E3F61">
        <w:rPr>
          <w:i w:val="0"/>
          <w:iCs w:val="0"/>
          <w:noProof/>
          <w:sz w:val="22"/>
          <w:szCs w:val="22"/>
        </w:rPr>
        <w:drawing>
          <wp:inline distT="0" distB="0" distL="0" distR="0">
            <wp:extent cx="1762125" cy="247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10A6" w:rsidRDefault="008310A6" w:rsidP="008310A6">
      <w:pPr>
        <w:pStyle w:val="a5"/>
        <w:kinsoku w:val="0"/>
        <w:overflowPunct w:val="0"/>
        <w:spacing w:before="5"/>
        <w:rPr>
          <w:i w:val="0"/>
          <w:iCs w:val="0"/>
          <w:noProof/>
          <w:sz w:val="3"/>
          <w:szCs w:val="3"/>
        </w:rPr>
      </w:pPr>
    </w:p>
    <w:p w:rsidR="008310A6" w:rsidRDefault="008310A6" w:rsidP="008310A6">
      <w:pPr>
        <w:pStyle w:val="a5"/>
        <w:kinsoku w:val="0"/>
        <w:overflowPunct w:val="0"/>
        <w:ind w:left="706"/>
        <w:rPr>
          <w:i w:val="0"/>
          <w:iCs w:val="0"/>
          <w:noProof/>
          <w:w w:val="105"/>
          <w:sz w:val="18"/>
          <w:szCs w:val="18"/>
        </w:rPr>
      </w:pPr>
      <w:r>
        <w:rPr>
          <w:i w:val="0"/>
          <w:iCs w:val="0"/>
          <w:noProof/>
          <w:w w:val="105"/>
          <w:sz w:val="18"/>
          <w:szCs w:val="18"/>
        </w:rPr>
        <w:t xml:space="preserve">                                                                                               (дд.мм.рррр)</w:t>
      </w:r>
      <w:r>
        <w:rPr>
          <w:i w:val="0"/>
          <w:iCs w:val="0"/>
          <w:noProof/>
          <w:sz w:val="20"/>
          <w:szCs w:val="20"/>
        </w:rPr>
        <w:t xml:space="preserve"> </w:t>
      </w:r>
    </w:p>
    <w:p w:rsidR="008A4265" w:rsidRPr="008310A6" w:rsidRDefault="008A4265">
      <w:pPr>
        <w:rPr>
          <w:b/>
          <w:noProof/>
        </w:rPr>
      </w:pPr>
    </w:p>
    <w:sectPr w:rsidR="008A4265" w:rsidRPr="008310A6"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A6"/>
    <w:rsid w:val="00590CDC"/>
    <w:rsid w:val="008310A6"/>
    <w:rsid w:val="008A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DC7D"/>
  <w15:chartTrackingRefBased/>
  <w15:docId w15:val="{9451C200-CE2C-46AF-BA20-04CAC6C0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310A6"/>
    <w:pPr>
      <w:keepNext/>
      <w:spacing w:before="120"/>
      <w:ind w:left="567"/>
      <w:outlineLvl w:val="2"/>
    </w:pPr>
    <w:rPr>
      <w:rFonts w:ascii="Antiqua" w:hAnsi="Antiqua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10A6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8310A6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8310A6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8310A6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customStyle="1" w:styleId="TableParagraph">
    <w:name w:val="Table Paragraph"/>
    <w:basedOn w:val="a"/>
    <w:uiPriority w:val="1"/>
    <w:qFormat/>
    <w:rsid w:val="008310A6"/>
    <w:pPr>
      <w:widowControl w:val="0"/>
      <w:autoSpaceDE w:val="0"/>
      <w:autoSpaceDN w:val="0"/>
      <w:adjustRightInd w:val="0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unhideWhenUsed/>
    <w:qFormat/>
    <w:rsid w:val="008310A6"/>
    <w:pPr>
      <w:widowControl w:val="0"/>
      <w:autoSpaceDE w:val="0"/>
      <w:autoSpaceDN w:val="0"/>
      <w:adjustRightInd w:val="0"/>
    </w:pPr>
    <w:rPr>
      <w:i/>
      <w:iCs/>
      <w:sz w:val="14"/>
      <w:szCs w:val="14"/>
      <w:lang w:eastAsia="uk-UA"/>
    </w:rPr>
  </w:style>
  <w:style w:type="character" w:customStyle="1" w:styleId="a6">
    <w:name w:val="Основний текст Знак"/>
    <w:basedOn w:val="a0"/>
    <w:link w:val="a5"/>
    <w:uiPriority w:val="1"/>
    <w:rsid w:val="008310A6"/>
    <w:rPr>
      <w:rFonts w:ascii="Times New Roman" w:eastAsia="Times New Roman" w:hAnsi="Times New Roman" w:cs="Times New Roman"/>
      <w:i/>
      <w:iCs/>
      <w:sz w:val="14"/>
      <w:szCs w:val="1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Самойлова Алла Ігорівна</cp:lastModifiedBy>
  <cp:revision>3</cp:revision>
  <dcterms:created xsi:type="dcterms:W3CDTF">2022-04-11T11:27:00Z</dcterms:created>
  <dcterms:modified xsi:type="dcterms:W3CDTF">2022-04-12T06:09:00Z</dcterms:modified>
</cp:coreProperties>
</file>