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90" w:rsidRPr="00F21DB6" w:rsidRDefault="00AA639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47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особового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X)</w:t>
      </w:r>
    </w:p>
    <w:p w:rsidR="00AA6390" w:rsidRPr="00F21DB6" w:rsidRDefault="00AA6390">
      <w:pPr>
        <w:pStyle w:val="Ch62"/>
        <w:spacing w:before="283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Формат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203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x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288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мм</w:t>
      </w:r>
    </w:p>
    <w:p w:rsidR="00AA6390" w:rsidRPr="00F21DB6" w:rsidRDefault="00AA6390">
      <w:pPr>
        <w:pStyle w:val="Ch62"/>
        <w:spacing w:before="567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D01C8">
        <w:rPr>
          <w:rFonts w:ascii="Times New Roman" w:hAnsi="Times New Roman" w:cs="Times New Roman"/>
          <w:w w:val="1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9pt">
            <v:imagedata r:id="rId4" o:title=""/>
          </v:shape>
        </w:pict>
      </w:r>
    </w:p>
    <w:p w:rsidR="00AA6390" w:rsidRPr="00F21DB6" w:rsidRDefault="00AA6390">
      <w:pPr>
        <w:pStyle w:val="Ch63"/>
        <w:spacing w:before="57"/>
        <w:rPr>
          <w:rFonts w:ascii="Times New Roman" w:hAnsi="Times New Roman" w:cs="Times New Roman"/>
          <w:b w:val="0"/>
          <w:bCs w:val="0"/>
          <w:w w:val="100"/>
        </w:rPr>
      </w:pPr>
      <w:r w:rsidRPr="00F21DB6">
        <w:rPr>
          <w:rFonts w:ascii="Times New Roman" w:hAnsi="Times New Roman" w:cs="Times New Roman"/>
          <w:b w:val="0"/>
          <w:bCs w:val="0"/>
          <w:w w:val="100"/>
        </w:rPr>
        <w:t>МІНІСТЕРСТВО</w:t>
      </w:r>
      <w:r>
        <w:rPr>
          <w:rFonts w:ascii="Times New Roman" w:hAnsi="Times New Roman" w:cs="Times New Roman"/>
          <w:b w:val="0"/>
          <w:bCs w:val="0"/>
          <w:w w:val="100"/>
        </w:rPr>
        <w:t xml:space="preserve"> </w:t>
      </w:r>
      <w:r w:rsidRPr="00F21DB6">
        <w:rPr>
          <w:rFonts w:ascii="Times New Roman" w:hAnsi="Times New Roman" w:cs="Times New Roman"/>
          <w:b w:val="0"/>
          <w:bCs w:val="0"/>
          <w:w w:val="100"/>
        </w:rPr>
        <w:t>ОБОРОНИ</w:t>
      </w:r>
      <w:r>
        <w:rPr>
          <w:rFonts w:ascii="Times New Roman" w:hAnsi="Times New Roman" w:cs="Times New Roman"/>
          <w:b w:val="0"/>
          <w:bCs w:val="0"/>
          <w:w w:val="100"/>
        </w:rPr>
        <w:t xml:space="preserve"> </w:t>
      </w:r>
      <w:r w:rsidRPr="00F21DB6">
        <w:rPr>
          <w:rFonts w:ascii="Times New Roman" w:hAnsi="Times New Roman" w:cs="Times New Roman"/>
          <w:b w:val="0"/>
          <w:bCs w:val="0"/>
          <w:w w:val="100"/>
        </w:rPr>
        <w:t>УКРАЇНИ</w:t>
      </w:r>
    </w:p>
    <w:p w:rsidR="00AA6390" w:rsidRPr="00F21DB6" w:rsidRDefault="00AA6390">
      <w:pPr>
        <w:pStyle w:val="Ch60"/>
        <w:spacing w:before="1701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КНИГА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br/>
        <w:t>обліку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наказів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особовому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складу</w:t>
      </w:r>
    </w:p>
    <w:p w:rsidR="00AA6390" w:rsidRPr="00F21DB6" w:rsidRDefault="00AA6390" w:rsidP="00A471ED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AA6390" w:rsidRPr="00F21DB6" w:rsidRDefault="00AA6390" w:rsidP="00A471ED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AA6390" w:rsidRPr="00A471ED" w:rsidRDefault="00AA6390" w:rsidP="00A471ED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A471ED">
        <w:rPr>
          <w:rFonts w:ascii="Times New Roman" w:hAnsi="Times New Roman" w:cs="Times New Roman"/>
          <w:w w:val="100"/>
          <w:sz w:val="20"/>
          <w:szCs w:val="20"/>
        </w:rPr>
        <w:t xml:space="preserve"> (найменування військової частини)</w:t>
      </w:r>
    </w:p>
    <w:p w:rsidR="00AA6390" w:rsidRPr="00F21DB6" w:rsidRDefault="00AA6390">
      <w:pPr>
        <w:pStyle w:val="Ch61"/>
        <w:spacing w:before="2268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Розпочато: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«____»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р.</w:t>
      </w:r>
    </w:p>
    <w:p w:rsidR="00AA6390" w:rsidRPr="00F21DB6" w:rsidRDefault="00AA6390">
      <w:pPr>
        <w:pStyle w:val="Ch61"/>
        <w:spacing w:before="57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Закінчено: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«____»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р.</w:t>
      </w:r>
    </w:p>
    <w:p w:rsidR="00AA6390" w:rsidRDefault="00AA6390">
      <w:pPr>
        <w:pStyle w:val="Ch61"/>
        <w:spacing w:before="57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арк.</w:t>
      </w:r>
    </w:p>
    <w:p w:rsidR="00AA6390" w:rsidRPr="00A471ED" w:rsidRDefault="00AA6390">
      <w:pPr>
        <w:pStyle w:val="Ch61"/>
        <w:spacing w:before="57"/>
        <w:jc w:val="right"/>
        <w:rPr>
          <w:rFonts w:ascii="Times New Roman" w:hAnsi="Times New Roman" w:cs="Times New Roman"/>
          <w:w w:val="100"/>
          <w:sz w:val="2"/>
          <w:szCs w:val="2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136"/>
        <w:gridCol w:w="1138"/>
        <w:gridCol w:w="1363"/>
        <w:gridCol w:w="2280"/>
        <w:gridCol w:w="1097"/>
        <w:gridCol w:w="3328"/>
      </w:tblGrid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Вхідний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наказу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наказу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підписання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наказу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Короткий</w:t>
            </w:r>
          </w:p>
          <w:p w:rsidR="00AA6390" w:rsidRPr="00F21DB6" w:rsidRDefault="00AA639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зміст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наказу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аркушів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сторінка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справи,</w:t>
            </w:r>
          </w:p>
          <w:p w:rsidR="00AA6390" w:rsidRPr="00F21DB6" w:rsidRDefault="00AA639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куди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підшитий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зберігання.</w:t>
            </w:r>
          </w:p>
          <w:p w:rsidR="00AA6390" w:rsidRPr="00F21DB6" w:rsidRDefault="00AA639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відправлено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(здано)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Вихідний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(розписка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отримання).</w:t>
            </w:r>
          </w:p>
          <w:p w:rsidR="00AA6390" w:rsidRPr="00F21DB6" w:rsidRDefault="00AA639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відпрацювання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документах</w:t>
            </w: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AA6390" w:rsidRPr="00F21DB6" w:rsidTr="00A471ED">
        <w:trPr>
          <w:trHeight w:val="6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A6390" w:rsidRPr="00F21DB6" w:rsidRDefault="00AA6390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</w:tbl>
    <w:p w:rsidR="00AA6390" w:rsidRPr="00F21DB6" w:rsidRDefault="00AA6390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</w:p>
    <w:p w:rsidR="00AA6390" w:rsidRPr="00EF05F9" w:rsidRDefault="00AA6390">
      <w:pPr>
        <w:pStyle w:val="Ch61"/>
        <w:rPr>
          <w:rFonts w:ascii="Times New Roman" w:hAnsi="Times New Roman" w:cs="Times New Roman"/>
          <w:w w:val="100"/>
          <w:sz w:val="20"/>
          <w:szCs w:val="20"/>
        </w:rPr>
      </w:pPr>
      <w:r w:rsidRPr="00EF05F9">
        <w:rPr>
          <w:rStyle w:val="Bold"/>
          <w:rFonts w:ascii="Times New Roman" w:hAnsi="Times New Roman" w:cs="Times New Roman"/>
          <w:bCs/>
          <w:w w:val="100"/>
          <w:sz w:val="20"/>
          <w:szCs w:val="20"/>
        </w:rPr>
        <w:t xml:space="preserve">Примітка. </w:t>
      </w:r>
      <w:r w:rsidRPr="00EF05F9">
        <w:rPr>
          <w:rFonts w:ascii="Times New Roman" w:hAnsi="Times New Roman" w:cs="Times New Roman"/>
          <w:w w:val="100"/>
          <w:sz w:val="20"/>
          <w:szCs w:val="20"/>
        </w:rPr>
        <w:t>Дозволяється записувати (друкувати) найменування військової частини у двох або більше рядках, мін</w:t>
      </w:r>
      <w:r w:rsidRPr="00EF05F9">
        <w:rPr>
          <w:rFonts w:ascii="Times New Roman" w:hAnsi="Times New Roman" w:cs="Times New Roman"/>
          <w:w w:val="100"/>
          <w:sz w:val="20"/>
          <w:szCs w:val="20"/>
        </w:rPr>
        <w:t>я</w:t>
      </w:r>
      <w:r w:rsidRPr="00EF05F9">
        <w:rPr>
          <w:rFonts w:ascii="Times New Roman" w:hAnsi="Times New Roman" w:cs="Times New Roman"/>
          <w:w w:val="100"/>
          <w:sz w:val="20"/>
          <w:szCs w:val="20"/>
        </w:rPr>
        <w:t>ти ширину та висоту граф і рядків, їх кількість, розмір (масштаб), напрямок тексту в заголовках, відцентровувати, п</w:t>
      </w:r>
      <w:r w:rsidRPr="00EF05F9">
        <w:rPr>
          <w:rFonts w:ascii="Times New Roman" w:hAnsi="Times New Roman" w:cs="Times New Roman"/>
          <w:w w:val="100"/>
          <w:sz w:val="20"/>
          <w:szCs w:val="20"/>
        </w:rPr>
        <w:t>е</w:t>
      </w:r>
      <w:r w:rsidRPr="00EF05F9">
        <w:rPr>
          <w:rFonts w:ascii="Times New Roman" w:hAnsi="Times New Roman" w:cs="Times New Roman"/>
          <w:w w:val="100"/>
          <w:sz w:val="20"/>
          <w:szCs w:val="20"/>
        </w:rPr>
        <w:t>реносити заголовки на наступний аркуш.</w:t>
      </w:r>
    </w:p>
    <w:sectPr w:rsidR="00AA6390" w:rsidRPr="00EF05F9" w:rsidSect="006A7C20">
      <w:pgSz w:w="11907" w:h="16840" w:code="9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4E7"/>
    <w:rsid w:val="000018F2"/>
    <w:rsid w:val="00034057"/>
    <w:rsid w:val="0004485D"/>
    <w:rsid w:val="00084801"/>
    <w:rsid w:val="00092078"/>
    <w:rsid w:val="000D4961"/>
    <w:rsid w:val="000D5254"/>
    <w:rsid w:val="000F16F1"/>
    <w:rsid w:val="00107E25"/>
    <w:rsid w:val="0011536A"/>
    <w:rsid w:val="0012571B"/>
    <w:rsid w:val="001327B2"/>
    <w:rsid w:val="00140CCE"/>
    <w:rsid w:val="00171A8A"/>
    <w:rsid w:val="00181748"/>
    <w:rsid w:val="001B5EC5"/>
    <w:rsid w:val="00205400"/>
    <w:rsid w:val="00206956"/>
    <w:rsid w:val="002328D3"/>
    <w:rsid w:val="00241035"/>
    <w:rsid w:val="002450F9"/>
    <w:rsid w:val="00246155"/>
    <w:rsid w:val="0025344C"/>
    <w:rsid w:val="0028199A"/>
    <w:rsid w:val="002B3809"/>
    <w:rsid w:val="002B39A6"/>
    <w:rsid w:val="002E0347"/>
    <w:rsid w:val="0033213C"/>
    <w:rsid w:val="00372A7B"/>
    <w:rsid w:val="00373F63"/>
    <w:rsid w:val="00376D42"/>
    <w:rsid w:val="00377674"/>
    <w:rsid w:val="00393816"/>
    <w:rsid w:val="003B014A"/>
    <w:rsid w:val="003B44E8"/>
    <w:rsid w:val="003C28E1"/>
    <w:rsid w:val="003E46DB"/>
    <w:rsid w:val="0044477A"/>
    <w:rsid w:val="00446EB2"/>
    <w:rsid w:val="00494FAC"/>
    <w:rsid w:val="00511079"/>
    <w:rsid w:val="00530AB7"/>
    <w:rsid w:val="00530CDB"/>
    <w:rsid w:val="005A2D05"/>
    <w:rsid w:val="005A706D"/>
    <w:rsid w:val="006375C6"/>
    <w:rsid w:val="00647997"/>
    <w:rsid w:val="006547EF"/>
    <w:rsid w:val="00677E20"/>
    <w:rsid w:val="006815CD"/>
    <w:rsid w:val="006867C0"/>
    <w:rsid w:val="006A78C4"/>
    <w:rsid w:val="006A7C20"/>
    <w:rsid w:val="006C2E35"/>
    <w:rsid w:val="006D5B7A"/>
    <w:rsid w:val="006F46C8"/>
    <w:rsid w:val="007022D8"/>
    <w:rsid w:val="00722153"/>
    <w:rsid w:val="007419AB"/>
    <w:rsid w:val="00745F1E"/>
    <w:rsid w:val="007542A8"/>
    <w:rsid w:val="007758B5"/>
    <w:rsid w:val="00776E14"/>
    <w:rsid w:val="007773DA"/>
    <w:rsid w:val="007A119A"/>
    <w:rsid w:val="007E3ACE"/>
    <w:rsid w:val="007E4B0B"/>
    <w:rsid w:val="007E7B4A"/>
    <w:rsid w:val="007F5087"/>
    <w:rsid w:val="008152E1"/>
    <w:rsid w:val="0081663F"/>
    <w:rsid w:val="00821B80"/>
    <w:rsid w:val="00865E6A"/>
    <w:rsid w:val="008768A7"/>
    <w:rsid w:val="008854E6"/>
    <w:rsid w:val="008909BF"/>
    <w:rsid w:val="008A1F34"/>
    <w:rsid w:val="008A54C9"/>
    <w:rsid w:val="008F3A95"/>
    <w:rsid w:val="00902FB6"/>
    <w:rsid w:val="0092458A"/>
    <w:rsid w:val="009245B9"/>
    <w:rsid w:val="00952896"/>
    <w:rsid w:val="009907A4"/>
    <w:rsid w:val="0099313E"/>
    <w:rsid w:val="009D2909"/>
    <w:rsid w:val="009D4682"/>
    <w:rsid w:val="009D5FDB"/>
    <w:rsid w:val="009E5645"/>
    <w:rsid w:val="00A471ED"/>
    <w:rsid w:val="00A638BE"/>
    <w:rsid w:val="00A63A0E"/>
    <w:rsid w:val="00AA6390"/>
    <w:rsid w:val="00B13F38"/>
    <w:rsid w:val="00B22A9D"/>
    <w:rsid w:val="00B52B15"/>
    <w:rsid w:val="00B535AE"/>
    <w:rsid w:val="00B56FCD"/>
    <w:rsid w:val="00B62347"/>
    <w:rsid w:val="00B670BB"/>
    <w:rsid w:val="00B76FFA"/>
    <w:rsid w:val="00B834E7"/>
    <w:rsid w:val="00BB1C8D"/>
    <w:rsid w:val="00BC63C4"/>
    <w:rsid w:val="00C0066C"/>
    <w:rsid w:val="00C21FE5"/>
    <w:rsid w:val="00C2362F"/>
    <w:rsid w:val="00C411E2"/>
    <w:rsid w:val="00C52557"/>
    <w:rsid w:val="00C8024E"/>
    <w:rsid w:val="00CA3F03"/>
    <w:rsid w:val="00CE0316"/>
    <w:rsid w:val="00CE2841"/>
    <w:rsid w:val="00CF666E"/>
    <w:rsid w:val="00D3233B"/>
    <w:rsid w:val="00D36FAB"/>
    <w:rsid w:val="00D962A2"/>
    <w:rsid w:val="00DB0D3E"/>
    <w:rsid w:val="00DD01C8"/>
    <w:rsid w:val="00DF5731"/>
    <w:rsid w:val="00E35FEC"/>
    <w:rsid w:val="00E909C3"/>
    <w:rsid w:val="00EA1942"/>
    <w:rsid w:val="00EA2E15"/>
    <w:rsid w:val="00EB7DC9"/>
    <w:rsid w:val="00EB7F1A"/>
    <w:rsid w:val="00EE444D"/>
    <w:rsid w:val="00EF05F9"/>
    <w:rsid w:val="00EF70E6"/>
    <w:rsid w:val="00F20084"/>
    <w:rsid w:val="00F21DB6"/>
    <w:rsid w:val="00F22BCA"/>
    <w:rsid w:val="00F36A1D"/>
    <w:rsid w:val="00F513F4"/>
    <w:rsid w:val="00FB5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6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[Немає стилю абзацу]"/>
    <w:uiPriority w:val="99"/>
    <w:rsid w:val="0011536A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a0">
    <w:name w:val="[Основний абзац]"/>
    <w:basedOn w:val="a"/>
    <w:uiPriority w:val="99"/>
    <w:rsid w:val="0011536A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1">
    <w:name w:val="Додаток № (Общие:Базовые)"/>
    <w:basedOn w:val="a0"/>
    <w:uiPriority w:val="99"/>
    <w:rsid w:val="0011536A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2">
    <w:name w:val="Додаток № (Общие)"/>
    <w:basedOn w:val="a1"/>
    <w:uiPriority w:val="99"/>
    <w:rsid w:val="0011536A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">
    <w:name w:val="Додаток № (Ch_6 Міністерства)"/>
    <w:basedOn w:val="a2"/>
    <w:uiPriority w:val="99"/>
    <w:rsid w:val="0011536A"/>
    <w:pPr>
      <w:keepNext/>
    </w:pPr>
  </w:style>
  <w:style w:type="paragraph" w:customStyle="1" w:styleId="a3">
    <w:name w:val="Заголовок Додатка (Общие:Базовые)"/>
    <w:basedOn w:val="a"/>
    <w:uiPriority w:val="99"/>
    <w:rsid w:val="0011536A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4">
    <w:name w:val="Заголовок Додатка (Общие)"/>
    <w:basedOn w:val="a3"/>
    <w:uiPriority w:val="99"/>
    <w:rsid w:val="0011536A"/>
    <w:pPr>
      <w:keepLines/>
      <w:tabs>
        <w:tab w:val="clear" w:pos="6350"/>
        <w:tab w:val="right" w:pos="7710"/>
      </w:tabs>
      <w:suppressAutoHyphens/>
    </w:pPr>
  </w:style>
  <w:style w:type="paragraph" w:customStyle="1" w:styleId="Ch60">
    <w:name w:val="Заголовок Додатка (Ch_6 Міністерства)"/>
    <w:basedOn w:val="a4"/>
    <w:uiPriority w:val="99"/>
    <w:rsid w:val="0011536A"/>
    <w:pPr>
      <w:spacing w:before="283"/>
    </w:pPr>
  </w:style>
  <w:style w:type="paragraph" w:customStyle="1" w:styleId="a5">
    <w:name w:val="Основной текст (Общие:Базовые)"/>
    <w:basedOn w:val="a"/>
    <w:uiPriority w:val="99"/>
    <w:rsid w:val="0011536A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6">
    <w:name w:val="Основной текст (Общие)"/>
    <w:basedOn w:val="a5"/>
    <w:uiPriority w:val="99"/>
    <w:rsid w:val="0011536A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1">
    <w:name w:val="Основной текст (Ch_6 Міністерства)"/>
    <w:basedOn w:val="a6"/>
    <w:uiPriority w:val="99"/>
    <w:rsid w:val="0011536A"/>
    <w:pPr>
      <w:tabs>
        <w:tab w:val="clear" w:pos="11707"/>
      </w:tabs>
    </w:pPr>
  </w:style>
  <w:style w:type="paragraph" w:customStyle="1" w:styleId="Ch62">
    <w:name w:val="Основной текст (без абзаца) (Ch_6 Міністерства)"/>
    <w:basedOn w:val="Ch61"/>
    <w:uiPriority w:val="99"/>
    <w:rsid w:val="0011536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11536A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7">
    <w:name w:val="Лицьовий бік (Общие)"/>
    <w:basedOn w:val="a6"/>
    <w:uiPriority w:val="99"/>
    <w:rsid w:val="0011536A"/>
    <w:pPr>
      <w:spacing w:before="85" w:after="28"/>
      <w:ind w:firstLine="0"/>
      <w:jc w:val="center"/>
    </w:pPr>
    <w:rPr>
      <w:rFonts w:ascii="Pragmatica-BookObl" w:hAnsi="Pragmatica-BookObl" w:cs="Pragmatica-BookObl"/>
      <w:i/>
      <w:iCs/>
    </w:rPr>
  </w:style>
  <w:style w:type="paragraph" w:customStyle="1" w:styleId="a8">
    <w:name w:val="Организация (Общие:Базовые)"/>
    <w:basedOn w:val="a"/>
    <w:uiPriority w:val="99"/>
    <w:rsid w:val="0011536A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9">
    <w:name w:val="Организация (Общие)"/>
    <w:basedOn w:val="a8"/>
    <w:uiPriority w:val="99"/>
    <w:rsid w:val="0011536A"/>
    <w:pPr>
      <w:keepNext/>
      <w:keepLines/>
    </w:pPr>
  </w:style>
  <w:style w:type="paragraph" w:customStyle="1" w:styleId="Ch63">
    <w:name w:val="Организация (Ch_6 Міністерства)"/>
    <w:basedOn w:val="a9"/>
    <w:next w:val="Ch64"/>
    <w:uiPriority w:val="99"/>
    <w:rsid w:val="0011536A"/>
  </w:style>
  <w:style w:type="paragraph" w:customStyle="1" w:styleId="PrimitkiPRIMITKA">
    <w:name w:val="Primitki (PRIMITKA)"/>
    <w:basedOn w:val="a0"/>
    <w:uiPriority w:val="99"/>
    <w:rsid w:val="0011536A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5">
    <w:name w:val="Додаток №_горизонт (Ch_6 Міністерства)"/>
    <w:basedOn w:val="a2"/>
    <w:uiPriority w:val="99"/>
    <w:rsid w:val="0011536A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aa">
    <w:name w:val="Стаття (Общие:Базовые)"/>
    <w:basedOn w:val="a0"/>
    <w:uiPriority w:val="99"/>
    <w:rsid w:val="0011536A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b">
    <w:name w:val="Стаття (Міжнародні договори)"/>
    <w:basedOn w:val="aa"/>
    <w:next w:val="Ch1"/>
    <w:uiPriority w:val="99"/>
    <w:rsid w:val="0011536A"/>
    <w:pPr>
      <w:tabs>
        <w:tab w:val="clear" w:pos="1540"/>
        <w:tab w:val="clear" w:pos="4120"/>
        <w:tab w:val="clear" w:pos="4560"/>
        <w:tab w:val="clear" w:pos="7483"/>
      </w:tabs>
      <w:jc w:val="left"/>
    </w:pPr>
  </w:style>
  <w:style w:type="paragraph" w:customStyle="1" w:styleId="ac">
    <w:name w:val="Подпись под рисунок (Подпись под рисунок)"/>
    <w:basedOn w:val="ab"/>
    <w:uiPriority w:val="99"/>
    <w:rsid w:val="0011536A"/>
    <w:pPr>
      <w:spacing w:after="113"/>
      <w:ind w:firstLine="0"/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ad">
    <w:name w:val="Раздел (Общие:Базовые)"/>
    <w:basedOn w:val="a"/>
    <w:uiPriority w:val="99"/>
    <w:rsid w:val="0011536A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66">
    <w:name w:val="Раздел (Ch_6 Міністерства)"/>
    <w:basedOn w:val="ad"/>
    <w:next w:val="Ch67"/>
    <w:uiPriority w:val="99"/>
    <w:rsid w:val="0011536A"/>
  </w:style>
  <w:style w:type="paragraph" w:customStyle="1" w:styleId="ae">
    <w:name w:val="Тип акта (Общие:Базовые)"/>
    <w:basedOn w:val="a"/>
    <w:uiPriority w:val="99"/>
    <w:rsid w:val="0011536A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f">
    <w:name w:val="Тип акта (Общие)"/>
    <w:basedOn w:val="ae"/>
    <w:uiPriority w:val="99"/>
    <w:rsid w:val="0011536A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4">
    <w:name w:val="Тип акта (Ch_6 Міністерства)"/>
    <w:basedOn w:val="af"/>
    <w:next w:val="DataZareestrovanoCh6"/>
    <w:uiPriority w:val="99"/>
    <w:rsid w:val="0011536A"/>
    <w:pPr>
      <w:spacing w:before="170"/>
    </w:pPr>
  </w:style>
  <w:style w:type="paragraph" w:customStyle="1" w:styleId="TableshapkaTABL">
    <w:name w:val="Table_shapka (TABL)"/>
    <w:basedOn w:val="a0"/>
    <w:uiPriority w:val="99"/>
    <w:rsid w:val="0011536A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0"/>
    <w:uiPriority w:val="99"/>
    <w:rsid w:val="0011536A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LineBase">
    <w:name w:val="Line_Base"/>
    <w:basedOn w:val="a0"/>
    <w:uiPriority w:val="99"/>
    <w:rsid w:val="0011536A"/>
    <w:pPr>
      <w:tabs>
        <w:tab w:val="right" w:leader="underscore" w:pos="7767"/>
      </w:tabs>
      <w:ind w:firstLine="0"/>
    </w:pPr>
  </w:style>
  <w:style w:type="paragraph" w:customStyle="1" w:styleId="SnoskaSNOSKI">
    <w:name w:val="Snoska_цифрагоризонт (SNOSKI)"/>
    <w:basedOn w:val="LineBase"/>
    <w:uiPriority w:val="99"/>
    <w:rsid w:val="0011536A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9213"/>
      </w:tabs>
    </w:pPr>
    <w:rPr>
      <w:sz w:val="15"/>
      <w:szCs w:val="15"/>
    </w:rPr>
  </w:style>
  <w:style w:type="paragraph" w:customStyle="1" w:styleId="tableBIGTABL">
    <w:name w:val="table_BIG (TABL)"/>
    <w:basedOn w:val="a"/>
    <w:uiPriority w:val="99"/>
    <w:rsid w:val="0011536A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11536A"/>
    <w:pPr>
      <w:jc w:val="center"/>
    </w:pPr>
    <w:rPr>
      <w:w w:val="70"/>
    </w:rPr>
  </w:style>
  <w:style w:type="paragraph" w:customStyle="1" w:styleId="Ch1">
    <w:name w:val="Основной текст (Ch_1 Верховна Рада)"/>
    <w:basedOn w:val="a6"/>
    <w:uiPriority w:val="99"/>
    <w:rsid w:val="0011536A"/>
    <w:pPr>
      <w:tabs>
        <w:tab w:val="clear" w:pos="11514"/>
      </w:tabs>
    </w:pPr>
  </w:style>
  <w:style w:type="paragraph" w:customStyle="1" w:styleId="af0">
    <w:name w:val="Глава (Общие:Базовые)"/>
    <w:basedOn w:val="a"/>
    <w:uiPriority w:val="99"/>
    <w:rsid w:val="0011536A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1">
    <w:name w:val="Глава (Общие)"/>
    <w:basedOn w:val="af0"/>
    <w:uiPriority w:val="99"/>
    <w:rsid w:val="0011536A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67">
    <w:name w:val="Глава (Ch_6 Міністерства)"/>
    <w:basedOn w:val="af1"/>
    <w:next w:val="Ch68"/>
    <w:uiPriority w:val="99"/>
    <w:rsid w:val="0011536A"/>
  </w:style>
  <w:style w:type="paragraph" w:customStyle="1" w:styleId="DataZareestrovanoCh6">
    <w:name w:val="Data_Zareestrovano (Ch_6 Міністерства)"/>
    <w:basedOn w:val="a"/>
    <w:next w:val="Ch69"/>
    <w:uiPriority w:val="99"/>
    <w:rsid w:val="0011536A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Ch68">
    <w:name w:val="Стаття (Ch_6 Міністерства)"/>
    <w:basedOn w:val="aa"/>
    <w:next w:val="Ch1"/>
    <w:uiPriority w:val="99"/>
    <w:rsid w:val="0011536A"/>
    <w:pPr>
      <w:tabs>
        <w:tab w:val="clear" w:pos="1540"/>
        <w:tab w:val="clear" w:pos="4120"/>
        <w:tab w:val="clear" w:pos="4560"/>
        <w:tab w:val="clear" w:pos="7483"/>
      </w:tabs>
      <w:jc w:val="left"/>
    </w:pPr>
  </w:style>
  <w:style w:type="paragraph" w:customStyle="1" w:styleId="af2">
    <w:name w:val="Зареєстровано... (Общие:Базовые)"/>
    <w:basedOn w:val="a"/>
    <w:uiPriority w:val="99"/>
    <w:rsid w:val="0011536A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f3">
    <w:name w:val="Зареєстровано... (Общие)"/>
    <w:basedOn w:val="af2"/>
    <w:uiPriority w:val="99"/>
    <w:rsid w:val="0011536A"/>
    <w:pPr>
      <w:keepNext/>
      <w:keepLines/>
      <w:spacing w:before="113" w:after="113"/>
    </w:pPr>
  </w:style>
  <w:style w:type="paragraph" w:customStyle="1" w:styleId="Ch69">
    <w:name w:val="Зареєстровано... (Ch_6 Міністерства)"/>
    <w:basedOn w:val="af3"/>
    <w:next w:val="n7777Ch6"/>
    <w:uiPriority w:val="99"/>
    <w:rsid w:val="0011536A"/>
  </w:style>
  <w:style w:type="paragraph" w:customStyle="1" w:styleId="n7777">
    <w:name w:val="n7777 Название акта (Общие:Базовые)"/>
    <w:basedOn w:val="a"/>
    <w:uiPriority w:val="99"/>
    <w:rsid w:val="0011536A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11536A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0"/>
    <w:uiPriority w:val="99"/>
    <w:rsid w:val="0011536A"/>
  </w:style>
  <w:style w:type="paragraph" w:customStyle="1" w:styleId="n7777Ch2">
    <w:name w:val="n7777 Название акта (Ch_2 Президент)"/>
    <w:basedOn w:val="n7777Ch1"/>
    <w:next w:val="Ch2"/>
    <w:uiPriority w:val="99"/>
    <w:rsid w:val="0011536A"/>
  </w:style>
  <w:style w:type="paragraph" w:customStyle="1" w:styleId="n7777Ch3">
    <w:name w:val="n7777 Название акта (Ch_3 Кабмін)"/>
    <w:basedOn w:val="n7777Ch2"/>
    <w:next w:val="Ch3"/>
    <w:uiPriority w:val="99"/>
    <w:rsid w:val="0011536A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11536A"/>
  </w:style>
  <w:style w:type="paragraph" w:customStyle="1" w:styleId="n7777Ch5">
    <w:name w:val="n7777 Название акта (Ch_5 Нацбанк)"/>
    <w:basedOn w:val="n7777Ch4"/>
    <w:next w:val="Ch5"/>
    <w:uiPriority w:val="99"/>
    <w:rsid w:val="0011536A"/>
  </w:style>
  <w:style w:type="paragraph" w:customStyle="1" w:styleId="n7777Ch6">
    <w:name w:val="n7777 Название акта (Ch_6 Міністерства)"/>
    <w:basedOn w:val="n7777Ch5"/>
    <w:next w:val="Ch6a"/>
    <w:uiPriority w:val="99"/>
    <w:rsid w:val="0011536A"/>
    <w:pPr>
      <w:spacing w:before="57"/>
    </w:pPr>
  </w:style>
  <w:style w:type="paragraph" w:customStyle="1" w:styleId="af4">
    <w:name w:val="Преамбула (Общие:Базовые)"/>
    <w:basedOn w:val="a"/>
    <w:uiPriority w:val="99"/>
    <w:rsid w:val="0011536A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5">
    <w:name w:val="Преамбула (Общие)"/>
    <w:basedOn w:val="af4"/>
    <w:uiPriority w:val="99"/>
    <w:rsid w:val="0011536A"/>
    <w:pPr>
      <w:spacing w:after="113"/>
    </w:pPr>
  </w:style>
  <w:style w:type="paragraph" w:customStyle="1" w:styleId="Ch10">
    <w:name w:val="Преамбула (Ch_1 Верховна Рада)"/>
    <w:basedOn w:val="af5"/>
    <w:next w:val="Ch11"/>
    <w:uiPriority w:val="99"/>
    <w:rsid w:val="0011536A"/>
  </w:style>
  <w:style w:type="paragraph" w:customStyle="1" w:styleId="Ch2">
    <w:name w:val="Преамбула (Ch_2 Президент)"/>
    <w:basedOn w:val="af5"/>
    <w:next w:val="a"/>
    <w:uiPriority w:val="99"/>
    <w:rsid w:val="0011536A"/>
    <w:pPr>
      <w:tabs>
        <w:tab w:val="right" w:pos="11877"/>
      </w:tabs>
    </w:pPr>
  </w:style>
  <w:style w:type="paragraph" w:customStyle="1" w:styleId="Ch3">
    <w:name w:val="Преамбула (Ch_3 Кабмін)"/>
    <w:basedOn w:val="af5"/>
    <w:next w:val="a"/>
    <w:uiPriority w:val="99"/>
    <w:rsid w:val="0011536A"/>
  </w:style>
  <w:style w:type="paragraph" w:customStyle="1" w:styleId="Ch4">
    <w:name w:val="Преамбула (Ch_4 Конституційний Суд)"/>
    <w:basedOn w:val="af5"/>
    <w:next w:val="a"/>
    <w:uiPriority w:val="99"/>
    <w:rsid w:val="0011536A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5"/>
    <w:next w:val="a"/>
    <w:uiPriority w:val="99"/>
    <w:rsid w:val="0011536A"/>
  </w:style>
  <w:style w:type="paragraph" w:customStyle="1" w:styleId="Ch6a">
    <w:name w:val="Преамбула (Ch_6 Міністерства)"/>
    <w:basedOn w:val="af5"/>
    <w:next w:val="a"/>
    <w:uiPriority w:val="99"/>
    <w:rsid w:val="0011536A"/>
    <w:pPr>
      <w:spacing w:before="113" w:after="85"/>
      <w:ind w:firstLine="0"/>
    </w:pPr>
    <w:rPr>
      <w:caps/>
    </w:rPr>
  </w:style>
  <w:style w:type="paragraph" w:customStyle="1" w:styleId="Ch11">
    <w:name w:val="Раздел (Ch_1 Верховна Рада)"/>
    <w:basedOn w:val="ad"/>
    <w:next w:val="Ch12"/>
    <w:uiPriority w:val="99"/>
    <w:rsid w:val="0011536A"/>
  </w:style>
  <w:style w:type="paragraph" w:customStyle="1" w:styleId="Ch12">
    <w:name w:val="Глава (Ch_1 Верховна Рада)"/>
    <w:basedOn w:val="af1"/>
    <w:next w:val="Ch13"/>
    <w:uiPriority w:val="99"/>
    <w:rsid w:val="0011536A"/>
  </w:style>
  <w:style w:type="paragraph" w:customStyle="1" w:styleId="af6">
    <w:name w:val="Стаття (Общие)"/>
    <w:basedOn w:val="aa"/>
    <w:uiPriority w:val="99"/>
    <w:rsid w:val="0011536A"/>
    <w:pPr>
      <w:tabs>
        <w:tab w:val="clear" w:pos="7483"/>
      </w:tabs>
    </w:pPr>
  </w:style>
  <w:style w:type="paragraph" w:customStyle="1" w:styleId="Ch13">
    <w:name w:val="Стаття (Ch_1 Верховна Рада)"/>
    <w:basedOn w:val="af6"/>
    <w:next w:val="Ch1"/>
    <w:uiPriority w:val="99"/>
    <w:rsid w:val="0011536A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11536A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  <w:rsid w:val="0011536A"/>
  </w:style>
  <w:style w:type="character" w:customStyle="1" w:styleId="bold0">
    <w:name w:val="bold"/>
    <w:uiPriority w:val="99"/>
    <w:rsid w:val="0011536A"/>
    <w:rPr>
      <w:b/>
    </w:rPr>
  </w:style>
  <w:style w:type="character" w:customStyle="1" w:styleId="superscript">
    <w:name w:val="superscript"/>
    <w:uiPriority w:val="99"/>
    <w:rsid w:val="0011536A"/>
    <w:rPr>
      <w:w w:val="90"/>
      <w:vertAlign w:val="superscript"/>
    </w:rPr>
  </w:style>
  <w:style w:type="character" w:customStyle="1" w:styleId="af7">
    <w:name w:val="Градус (Вспомогательные)"/>
    <w:uiPriority w:val="99"/>
    <w:rsid w:val="0011536A"/>
    <w:rPr>
      <w:rFonts w:ascii="HeliosCond" w:hAnsi="HeliosCond"/>
    </w:rPr>
  </w:style>
  <w:style w:type="character" w:customStyle="1" w:styleId="af8">
    <w:name w:val="звездочка"/>
    <w:uiPriority w:val="99"/>
    <w:rsid w:val="0011536A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11536A"/>
  </w:style>
  <w:style w:type="character" w:customStyle="1" w:styleId="1">
    <w:name w:val="Стиль символа 1 (Вспомогательные)"/>
    <w:uiPriority w:val="99"/>
    <w:rsid w:val="0011536A"/>
    <w:rPr>
      <w:rFonts w:ascii="Symbol (OTF) Regular" w:hAnsi="Symbol (OTF) Regular"/>
    </w:rPr>
  </w:style>
  <w:style w:type="character" w:customStyle="1" w:styleId="500">
    <w:name w:val="500"/>
    <w:uiPriority w:val="99"/>
    <w:rsid w:val="0011536A"/>
  </w:style>
  <w:style w:type="character" w:customStyle="1" w:styleId="Postanovla">
    <w:name w:val="Postanovla"/>
    <w:uiPriority w:val="99"/>
    <w:rsid w:val="0011536A"/>
  </w:style>
  <w:style w:type="character" w:customStyle="1" w:styleId="Italic">
    <w:name w:val="Italic (Вспомогательные)"/>
    <w:uiPriority w:val="99"/>
    <w:rsid w:val="0011536A"/>
    <w:rPr>
      <w:i/>
    </w:rPr>
  </w:style>
  <w:style w:type="character" w:customStyle="1" w:styleId="PragmaticaB">
    <w:name w:val="PragmaticaB"/>
    <w:uiPriority w:val="99"/>
    <w:rsid w:val="0011536A"/>
    <w:rPr>
      <w:rFonts w:ascii="PT Pragmatica Medium Baltic  Re" w:hAnsi="PT Pragmatica Medium Baltic  Re"/>
    </w:rPr>
  </w:style>
  <w:style w:type="character" w:customStyle="1" w:styleId="Bold1">
    <w:name w:val="Bold (Вспомогательные)"/>
    <w:uiPriority w:val="99"/>
    <w:rsid w:val="0011536A"/>
    <w:rPr>
      <w:b/>
    </w:rPr>
  </w:style>
  <w:style w:type="character" w:customStyle="1" w:styleId="superscriptsnoska">
    <w:name w:val="superscript_snoska"/>
    <w:uiPriority w:val="99"/>
    <w:rsid w:val="0011536A"/>
    <w:rPr>
      <w:spacing w:val="13"/>
      <w:w w:val="90"/>
      <w:position w:val="2"/>
      <w:sz w:val="16"/>
      <w:vertAlign w:val="superscript"/>
    </w:rPr>
  </w:style>
  <w:style w:type="character" w:customStyle="1" w:styleId="14pt">
    <w:name w:val="Отбивка 14pt (Вспомогательные)"/>
    <w:uiPriority w:val="99"/>
    <w:rsid w:val="0011536A"/>
  </w:style>
  <w:style w:type="character" w:customStyle="1" w:styleId="base">
    <w:name w:val="base"/>
    <w:uiPriority w:val="99"/>
    <w:rsid w:val="0011536A"/>
    <w:rPr>
      <w:rFonts w:ascii="Pragmatica-Book" w:hAnsi="Pragmatica-Book"/>
      <w:spacing w:val="2"/>
      <w:sz w:val="18"/>
      <w:vertAlign w:val="baseline"/>
    </w:rPr>
  </w:style>
  <w:style w:type="character" w:customStyle="1" w:styleId="UPPER">
    <w:name w:val="UPPER (Вспомогательные)"/>
    <w:uiPriority w:val="99"/>
    <w:rsid w:val="0011536A"/>
    <w:rPr>
      <w:caps/>
    </w:rPr>
  </w:style>
  <w:style w:type="character" w:customStyle="1" w:styleId="Sensetivecase">
    <w:name w:val="Sensetive case (Вспомогательные)"/>
    <w:uiPriority w:val="99"/>
    <w:rsid w:val="0011536A"/>
  </w:style>
  <w:style w:type="character" w:customStyle="1" w:styleId="Regular">
    <w:name w:val="Regular (Вспомогательные)"/>
    <w:uiPriority w:val="99"/>
    <w:rsid w:val="0011536A"/>
  </w:style>
  <w:style w:type="character" w:customStyle="1" w:styleId="200">
    <w:name w:val="В р а з р я д к у 200 (Вспомогательные)"/>
    <w:uiPriority w:val="99"/>
    <w:rsid w:val="001153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187</Words>
  <Characters>1072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2022-12-06T12:47:00Z</dcterms:created>
  <dcterms:modified xsi:type="dcterms:W3CDTF">2022-12-08T20:26:00Z</dcterms:modified>
</cp:coreProperties>
</file>