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AA3" w:rsidRPr="00F4766A" w:rsidRDefault="00035AA3" w:rsidP="00035AA3">
      <w:pPr>
        <w:pStyle w:val="a4"/>
        <w:spacing w:before="24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4766A">
        <w:rPr>
          <w:rFonts w:ascii="Times New Roman" w:hAnsi="Times New Roman"/>
          <w:sz w:val="24"/>
          <w:szCs w:val="24"/>
        </w:rPr>
        <w:t>Додаток 6</w:t>
      </w:r>
      <w:r w:rsidRPr="00F4766A">
        <w:rPr>
          <w:rFonts w:ascii="Times New Roman" w:hAnsi="Times New Roman"/>
          <w:sz w:val="24"/>
          <w:szCs w:val="24"/>
        </w:rPr>
        <w:br/>
        <w:t>до Порядку надання допомоги на</w:t>
      </w:r>
      <w:r w:rsidRPr="00F4766A">
        <w:rPr>
          <w:rFonts w:ascii="Times New Roman" w:hAnsi="Times New Roman"/>
          <w:sz w:val="24"/>
          <w:szCs w:val="24"/>
        </w:rPr>
        <w:br/>
        <w:t>проживання внутрішньо переміщеним особам</w:t>
      </w:r>
    </w:p>
    <w:p w:rsidR="00035AA3" w:rsidRDefault="00035AA3" w:rsidP="00035AA3">
      <w:pPr>
        <w:pStyle w:val="a3"/>
        <w:ind w:firstLine="0"/>
        <w:jc w:val="center"/>
        <w:rPr>
          <w:rFonts w:ascii="Times New Roman" w:hAnsi="Times New Roman"/>
          <w:sz w:val="20"/>
        </w:rPr>
      </w:pPr>
      <w:r w:rsidRPr="00F4766A">
        <w:rPr>
          <w:rFonts w:ascii="Times New Roman" w:hAnsi="Times New Roman"/>
          <w:sz w:val="24"/>
          <w:szCs w:val="24"/>
        </w:rPr>
        <w:t>__________________________</w:t>
      </w:r>
      <w:r w:rsidR="00F4766A">
        <w:rPr>
          <w:rFonts w:ascii="Times New Roman" w:hAnsi="Times New Roman"/>
          <w:sz w:val="24"/>
          <w:szCs w:val="24"/>
          <w:lang w:val="ru-RU"/>
        </w:rPr>
        <w:t>_____________________</w:t>
      </w:r>
      <w:r w:rsidRPr="00F4766A">
        <w:rPr>
          <w:rFonts w:ascii="Times New Roman" w:hAnsi="Times New Roman"/>
          <w:sz w:val="24"/>
          <w:szCs w:val="24"/>
        </w:rPr>
        <w:t>_________________________________</w:t>
      </w:r>
      <w:r w:rsidRPr="00F4766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</w:rPr>
        <w:t xml:space="preserve">(найменування органу, що проводить перевірку фактичного </w:t>
      </w:r>
      <w:r>
        <w:rPr>
          <w:rFonts w:ascii="Times New Roman" w:hAnsi="Times New Roman"/>
          <w:sz w:val="20"/>
        </w:rPr>
        <w:br/>
        <w:t>місця проживання/перебування внутрішньо переміщеної особи)</w:t>
      </w:r>
    </w:p>
    <w:p w:rsidR="00035AA3" w:rsidRPr="00F4766A" w:rsidRDefault="00035AA3" w:rsidP="00035AA3">
      <w:pPr>
        <w:pStyle w:val="a3"/>
        <w:spacing w:before="360" w:after="24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4766A">
        <w:rPr>
          <w:rFonts w:ascii="Times New Roman" w:hAnsi="Times New Roman"/>
          <w:b/>
          <w:sz w:val="28"/>
          <w:szCs w:val="28"/>
        </w:rPr>
        <w:t>АКТ</w:t>
      </w:r>
      <w:r w:rsidR="00F4766A" w:rsidRPr="00F4766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4766A">
        <w:rPr>
          <w:rFonts w:ascii="Times New Roman" w:hAnsi="Times New Roman"/>
          <w:b/>
          <w:sz w:val="28"/>
          <w:szCs w:val="28"/>
        </w:rPr>
        <w:br/>
        <w:t>про здійснення телефонного дзвінка до внутрішньо переміщеної особи, яка підлягає перевірці</w:t>
      </w:r>
      <w:r w:rsidR="00F4766A" w:rsidRPr="00F4766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4766A">
        <w:rPr>
          <w:rFonts w:ascii="Times New Roman" w:hAnsi="Times New Roman"/>
          <w:b/>
          <w:sz w:val="28"/>
          <w:szCs w:val="28"/>
        </w:rPr>
        <w:br/>
        <w:t>___ ____________ 20__ р.</w:t>
      </w:r>
    </w:p>
    <w:p w:rsidR="00035AA3" w:rsidRDefault="00035AA3" w:rsidP="00035AA3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F4766A">
        <w:rPr>
          <w:rFonts w:ascii="Times New Roman" w:hAnsi="Times New Roman"/>
          <w:sz w:val="24"/>
          <w:szCs w:val="24"/>
        </w:rPr>
        <w:t>________________________________</w:t>
      </w:r>
      <w:r w:rsidR="00F4766A">
        <w:rPr>
          <w:rFonts w:ascii="Times New Roman" w:hAnsi="Times New Roman"/>
          <w:sz w:val="24"/>
          <w:szCs w:val="24"/>
          <w:lang w:val="ru-RU"/>
        </w:rPr>
        <w:t>____________________</w:t>
      </w:r>
      <w:r w:rsidRPr="00F4766A">
        <w:rPr>
          <w:rFonts w:ascii="Times New Roman" w:hAnsi="Times New Roman"/>
          <w:sz w:val="24"/>
          <w:szCs w:val="24"/>
        </w:rPr>
        <w:t>____________________________</w:t>
      </w:r>
      <w:r w:rsidRPr="00F4766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</w:rPr>
        <w:t xml:space="preserve"> (прізвище, власне ім’я та по батькові (за наявності) внутрішньо переміщеної особи)</w:t>
      </w:r>
    </w:p>
    <w:p w:rsidR="00035AA3" w:rsidRPr="00F4766A" w:rsidRDefault="00035AA3" w:rsidP="00035A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766A">
        <w:rPr>
          <w:rFonts w:ascii="Times New Roman" w:hAnsi="Times New Roman"/>
          <w:sz w:val="24"/>
          <w:szCs w:val="24"/>
        </w:rPr>
        <w:t>Дата та час здійснення дзвінків, їх кількість ________________________________</w:t>
      </w:r>
      <w:r w:rsidR="00F4766A">
        <w:rPr>
          <w:rFonts w:ascii="Times New Roman" w:hAnsi="Times New Roman"/>
          <w:sz w:val="24"/>
          <w:szCs w:val="24"/>
        </w:rPr>
        <w:t>______</w:t>
      </w:r>
    </w:p>
    <w:p w:rsidR="00035AA3" w:rsidRPr="00F4766A" w:rsidRDefault="00035AA3" w:rsidP="00035A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766A">
        <w:rPr>
          <w:rFonts w:ascii="Times New Roman" w:hAnsi="Times New Roman"/>
          <w:sz w:val="24"/>
          <w:szCs w:val="24"/>
        </w:rPr>
        <w:t>Відповідно до пункту 28 Порядку надання допомоги на проживання внутрішньо переміщеним особам, затвердженого постановою Кабінету Міністрів України від 20 березня 2022 р. № 332 “Деякі питання виплати допомоги на проживання внутрішньо переміщеним особам” (Офіційний вісник України, 2022 р., № 26, ст. 1418; 2023 р., № 69, ст. 3990), здійснено телефонні дзвінки до внутрішньо переміщеної особи та:</w:t>
      </w:r>
    </w:p>
    <w:p w:rsidR="00035AA3" w:rsidRDefault="00035AA3" w:rsidP="00035AA3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 w:rsidRPr="00F4766A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F4766A">
        <w:rPr>
          <w:rFonts w:ascii="Times New Roman" w:hAnsi="Times New Roman"/>
          <w:sz w:val="24"/>
          <w:szCs w:val="24"/>
          <w:lang w:val="ru-RU"/>
        </w:rPr>
        <w:t>________________</w:t>
      </w:r>
      <w:r w:rsidRPr="00F4766A">
        <w:rPr>
          <w:rFonts w:ascii="Times New Roman" w:hAnsi="Times New Roman"/>
          <w:sz w:val="24"/>
          <w:szCs w:val="24"/>
        </w:rPr>
        <w:t xml:space="preserve">________ </w:t>
      </w:r>
      <w:r>
        <w:rPr>
          <w:rFonts w:ascii="Times New Roman" w:hAnsi="Times New Roman"/>
          <w:sz w:val="20"/>
        </w:rPr>
        <w:t>(зазначити словами про підтвердження/</w:t>
      </w:r>
      <w:proofErr w:type="spellStart"/>
      <w:r>
        <w:rPr>
          <w:rFonts w:ascii="Times New Roman" w:hAnsi="Times New Roman"/>
          <w:sz w:val="20"/>
        </w:rPr>
        <w:t>непідтвердження</w:t>
      </w:r>
      <w:proofErr w:type="spellEnd"/>
      <w:r>
        <w:rPr>
          <w:rFonts w:ascii="Times New Roman" w:hAnsi="Times New Roman"/>
          <w:sz w:val="20"/>
        </w:rPr>
        <w:t xml:space="preserve"> зв’язку під час здійснення дзвінка </w:t>
      </w:r>
      <w:r>
        <w:rPr>
          <w:rFonts w:ascii="Times New Roman" w:hAnsi="Times New Roman"/>
          <w:sz w:val="20"/>
        </w:rPr>
        <w:br/>
        <w:t>до внутрішньо переміщеної особи)</w:t>
      </w:r>
    </w:p>
    <w:tbl>
      <w:tblPr>
        <w:tblW w:w="9739" w:type="dxa"/>
        <w:tblInd w:w="-100" w:type="dxa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365"/>
        <w:gridCol w:w="2085"/>
        <w:gridCol w:w="3289"/>
      </w:tblGrid>
      <w:tr w:rsidR="00035AA3" w:rsidTr="00F4766A">
        <w:trPr>
          <w:trHeight w:val="20"/>
        </w:trPr>
        <w:tc>
          <w:tcPr>
            <w:tcW w:w="4365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35AA3" w:rsidRDefault="00035AA3" w:rsidP="003A7E8C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4766A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F4766A" w:rsidRPr="00F4766A">
              <w:rPr>
                <w:rFonts w:ascii="Times New Roman" w:hAnsi="Times New Roman"/>
                <w:sz w:val="24"/>
                <w:szCs w:val="24"/>
                <w:lang w:val="ru-RU"/>
              </w:rPr>
              <w:t>_____</w:t>
            </w:r>
            <w:r w:rsidRPr="00F4766A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(прізвище, власне ім’я, по батькові (за наявності), місце роботи)</w:t>
            </w:r>
          </w:p>
        </w:tc>
        <w:tc>
          <w:tcPr>
            <w:tcW w:w="2085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35AA3" w:rsidRDefault="00035AA3" w:rsidP="003A7E8C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4766A">
              <w:rPr>
                <w:rFonts w:ascii="Times New Roman" w:hAnsi="Times New Roman"/>
                <w:sz w:val="24"/>
                <w:szCs w:val="24"/>
              </w:rPr>
              <w:t>___</w:t>
            </w:r>
            <w:r w:rsidR="00F4766A">
              <w:rPr>
                <w:rFonts w:ascii="Times New Roman" w:hAnsi="Times New Roman"/>
                <w:sz w:val="24"/>
                <w:szCs w:val="24"/>
                <w:lang w:val="en-US"/>
              </w:rPr>
              <w:t>__</w:t>
            </w:r>
            <w:r w:rsidRPr="00F4766A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328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35AA3" w:rsidRDefault="00035AA3" w:rsidP="003A7E8C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4766A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F4766A">
              <w:rPr>
                <w:rFonts w:ascii="Times New Roman" w:hAnsi="Times New Roman"/>
                <w:sz w:val="24"/>
                <w:szCs w:val="24"/>
                <w:lang w:val="en-US"/>
              </w:rPr>
              <w:t>_______</w:t>
            </w:r>
            <w:r w:rsidRPr="00F4766A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F4766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>(номер телефону)</w:t>
            </w:r>
          </w:p>
        </w:tc>
      </w:tr>
    </w:tbl>
    <w:p w:rsidR="00035AA3" w:rsidRDefault="00035AA3" w:rsidP="00035A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Уповноважені особи, які беруть участь в перевірці</w:t>
      </w:r>
    </w:p>
    <w:tbl>
      <w:tblPr>
        <w:tblW w:w="9739" w:type="dxa"/>
        <w:tblInd w:w="-100" w:type="dxa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2055"/>
        <w:gridCol w:w="3274"/>
      </w:tblGrid>
      <w:tr w:rsidR="00035AA3" w:rsidTr="00F4766A">
        <w:trPr>
          <w:trHeight w:val="20"/>
        </w:trPr>
        <w:tc>
          <w:tcPr>
            <w:tcW w:w="441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35AA3" w:rsidRPr="00F4766A" w:rsidRDefault="00035AA3" w:rsidP="00F4766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6A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F4766A">
              <w:rPr>
                <w:rFonts w:ascii="Times New Roman" w:hAnsi="Times New Roman"/>
                <w:sz w:val="24"/>
                <w:szCs w:val="24"/>
                <w:lang w:val="en-US"/>
              </w:rPr>
              <w:t>_____</w:t>
            </w:r>
            <w:r w:rsidRPr="00F4766A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055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35AA3" w:rsidRPr="00F4766A" w:rsidRDefault="00035AA3" w:rsidP="00F4766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6A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  <w:tc>
          <w:tcPr>
            <w:tcW w:w="32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35AA3" w:rsidRPr="00F4766A" w:rsidRDefault="00035AA3" w:rsidP="00F4766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6A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F4766A">
              <w:rPr>
                <w:rFonts w:ascii="Times New Roman" w:hAnsi="Times New Roman"/>
                <w:sz w:val="24"/>
                <w:szCs w:val="24"/>
                <w:lang w:val="en-US"/>
              </w:rPr>
              <w:t>________</w:t>
            </w:r>
            <w:r w:rsidRPr="00F4766A"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</w:tr>
      <w:tr w:rsidR="00035AA3" w:rsidTr="00F4766A">
        <w:trPr>
          <w:trHeight w:val="20"/>
        </w:trPr>
        <w:tc>
          <w:tcPr>
            <w:tcW w:w="441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35AA3" w:rsidRPr="00F4766A" w:rsidRDefault="00035AA3" w:rsidP="00F4766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6A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F4766A">
              <w:rPr>
                <w:rFonts w:ascii="Times New Roman" w:hAnsi="Times New Roman"/>
                <w:sz w:val="24"/>
                <w:szCs w:val="24"/>
                <w:lang w:val="en-US"/>
              </w:rPr>
              <w:t>______</w:t>
            </w:r>
            <w:r w:rsidRPr="00F4766A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2055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35AA3" w:rsidRPr="00F4766A" w:rsidRDefault="00035AA3" w:rsidP="00F4766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6A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  <w:tc>
          <w:tcPr>
            <w:tcW w:w="32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35AA3" w:rsidRPr="00F4766A" w:rsidRDefault="00035AA3" w:rsidP="00F4766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6A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F4766A">
              <w:rPr>
                <w:rFonts w:ascii="Times New Roman" w:hAnsi="Times New Roman"/>
                <w:sz w:val="24"/>
                <w:szCs w:val="24"/>
                <w:lang w:val="en-US"/>
              </w:rPr>
              <w:t>________</w:t>
            </w:r>
            <w:r w:rsidRPr="00F4766A"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</w:tr>
      <w:tr w:rsidR="00035AA3" w:rsidTr="00F4766A">
        <w:trPr>
          <w:trHeight w:val="20"/>
        </w:trPr>
        <w:tc>
          <w:tcPr>
            <w:tcW w:w="441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35AA3" w:rsidRDefault="00035AA3" w:rsidP="00F4766A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66A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F4766A" w:rsidRPr="00F4766A">
              <w:rPr>
                <w:rFonts w:ascii="Times New Roman" w:hAnsi="Times New Roman"/>
                <w:sz w:val="24"/>
                <w:szCs w:val="24"/>
                <w:lang w:val="ru-RU"/>
              </w:rPr>
              <w:t>_____</w:t>
            </w:r>
            <w:r w:rsidRPr="00F4766A">
              <w:rPr>
                <w:rFonts w:ascii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(прізвище, власне ім’я, по батькові</w:t>
            </w:r>
            <w:r>
              <w:rPr>
                <w:rFonts w:ascii="Times New Roman" w:hAnsi="Times New Roman"/>
                <w:sz w:val="20"/>
              </w:rPr>
              <w:br/>
              <w:t>(за наявності), місце роботи)</w:t>
            </w:r>
          </w:p>
        </w:tc>
        <w:tc>
          <w:tcPr>
            <w:tcW w:w="2055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35AA3" w:rsidRDefault="00035AA3" w:rsidP="00F4766A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66A">
              <w:rPr>
                <w:rFonts w:ascii="Times New Roman" w:hAnsi="Times New Roman"/>
                <w:sz w:val="24"/>
                <w:szCs w:val="24"/>
              </w:rPr>
              <w:t>______</w:t>
            </w:r>
            <w:r w:rsidR="00F4766A">
              <w:rPr>
                <w:rFonts w:ascii="Times New Roman" w:hAnsi="Times New Roman"/>
                <w:sz w:val="24"/>
                <w:szCs w:val="24"/>
                <w:lang w:val="en-US"/>
              </w:rPr>
              <w:t>__</w:t>
            </w:r>
            <w:r w:rsidRPr="00F4766A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32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35AA3" w:rsidRPr="00F4766A" w:rsidRDefault="00035AA3" w:rsidP="00490A9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6A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F4766A">
              <w:rPr>
                <w:rFonts w:ascii="Times New Roman" w:hAnsi="Times New Roman"/>
                <w:sz w:val="24"/>
                <w:szCs w:val="24"/>
                <w:lang w:val="en-US"/>
              </w:rPr>
              <w:t>________</w:t>
            </w:r>
            <w:r w:rsidR="00490A9A"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</w:tr>
    </w:tbl>
    <w:p w:rsidR="00542621" w:rsidRDefault="00542621"/>
    <w:p w:rsidR="00490A9A" w:rsidRDefault="00490A9A"/>
    <w:p w:rsidR="00490A9A" w:rsidRDefault="00490A9A"/>
    <w:p w:rsidR="00490A9A" w:rsidRDefault="00490A9A"/>
    <w:p w:rsidR="00490A9A" w:rsidRDefault="00490A9A"/>
    <w:p w:rsidR="00490A9A" w:rsidRDefault="00490A9A"/>
    <w:p w:rsidR="00490A9A" w:rsidRDefault="00490A9A"/>
    <w:p w:rsidR="00490A9A" w:rsidRDefault="00490A9A"/>
    <w:p w:rsidR="00490A9A" w:rsidRDefault="00490A9A"/>
    <w:p w:rsidR="00490A9A" w:rsidRDefault="00490A9A"/>
    <w:p w:rsidR="00490A9A" w:rsidRDefault="00490A9A"/>
    <w:p w:rsidR="00490A9A" w:rsidRDefault="00490A9A"/>
    <w:p w:rsidR="00490A9A" w:rsidRDefault="00490A9A"/>
    <w:p w:rsidR="00490A9A" w:rsidRPr="00490A9A" w:rsidRDefault="00490A9A">
      <w:pPr>
        <w:rPr>
          <w:sz w:val="24"/>
        </w:rPr>
      </w:pPr>
      <w:r w:rsidRPr="00490A9A">
        <w:rPr>
          <w:rStyle w:val="st46"/>
          <w:color w:val="auto"/>
          <w:sz w:val="24"/>
        </w:rPr>
        <w:t xml:space="preserve">{Порядок доповнено додатком 6 згідно з Постановою КМ </w:t>
      </w:r>
      <w:r w:rsidRPr="00490A9A">
        <w:rPr>
          <w:rStyle w:val="st131"/>
          <w:color w:val="auto"/>
          <w:sz w:val="24"/>
        </w:rPr>
        <w:t>№ 1226 від 21.11.2023</w:t>
      </w:r>
      <w:r w:rsidRPr="00490A9A">
        <w:rPr>
          <w:rStyle w:val="st46"/>
          <w:color w:val="auto"/>
          <w:sz w:val="24"/>
        </w:rPr>
        <w:t>}</w:t>
      </w:r>
    </w:p>
    <w:sectPr w:rsidR="00490A9A" w:rsidRPr="00490A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A3"/>
    <w:rsid w:val="00035AA3"/>
    <w:rsid w:val="003E0A32"/>
    <w:rsid w:val="00490A9A"/>
    <w:rsid w:val="00542621"/>
    <w:rsid w:val="00F4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BA0A"/>
  <w15:chartTrackingRefBased/>
  <w15:docId w15:val="{5DD12F06-04B4-4529-8F12-766BFFD5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035AA3"/>
    <w:pPr>
      <w:spacing w:before="120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Шапка документу"/>
    <w:basedOn w:val="a"/>
    <w:rsid w:val="00035AA3"/>
    <w:pPr>
      <w:keepNext/>
      <w:keepLines/>
      <w:spacing w:after="240"/>
      <w:ind w:left="4536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st131">
    <w:name w:val="st131"/>
    <w:uiPriority w:val="99"/>
    <w:rsid w:val="00490A9A"/>
    <w:rPr>
      <w:i/>
      <w:iCs/>
      <w:color w:val="0000FF"/>
    </w:rPr>
  </w:style>
  <w:style w:type="character" w:customStyle="1" w:styleId="st46">
    <w:name w:val="st46"/>
    <w:uiPriority w:val="99"/>
    <w:rsid w:val="00490A9A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1185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3</cp:revision>
  <dcterms:created xsi:type="dcterms:W3CDTF">2023-11-26T19:29:00Z</dcterms:created>
  <dcterms:modified xsi:type="dcterms:W3CDTF">2023-11-26T19:30:00Z</dcterms:modified>
</cp:coreProperties>
</file>