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36" w:rsidRPr="001B5324" w:rsidRDefault="00792336" w:rsidP="00792336">
      <w:pPr>
        <w:pStyle w:val="Ch60"/>
        <w:ind w:left="4819"/>
        <w:rPr>
          <w:rFonts w:ascii="Times New Roman" w:hAnsi="Times New Roman" w:cs="Times New Roman"/>
          <w:w w:val="100"/>
          <w:sz w:val="24"/>
          <w:szCs w:val="24"/>
        </w:rPr>
      </w:pPr>
      <w:r w:rsidRPr="001B5324">
        <w:rPr>
          <w:rFonts w:ascii="Times New Roman" w:hAnsi="Times New Roman" w:cs="Times New Roman"/>
          <w:w w:val="100"/>
          <w:sz w:val="24"/>
          <w:szCs w:val="24"/>
        </w:rPr>
        <w:t>Додаток 1</w:t>
      </w:r>
      <w:r w:rsidRPr="001B5324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Положення про порядок і умови </w:t>
      </w:r>
      <w:r w:rsidRPr="001B5324">
        <w:rPr>
          <w:rFonts w:ascii="Times New Roman" w:hAnsi="Times New Roman" w:cs="Times New Roman"/>
          <w:w w:val="100"/>
          <w:sz w:val="24"/>
          <w:szCs w:val="24"/>
        </w:rPr>
        <w:br/>
        <w:t xml:space="preserve">користування даними Єдиного </w:t>
      </w:r>
      <w:r w:rsidRPr="001B5324">
        <w:rPr>
          <w:rFonts w:ascii="Times New Roman" w:hAnsi="Times New Roman" w:cs="Times New Roman"/>
          <w:w w:val="100"/>
          <w:sz w:val="24"/>
          <w:szCs w:val="24"/>
        </w:rPr>
        <w:br/>
        <w:t xml:space="preserve">державного реєстру підприємств </w:t>
      </w:r>
      <w:r w:rsidRPr="001B5324">
        <w:rPr>
          <w:rFonts w:ascii="Times New Roman" w:hAnsi="Times New Roman" w:cs="Times New Roman"/>
          <w:w w:val="100"/>
          <w:sz w:val="24"/>
          <w:szCs w:val="24"/>
        </w:rPr>
        <w:br/>
        <w:t>та організацій України</w:t>
      </w:r>
      <w:r w:rsidRPr="001B5324">
        <w:rPr>
          <w:rFonts w:ascii="Times New Roman" w:hAnsi="Times New Roman" w:cs="Times New Roman"/>
          <w:w w:val="100"/>
          <w:sz w:val="24"/>
          <w:szCs w:val="24"/>
        </w:rPr>
        <w:br/>
        <w:t xml:space="preserve">(у редакції наказу </w:t>
      </w:r>
      <w:r w:rsidRPr="001B5324">
        <w:rPr>
          <w:rFonts w:ascii="Times New Roman" w:hAnsi="Times New Roman" w:cs="Times New Roman"/>
          <w:w w:val="100"/>
          <w:sz w:val="24"/>
          <w:szCs w:val="24"/>
        </w:rPr>
        <w:br/>
        <w:t xml:space="preserve">Державної служби статистики України </w:t>
      </w:r>
      <w:r w:rsidRPr="001B5324">
        <w:rPr>
          <w:rFonts w:ascii="Times New Roman" w:hAnsi="Times New Roman" w:cs="Times New Roman"/>
          <w:w w:val="100"/>
          <w:sz w:val="24"/>
          <w:szCs w:val="24"/>
        </w:rPr>
        <w:br/>
        <w:t xml:space="preserve">від 04 серпня 2023 року № 244) </w:t>
      </w:r>
      <w:r w:rsidRPr="001B5324">
        <w:rPr>
          <w:rFonts w:ascii="Times New Roman" w:hAnsi="Times New Roman" w:cs="Times New Roman"/>
          <w:w w:val="100"/>
          <w:sz w:val="24"/>
          <w:szCs w:val="24"/>
        </w:rPr>
        <w:br/>
        <w:t>(пункт 3)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227"/>
        <w:gridCol w:w="2183"/>
        <w:gridCol w:w="425"/>
        <w:gridCol w:w="4252"/>
      </w:tblGrid>
      <w:tr w:rsidR="00792336" w:rsidRPr="00F032B6" w:rsidTr="00792336">
        <w:trPr>
          <w:trHeight w:val="60"/>
        </w:trPr>
        <w:tc>
          <w:tcPr>
            <w:tcW w:w="2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</w:p>
          <w:p w:rsidR="00792336" w:rsidRPr="00F032B6" w:rsidRDefault="00792336" w:rsidP="0079233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(вихідний номер)</w:t>
            </w:r>
          </w:p>
        </w:tc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792336" w:rsidRPr="00F032B6" w:rsidRDefault="00792336" w:rsidP="0079233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  <w:tc>
          <w:tcPr>
            <w:tcW w:w="4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</w:t>
            </w:r>
          </w:p>
          <w:p w:rsidR="00792336" w:rsidRPr="00F032B6" w:rsidRDefault="00792336" w:rsidP="0079233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(територіальний орган Держстату)</w:t>
            </w:r>
          </w:p>
        </w:tc>
      </w:tr>
      <w:tr w:rsidR="00792336" w:rsidRPr="00F032B6" w:rsidTr="00792336">
        <w:trPr>
          <w:trHeight w:val="60"/>
        </w:trPr>
        <w:tc>
          <w:tcPr>
            <w:tcW w:w="2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</w:t>
            </w:r>
          </w:p>
          <w:p w:rsidR="00792336" w:rsidRPr="00F032B6" w:rsidRDefault="00792336" w:rsidP="0079233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юридичної особи/відокремленого підрозділу юридичної особи або прізвище, ім’я, по батькові (за наявності) фізичної особи)</w:t>
            </w:r>
          </w:p>
        </w:tc>
      </w:tr>
      <w:tr w:rsidR="00792336" w:rsidRPr="00F032B6" w:rsidTr="00792336">
        <w:trPr>
          <w:trHeight w:val="60"/>
        </w:trPr>
        <w:tc>
          <w:tcPr>
            <w:tcW w:w="2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792336" w:rsidRPr="00F032B6" w:rsidRDefault="00792336" w:rsidP="00792336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</w:t>
            </w:r>
          </w:p>
          <w:p w:rsidR="00792336" w:rsidRPr="00F032B6" w:rsidRDefault="00792336" w:rsidP="0079233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(місцезнаходження, телефон, факс, </w:t>
            </w:r>
            <w:r w:rsidRPr="00F032B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адреса електронної пошти)</w:t>
            </w:r>
          </w:p>
        </w:tc>
      </w:tr>
    </w:tbl>
    <w:p w:rsidR="00792336" w:rsidRPr="00F032B6" w:rsidRDefault="00792336" w:rsidP="00792336">
      <w:pPr>
        <w:pStyle w:val="Ch6"/>
        <w:rPr>
          <w:rFonts w:ascii="Times New Roman" w:hAnsi="Times New Roman" w:cs="Times New Roman"/>
          <w:w w:val="100"/>
          <w:sz w:val="28"/>
          <w:szCs w:val="28"/>
        </w:rPr>
      </w:pPr>
      <w:r w:rsidRPr="00F032B6">
        <w:rPr>
          <w:rFonts w:ascii="Times New Roman" w:hAnsi="Times New Roman" w:cs="Times New Roman"/>
          <w:w w:val="100"/>
          <w:sz w:val="28"/>
          <w:szCs w:val="28"/>
        </w:rPr>
        <w:t>ЗАПИТ</w:t>
      </w:r>
      <w:r w:rsidRPr="00F032B6">
        <w:rPr>
          <w:rFonts w:ascii="Times New Roman" w:hAnsi="Times New Roman" w:cs="Times New Roman"/>
          <w:w w:val="100"/>
          <w:sz w:val="28"/>
          <w:szCs w:val="28"/>
        </w:rPr>
        <w:br/>
        <w:t>про надання відомостей з Єдиного державного реєстру</w:t>
      </w:r>
      <w:r w:rsidRPr="00F032B6">
        <w:rPr>
          <w:rFonts w:ascii="Times New Roman" w:hAnsi="Times New Roman" w:cs="Times New Roman"/>
          <w:w w:val="100"/>
          <w:sz w:val="28"/>
          <w:szCs w:val="28"/>
        </w:rPr>
        <w:br/>
        <w:t>підприємств та організацій України</w:t>
      </w:r>
    </w:p>
    <w:p w:rsidR="00792336" w:rsidRPr="00F032B6" w:rsidRDefault="00792336" w:rsidP="007923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032B6">
        <w:rPr>
          <w:rFonts w:ascii="Times New Roman" w:hAnsi="Times New Roman" w:cs="Times New Roman"/>
          <w:w w:val="100"/>
          <w:sz w:val="24"/>
          <w:szCs w:val="24"/>
        </w:rPr>
        <w:t>Прошу надати відомості з Реєстру у вигляді:</w:t>
      </w: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92336" w:rsidRPr="00F032B6" w:rsidTr="00DD6EF5">
        <w:trPr>
          <w:trHeight w:val="60"/>
        </w:trPr>
        <w:tc>
          <w:tcPr>
            <w:tcW w:w="9781" w:type="dxa"/>
          </w:tcPr>
          <w:p w:rsidR="00883FB2" w:rsidRPr="00F032B6" w:rsidRDefault="008E2540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" name="Рисунок 748365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8365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1. ДАНИХ ЩОДО КІЛЬКОСТІ СУБ’ЄКТІВ РЕЄСТРУ </w:t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(зазначте)</w:t>
            </w:r>
          </w:p>
          <w:p w:rsidR="00883FB2" w:rsidRPr="00F032B6" w:rsidRDefault="008E2540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2" name="Рисунок 1732773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2773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юридичних осіб                                    </w:t>
            </w: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3" name="Рисунок 1215004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5004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відокремлених підрозділів юридичних осіб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F032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інформація щодо яких відповідає таким категоріям даних:</w:t>
            </w:r>
          </w:p>
          <w:p w:rsidR="00883FB2" w:rsidRPr="00F032B6" w:rsidRDefault="008E2540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4" name="Рисунок 188838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8381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організаційно-правова форма_________________________________________________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(код або назва)</w:t>
            </w:r>
          </w:p>
          <w:p w:rsidR="00883FB2" w:rsidRPr="00F032B6" w:rsidRDefault="008E2540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5" name="Рисунок 2134807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4807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територіальна належність____________________________________________________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(код або назва)</w:t>
            </w:r>
          </w:p>
          <w:p w:rsidR="00883FB2" w:rsidRPr="00F032B6" w:rsidRDefault="008E2540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6" name="Рисунок 726587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6587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місцезнаходження__________________________________________________________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(адреса)</w:t>
            </w:r>
          </w:p>
          <w:p w:rsidR="00883FB2" w:rsidRPr="00F032B6" w:rsidRDefault="008E2540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7" name="Рисунок 1799014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9014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 економічної діяльності __________________________________________________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(код або назва)</w:t>
            </w:r>
          </w:p>
          <w:p w:rsidR="00883FB2" w:rsidRPr="00F032B6" w:rsidRDefault="008E2540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8" name="Рисунок 1637636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7636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за період/станом на___________________________________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(зазначте)</w:t>
            </w:r>
          </w:p>
          <w:p w:rsidR="00883FB2" w:rsidRPr="00F032B6" w:rsidRDefault="008E2540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9" name="Рисунок 934052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4052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реєстраційні відомості:               </w:t>
            </w: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0" name="Рисунок 117542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5423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FB2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створення __________________________________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(зазначте дату або період)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</w:t>
            </w:r>
            <w:r w:rsidR="008E2540"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1" name="Рисунок 1398621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8621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припинення ________________________________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(зазначте дату або період)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</w:t>
            </w:r>
          </w:p>
          <w:p w:rsidR="00883FB2" w:rsidRPr="00F032B6" w:rsidRDefault="00883FB2" w:rsidP="00883F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>Класифікації, а також посилання на Кодифікатор адміністративно-територіальних одиниць та територій територіальних громад, затверджений наказом Міністерства розвитку громад та територій України від 26 листопада 2020 року № 290 (в редакції наказу Міністерства розвитку громад та територій України від 12 січня 2021 року № 3), що розміщені на офіційному вебсайті Держстату (www.ukrstat.gov.ua) у розділі «Методологія</w:t>
            </w:r>
          </w:p>
          <w:p w:rsidR="00883FB2" w:rsidRPr="00F032B6" w:rsidRDefault="00883FB2" w:rsidP="007923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>та класифікатори».</w:t>
            </w:r>
          </w:p>
          <w:p w:rsidR="00792336" w:rsidRPr="00F032B6" w:rsidRDefault="00792336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EF5" w:rsidRPr="00F032B6" w:rsidTr="00DD6EF5">
        <w:tc>
          <w:tcPr>
            <w:tcW w:w="9781" w:type="dxa"/>
          </w:tcPr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2. ДАНИХ ЩОДО ПЕРЕЛІКУ СУБ’ЄКТІВ РЕЄСТРУ </w:t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(зазначте)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юридичних осіб                          </w:t>
            </w: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відокремлених підрозділів юридичних осіб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F032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lastRenderedPageBreak/>
              <w:t>інформація щодо яких відповідає таким категоріям даних: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найменування суб’єкта  ______________________________________________________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(найменування юридичної особи або відокремленого підрозділу юридичної особи)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організаційно-правова форма__________________________________________________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(код або назва)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територіальна належність_____________________________________________________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(код або назва)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Місцезнаходження___________________________________________________________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(адреса)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 економічної діяльності____________________________________________________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(код або назва)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за період/станом на_____________________________________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(зазначте)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реєстраційні відомості:     </w:t>
            </w: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створення________________________________________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(зазначте дату або період)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</w:t>
            </w:r>
            <w:r w:rsidR="008E2540"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припинення_______________________________________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(зазначте дату або період)</w:t>
            </w:r>
          </w:p>
          <w:p w:rsidR="00DD6EF5" w:rsidRPr="00EE456F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456F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</w:t>
            </w:r>
          </w:p>
          <w:p w:rsidR="00DD6EF5" w:rsidRPr="00F032B6" w:rsidRDefault="00DD6EF5" w:rsidP="00DD6EF5">
            <w:pPr>
              <w:pStyle w:val="Ch61"/>
              <w:rPr>
                <w:rFonts w:ascii="Times New Roman" w:hAnsi="Times New Roman" w:cs="Times New Roman"/>
                <w:sz w:val="24"/>
                <w:szCs w:val="24"/>
              </w:rPr>
            </w:pPr>
            <w:r w:rsidRPr="00EE456F">
              <w:rPr>
                <w:rFonts w:ascii="Times New Roman" w:hAnsi="Times New Roman"/>
                <w:w w:val="100"/>
                <w:sz w:val="20"/>
                <w:szCs w:val="20"/>
                <w:lang w:eastAsia="en-US"/>
              </w:rPr>
              <w:t>Класифікації, а також посилання на Кодифікатор адміністративно-територіальних одиниць та територій територіальних громад, затверджений наказом Міністерства розвитку громад та територій України від 26 листопада 2020 року № 290 (в редакції наказу Міністерства розвитку громад та територій України від 12 січня 2021 року № 3), що розміщені на офіційному вебсайті Держстату (www.ukrstat.gov.ua) у розділі «Методологія та класифікатори».</w:t>
            </w:r>
          </w:p>
        </w:tc>
      </w:tr>
      <w:tr w:rsidR="00DD6EF5" w:rsidRPr="00F032B6" w:rsidTr="00DD6EF5">
        <w:tc>
          <w:tcPr>
            <w:tcW w:w="9781" w:type="dxa"/>
          </w:tcPr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22250" cy="228600"/>
                  <wp:effectExtent l="0" t="0" r="0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3. ДАНИХ ЩОДО СУБ’ЄКТА </w:t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(зазначте)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юридичної особи                                    </w:t>
            </w: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відокремленого підрозділу юридичної особи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17650" cy="203200"/>
                  <wp:effectExtent l="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(код за ЄДРПОУ)          (найменування юридичної особи або відокремленого підрозділу юридичної особи)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17650" cy="203200"/>
                  <wp:effectExtent l="0" t="0" r="0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(код за ЄДРПОУ)          (найменування юридичної особи або відокремленого підрозділу юридичної особи)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17650" cy="203200"/>
                  <wp:effectExtent l="0" t="0" r="0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(код за ЄДРПОУ)            (найменування юридичної особи або відокремленого підрозділу юридичної особи)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17650" cy="203200"/>
                  <wp:effectExtent l="0" t="0" r="0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(код за ЄДРПОУ)         (найменування юридичної особи або відокремленого підрозділу юридичної особи)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17650" cy="203200"/>
                  <wp:effectExtent l="0" t="0" r="0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(код за ЄДРПОУ)          (найменування юридичної особи або відокремленого підрозділу юридичної особи)</w:t>
            </w:r>
          </w:p>
          <w:p w:rsidR="00DD6EF5" w:rsidRPr="00F032B6" w:rsidRDefault="008E2540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17650" cy="203200"/>
                  <wp:effectExtent l="0" t="0" r="0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EF5"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3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(код за ЄДРПОУ)         (найменування юридичної особи або відокремленого підрозділу юридичної особи)</w:t>
            </w:r>
          </w:p>
          <w:p w:rsidR="00DD6EF5" w:rsidRPr="00F032B6" w:rsidRDefault="00DD6EF5" w:rsidP="00DD6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32B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DD6EF5" w:rsidRPr="00EE456F" w:rsidRDefault="00DD6EF5" w:rsidP="00DD6EF5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456F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Інформація за встановленою формою наводиться незалежно від кількості даних щодо суб’єкта.</w:t>
            </w:r>
          </w:p>
        </w:tc>
      </w:tr>
    </w:tbl>
    <w:p w:rsidR="00792336" w:rsidRPr="00F032B6" w:rsidRDefault="00792336" w:rsidP="00792336">
      <w:pPr>
        <w:pStyle w:val="Ch61"/>
        <w:rPr>
          <w:rFonts w:ascii="Times New Roman" w:hAnsi="Times New Roman" w:cs="Times New Roman"/>
          <w:sz w:val="24"/>
          <w:szCs w:val="24"/>
        </w:rPr>
      </w:pPr>
    </w:p>
    <w:p w:rsidR="00792336" w:rsidRPr="00F032B6" w:rsidRDefault="00792336" w:rsidP="007923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032B6">
        <w:rPr>
          <w:rFonts w:ascii="Times New Roman" w:hAnsi="Times New Roman" w:cs="Times New Roman"/>
          <w:w w:val="100"/>
          <w:sz w:val="24"/>
          <w:szCs w:val="24"/>
        </w:rPr>
        <w:t>Інформацію прошу надати:</w:t>
      </w:r>
    </w:p>
    <w:tbl>
      <w:tblPr>
        <w:tblW w:w="9566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629"/>
        <w:gridCol w:w="283"/>
        <w:gridCol w:w="2694"/>
        <w:gridCol w:w="4677"/>
      </w:tblGrid>
      <w:tr w:rsidR="00792336" w:rsidRPr="00F032B6" w:rsidTr="00933AB9">
        <w:trPr>
          <w:trHeight w:hRule="exact" w:val="505"/>
        </w:trPr>
        <w:tc>
          <w:tcPr>
            <w:tcW w:w="1909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 формі:</w:t>
            </w:r>
          </w:p>
        </w:tc>
        <w:tc>
          <w:tcPr>
            <w:tcW w:w="2977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 спосіб:</w:t>
            </w:r>
          </w:p>
        </w:tc>
        <w:tc>
          <w:tcPr>
            <w:tcW w:w="467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92336" w:rsidRPr="00F032B6" w:rsidTr="00933AB9">
        <w:trPr>
          <w:trHeight w:hRule="exact" w:val="1194"/>
        </w:trPr>
        <w:tc>
          <w:tcPr>
            <w:tcW w:w="28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8E2540" w:rsidP="002221DA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32" name="Рисунок 142846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8461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336"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паперова</w:t>
            </w:r>
          </w:p>
        </w:tc>
        <w:tc>
          <w:tcPr>
            <w:tcW w:w="28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8E2540" w:rsidP="002221DA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33" name="Рисунок 1310785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0785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336"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поштою за</w:t>
            </w:r>
            <w:r w:rsidR="00A32903"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наведеною адресою:</w:t>
            </w:r>
          </w:p>
        </w:tc>
        <w:tc>
          <w:tcPr>
            <w:tcW w:w="467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A32903" w:rsidP="00A32903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032B6">
              <w:rPr>
                <w:color w:val="auto"/>
                <w:lang w:val="uk-UA"/>
              </w:rPr>
              <w:br/>
              <w:t>_____________________________________</w:t>
            </w:r>
            <w:r w:rsidRPr="00F032B6">
              <w:rPr>
                <w:color w:val="auto"/>
                <w:lang w:val="uk-UA"/>
              </w:rPr>
              <w:br/>
              <w:t>_____________________________________</w:t>
            </w:r>
            <w:r w:rsidRPr="00F032B6">
              <w:rPr>
                <w:color w:val="auto"/>
                <w:lang w:val="uk-UA"/>
              </w:rPr>
              <w:br/>
            </w:r>
            <w:r w:rsidRPr="00F032B6">
              <w:rPr>
                <w:sz w:val="20"/>
                <w:szCs w:val="20"/>
                <w:lang w:val="uk-UA"/>
              </w:rPr>
              <w:t>(адреса)</w:t>
            </w:r>
          </w:p>
        </w:tc>
      </w:tr>
      <w:tr w:rsidR="00792336" w:rsidRPr="00F032B6" w:rsidTr="00933AB9">
        <w:trPr>
          <w:trHeight w:hRule="exact" w:val="762"/>
        </w:trPr>
        <w:tc>
          <w:tcPr>
            <w:tcW w:w="28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8E2540" w:rsidP="002221DA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34" name="Рисунок 1359734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9734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336"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особисто в руки</w:t>
            </w:r>
          </w:p>
        </w:tc>
        <w:tc>
          <w:tcPr>
            <w:tcW w:w="467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3AB9" w:rsidRPr="00F032B6" w:rsidRDefault="00933AB9" w:rsidP="002221D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32B6">
              <w:rPr>
                <w:color w:val="auto"/>
                <w:lang w:val="uk-UA"/>
              </w:rPr>
              <w:t>_____________________________________</w:t>
            </w:r>
            <w:r w:rsidRPr="00F032B6">
              <w:rPr>
                <w:color w:val="auto"/>
                <w:lang w:val="uk-UA"/>
              </w:rPr>
              <w:br/>
            </w:r>
            <w:r w:rsidRPr="00F032B6">
              <w:rPr>
                <w:sz w:val="20"/>
                <w:szCs w:val="20"/>
                <w:lang w:val="uk-UA"/>
              </w:rPr>
              <w:t xml:space="preserve">          (прізвище, ім’я, по батькові (за наявності))</w:t>
            </w:r>
          </w:p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92336" w:rsidRPr="00F032B6" w:rsidTr="00933AB9">
        <w:trPr>
          <w:trHeight w:hRule="exact" w:val="892"/>
        </w:trPr>
        <w:tc>
          <w:tcPr>
            <w:tcW w:w="28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8E2540" w:rsidP="002221DA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35" name="Рисунок 335129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5129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336"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</w:t>
            </w:r>
          </w:p>
        </w:tc>
        <w:tc>
          <w:tcPr>
            <w:tcW w:w="28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8E2540" w:rsidP="002221DA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2250" cy="228600"/>
                  <wp:effectExtent l="0" t="0" r="0" b="0"/>
                  <wp:docPr id="36" name="Рисунок 664260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4260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336"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</w:t>
            </w:r>
            <w:r w:rsidR="00792336" w:rsidRPr="00F032B6">
              <w:rPr>
                <w:rFonts w:ascii="Times New Roman" w:hAnsi="Times New Roman" w:cs="Times New Roman"/>
                <w:sz w:val="24"/>
                <w:szCs w:val="24"/>
              </w:rPr>
              <w:t>онною поштою</w:t>
            </w:r>
            <w:r w:rsidR="00933AB9" w:rsidRPr="00F032B6">
              <w:rPr>
                <w:rFonts w:ascii="Times New Roman" w:hAnsi="Times New Roman" w:cs="Times New Roman"/>
                <w:sz w:val="24"/>
                <w:szCs w:val="24"/>
              </w:rPr>
              <w:t xml:space="preserve"> на адресу:</w:t>
            </w:r>
          </w:p>
        </w:tc>
        <w:tc>
          <w:tcPr>
            <w:tcW w:w="467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933AB9" w:rsidP="00933AB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032B6">
              <w:rPr>
                <w:color w:val="auto"/>
                <w:lang w:val="uk-UA"/>
              </w:rPr>
              <w:br/>
              <w:t>____________________________________</w:t>
            </w:r>
            <w:r w:rsidRPr="00F032B6">
              <w:rPr>
                <w:color w:val="auto"/>
                <w:lang w:val="uk-UA"/>
              </w:rPr>
              <w:br/>
            </w:r>
            <w:r w:rsidRPr="00F032B6">
              <w:rPr>
                <w:sz w:val="20"/>
                <w:szCs w:val="20"/>
                <w:lang w:val="uk-UA"/>
              </w:rPr>
              <w:t>(електронна адреса)</w:t>
            </w:r>
          </w:p>
        </w:tc>
      </w:tr>
    </w:tbl>
    <w:p w:rsidR="00792336" w:rsidRPr="00F032B6" w:rsidRDefault="00792336" w:rsidP="00792336">
      <w:pPr>
        <w:pStyle w:val="Ch62"/>
        <w:rPr>
          <w:rFonts w:ascii="Times New Roman" w:hAnsi="Times New Roman" w:cs="Times New Roman"/>
          <w:sz w:val="24"/>
          <w:szCs w:val="24"/>
        </w:rPr>
      </w:pPr>
    </w:p>
    <w:p w:rsidR="00792336" w:rsidRPr="00F032B6" w:rsidRDefault="00792336" w:rsidP="00792336">
      <w:pPr>
        <w:pStyle w:val="Ch62"/>
        <w:rPr>
          <w:rFonts w:ascii="Times New Roman" w:hAnsi="Times New Roman" w:cs="Times New Roman"/>
          <w:sz w:val="24"/>
          <w:szCs w:val="24"/>
        </w:rPr>
      </w:pPr>
      <w:r w:rsidRPr="00EE456F">
        <w:rPr>
          <w:rFonts w:ascii="Times New Roman" w:hAnsi="Times New Roman" w:cs="Times New Roman"/>
          <w:w w:val="100"/>
          <w:sz w:val="24"/>
          <w:szCs w:val="24"/>
        </w:rPr>
        <w:t>Отриману інформацію зобов’язуюсь повністю або частково не тиражувати та не розповсюджувати без погодження з територіальним органом Держстату</w:t>
      </w:r>
      <w:r w:rsidRPr="00F032B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53"/>
        <w:gridCol w:w="4819"/>
      </w:tblGrid>
      <w:tr w:rsidR="00792336" w:rsidRPr="00F032B6" w:rsidTr="007646EB">
        <w:trPr>
          <w:trHeight w:hRule="exact" w:val="645"/>
        </w:trPr>
        <w:tc>
          <w:tcPr>
            <w:tcW w:w="42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8E2540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E2540">
              <w:rPr>
                <w:rFonts w:eastAsia="Times New Roman"/>
                <w:noProof/>
                <w:lang w:val="uk-UA"/>
              </w:rPr>
              <w:drawing>
                <wp:inline distT="0" distB="0" distL="0" distR="0">
                  <wp:extent cx="222250" cy="228600"/>
                  <wp:effectExtent l="0" t="0" r="0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2221D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надати особисто в руки</w:t>
            </w:r>
          </w:p>
        </w:tc>
        <w:tc>
          <w:tcPr>
            <w:tcW w:w="481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933AB9" w:rsidP="007646E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032B6">
              <w:rPr>
                <w:color w:val="auto"/>
                <w:lang w:val="uk-UA"/>
              </w:rPr>
              <w:t>_______________________________</w:t>
            </w:r>
            <w:r w:rsidRPr="00F032B6">
              <w:rPr>
                <w:color w:val="auto"/>
                <w:lang w:val="uk-UA"/>
              </w:rPr>
              <w:br/>
            </w:r>
            <w:r w:rsidRPr="00F032B6">
              <w:rPr>
                <w:sz w:val="20"/>
                <w:szCs w:val="20"/>
                <w:lang w:val="uk-UA"/>
              </w:rPr>
              <w:t>(прізвище, ім’я, по батькові (за наявності))</w:t>
            </w:r>
          </w:p>
        </w:tc>
      </w:tr>
      <w:tr w:rsidR="00792336" w:rsidRPr="00F032B6" w:rsidTr="007646EB">
        <w:trPr>
          <w:trHeight w:hRule="exact" w:val="748"/>
        </w:trPr>
        <w:tc>
          <w:tcPr>
            <w:tcW w:w="42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8E2540" w:rsidP="002221D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E2540">
              <w:rPr>
                <w:rFonts w:eastAsia="Times New Roman"/>
                <w:noProof/>
                <w:lang w:val="uk-UA"/>
              </w:rPr>
              <w:drawing>
                <wp:inline distT="0" distB="0" distL="0" distR="0">
                  <wp:extent cx="222250" cy="228600"/>
                  <wp:effectExtent l="0" t="0" r="0" b="0"/>
                  <wp:docPr id="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792336" w:rsidP="00F032B6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032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направити в електронній формі на адресу</w:t>
            </w:r>
          </w:p>
        </w:tc>
        <w:tc>
          <w:tcPr>
            <w:tcW w:w="481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2336" w:rsidRPr="00F032B6" w:rsidRDefault="00933AB9" w:rsidP="00933AB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032B6">
              <w:rPr>
                <w:color w:val="auto"/>
                <w:lang w:val="uk-UA"/>
              </w:rPr>
              <w:t>_____________________________________</w:t>
            </w:r>
            <w:r w:rsidRPr="00F032B6">
              <w:rPr>
                <w:color w:val="auto"/>
                <w:lang w:val="uk-UA"/>
              </w:rPr>
              <w:br/>
            </w:r>
            <w:r w:rsidRPr="00F032B6">
              <w:rPr>
                <w:sz w:val="20"/>
                <w:szCs w:val="20"/>
                <w:lang w:val="uk-UA"/>
              </w:rPr>
              <w:t>(електронна адреса)</w:t>
            </w:r>
          </w:p>
        </w:tc>
      </w:tr>
    </w:tbl>
    <w:p w:rsidR="00F12C76" w:rsidRDefault="00F12C76" w:rsidP="007646EB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</w:p>
    <w:p w:rsidR="00C11FBB" w:rsidRDefault="00C11FBB" w:rsidP="007646EB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</w:p>
    <w:p w:rsidR="00C11FBB" w:rsidRPr="00C11FBB" w:rsidRDefault="00C11FBB" w:rsidP="007646EB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C11FBB">
        <w:rPr>
          <w:rStyle w:val="st46"/>
          <w:rFonts w:ascii="Times New Roman" w:hAnsi="Times New Roman"/>
          <w:color w:val="auto"/>
        </w:rPr>
        <w:t>{</w:t>
      </w:r>
      <w:bookmarkStart w:id="0" w:name="_GoBack"/>
      <w:bookmarkEnd w:id="0"/>
      <w:r w:rsidRPr="00C11FBB">
        <w:rPr>
          <w:rStyle w:val="st46"/>
          <w:rFonts w:ascii="Times New Roman" w:hAnsi="Times New Roman"/>
          <w:color w:val="auto"/>
        </w:rPr>
        <w:t>Додат</w:t>
      </w:r>
      <w:r w:rsidRPr="00C11FBB">
        <w:rPr>
          <w:rStyle w:val="st46"/>
          <w:rFonts w:ascii="Times New Roman" w:hAnsi="Times New Roman"/>
          <w:color w:val="auto"/>
        </w:rPr>
        <w:t>о</w:t>
      </w:r>
      <w:r w:rsidRPr="00C11FBB">
        <w:rPr>
          <w:rStyle w:val="st46"/>
          <w:rFonts w:ascii="Times New Roman" w:hAnsi="Times New Roman"/>
          <w:color w:val="auto"/>
        </w:rPr>
        <w:t xml:space="preserve">к 1 </w:t>
      </w:r>
      <w:r w:rsidRPr="00C11FBB">
        <w:rPr>
          <w:rStyle w:val="st46"/>
          <w:rFonts w:ascii="Times New Roman" w:hAnsi="Times New Roman"/>
          <w:color w:val="auto"/>
        </w:rPr>
        <w:t>в</w:t>
      </w:r>
      <w:r w:rsidRPr="00C11FBB">
        <w:rPr>
          <w:rStyle w:val="st46"/>
          <w:rFonts w:ascii="Times New Roman" w:hAnsi="Times New Roman"/>
          <w:color w:val="auto"/>
        </w:rPr>
        <w:t xml:space="preserve"> редакції Наказу Державної служби статистики </w:t>
      </w:r>
      <w:r w:rsidRPr="00C11FBB">
        <w:rPr>
          <w:rStyle w:val="st131"/>
          <w:rFonts w:ascii="Times New Roman" w:hAnsi="Times New Roman"/>
          <w:color w:val="auto"/>
        </w:rPr>
        <w:t>№ 244 від 04.08.2023</w:t>
      </w:r>
      <w:r w:rsidRPr="00C11FBB">
        <w:rPr>
          <w:rStyle w:val="st46"/>
          <w:rFonts w:ascii="Times New Roman" w:hAnsi="Times New Roman"/>
          <w:color w:val="auto"/>
        </w:rPr>
        <w:t>}</w:t>
      </w:r>
    </w:p>
    <w:sectPr w:rsidR="00C11FBB" w:rsidRPr="00C11FBB" w:rsidSect="00883FB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14" w:rsidRDefault="00DF6614" w:rsidP="00233B08">
      <w:pPr>
        <w:spacing w:after="0" w:line="240" w:lineRule="auto"/>
      </w:pPr>
      <w:r>
        <w:separator/>
      </w:r>
    </w:p>
  </w:endnote>
  <w:endnote w:type="continuationSeparator" w:id="0">
    <w:p w:rsidR="00DF6614" w:rsidRDefault="00DF6614" w:rsidP="0023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14" w:rsidRDefault="00DF6614" w:rsidP="00233B08">
      <w:pPr>
        <w:spacing w:after="0" w:line="240" w:lineRule="auto"/>
      </w:pPr>
      <w:r>
        <w:separator/>
      </w:r>
    </w:p>
  </w:footnote>
  <w:footnote w:type="continuationSeparator" w:id="0">
    <w:p w:rsidR="00DF6614" w:rsidRDefault="00DF6614" w:rsidP="00233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36"/>
    <w:rsid w:val="0006548E"/>
    <w:rsid w:val="001B5324"/>
    <w:rsid w:val="002221DA"/>
    <w:rsid w:val="00233B08"/>
    <w:rsid w:val="00237182"/>
    <w:rsid w:val="002C3AFE"/>
    <w:rsid w:val="0039075C"/>
    <w:rsid w:val="005E17AE"/>
    <w:rsid w:val="006C0B77"/>
    <w:rsid w:val="007646EB"/>
    <w:rsid w:val="00792336"/>
    <w:rsid w:val="008242FF"/>
    <w:rsid w:val="00832C45"/>
    <w:rsid w:val="00863FB2"/>
    <w:rsid w:val="00870751"/>
    <w:rsid w:val="00883FB2"/>
    <w:rsid w:val="008E2540"/>
    <w:rsid w:val="00922C48"/>
    <w:rsid w:val="00933AB9"/>
    <w:rsid w:val="00A32903"/>
    <w:rsid w:val="00A73186"/>
    <w:rsid w:val="00AD6DF6"/>
    <w:rsid w:val="00B915B7"/>
    <w:rsid w:val="00C11FBB"/>
    <w:rsid w:val="00DD6EF5"/>
    <w:rsid w:val="00DF6614"/>
    <w:rsid w:val="00E31489"/>
    <w:rsid w:val="00E62D59"/>
    <w:rsid w:val="00EA59DF"/>
    <w:rsid w:val="00EE4070"/>
    <w:rsid w:val="00EE456F"/>
    <w:rsid w:val="00F032B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5151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36"/>
    <w:rPr>
      <w:rFonts w:eastAsiaTheme="minorEastAsia" w:cs="Times New Roman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923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"/>
    <w:uiPriority w:val="99"/>
    <w:rsid w:val="007923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7923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a"/>
    <w:uiPriority w:val="99"/>
    <w:rsid w:val="00792336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79233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Основной текст копія (Ch_6 Міністерства)"/>
    <w:basedOn w:val="a"/>
    <w:uiPriority w:val="99"/>
    <w:rsid w:val="007923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noskaSNOSKI">
    <w:name w:val="Snoska_цифрагоризонт (SNOSKI)"/>
    <w:basedOn w:val="a"/>
    <w:uiPriority w:val="99"/>
    <w:rsid w:val="00792336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55">
    <w:name w:val="Зажато55 (Вспомогательные)"/>
    <w:uiPriority w:val="99"/>
    <w:rsid w:val="00792336"/>
  </w:style>
  <w:style w:type="paragraph" w:styleId="a4">
    <w:name w:val="header"/>
    <w:basedOn w:val="a"/>
    <w:link w:val="a5"/>
    <w:uiPriority w:val="99"/>
    <w:unhideWhenUsed/>
    <w:rsid w:val="00233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33B08"/>
    <w:rPr>
      <w:rFonts w:eastAsiaTheme="minorEastAsia" w:cs="Times New Roman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233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locked/>
    <w:rsid w:val="00233B08"/>
    <w:rPr>
      <w:rFonts w:eastAsiaTheme="minorEastAsia" w:cs="Times New Roman"/>
      <w:kern w:val="0"/>
      <w:lang w:val="uk-UA" w:eastAsia="uk-UA"/>
    </w:rPr>
  </w:style>
  <w:style w:type="table" w:styleId="a8">
    <w:name w:val="Table Grid"/>
    <w:basedOn w:val="a1"/>
    <w:uiPriority w:val="39"/>
    <w:rsid w:val="00DD6EF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C11FBB"/>
    <w:rPr>
      <w:i/>
      <w:iCs/>
      <w:color w:val="0000FF"/>
    </w:rPr>
  </w:style>
  <w:style w:type="character" w:customStyle="1" w:styleId="st46">
    <w:name w:val="st46"/>
    <w:uiPriority w:val="99"/>
    <w:rsid w:val="00C11FB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4687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2023-11-24T08:25:00Z</dcterms:created>
  <dcterms:modified xsi:type="dcterms:W3CDTF">2023-11-27T09:19:00Z</dcterms:modified>
</cp:coreProperties>
</file>