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A497F" w14:textId="3BB83E73" w:rsidR="00BB4BA7" w:rsidRPr="00BB4BA7" w:rsidRDefault="00BB4BA7" w:rsidP="00BB4BA7">
      <w:pPr>
        <w:pStyle w:val="Ch60"/>
        <w:ind w:left="4876"/>
        <w:rPr>
          <w:rFonts w:ascii="Times New Roman" w:hAnsi="Times New Roman" w:cs="Times New Roman"/>
          <w:w w:val="100"/>
          <w:sz w:val="24"/>
          <w:szCs w:val="24"/>
        </w:rPr>
      </w:pPr>
      <w:r w:rsidRPr="00BB4BA7">
        <w:rPr>
          <w:rFonts w:ascii="Times New Roman" w:hAnsi="Times New Roman" w:cs="Times New Roman"/>
          <w:w w:val="100"/>
          <w:sz w:val="24"/>
          <w:szCs w:val="24"/>
        </w:rPr>
        <w:t xml:space="preserve">Додаток 1 </w:t>
      </w:r>
      <w:r w:rsidRPr="00BB4BA7">
        <w:rPr>
          <w:rFonts w:ascii="Times New Roman" w:hAnsi="Times New Roman" w:cs="Times New Roman"/>
          <w:w w:val="100"/>
          <w:sz w:val="24"/>
          <w:szCs w:val="24"/>
        </w:rPr>
        <w:br/>
        <w:t xml:space="preserve">до Порядку взаємодії структурних </w:t>
      </w:r>
      <w:r w:rsidR="002B6E13">
        <w:rPr>
          <w:rFonts w:ascii="Times New Roman" w:hAnsi="Times New Roman" w:cs="Times New Roman"/>
          <w:w w:val="100"/>
          <w:sz w:val="24"/>
          <w:szCs w:val="24"/>
        </w:rPr>
        <w:br/>
      </w:r>
      <w:r w:rsidRPr="00BB4BA7">
        <w:rPr>
          <w:rFonts w:ascii="Times New Roman" w:hAnsi="Times New Roman" w:cs="Times New Roman"/>
          <w:w w:val="100"/>
          <w:sz w:val="24"/>
          <w:szCs w:val="24"/>
        </w:rPr>
        <w:t xml:space="preserve">підрозділів та територіальних органів </w:t>
      </w:r>
      <w:r w:rsidRPr="00BB4BA7">
        <w:rPr>
          <w:rFonts w:ascii="Times New Roman" w:hAnsi="Times New Roman" w:cs="Times New Roman"/>
          <w:w w:val="100"/>
          <w:sz w:val="24"/>
          <w:szCs w:val="24"/>
        </w:rPr>
        <w:br/>
        <w:t xml:space="preserve">Державної митної служби України </w:t>
      </w:r>
      <w:r w:rsidRPr="00BB4BA7">
        <w:rPr>
          <w:rFonts w:ascii="Times New Roman" w:hAnsi="Times New Roman" w:cs="Times New Roman"/>
          <w:w w:val="100"/>
          <w:sz w:val="24"/>
          <w:szCs w:val="24"/>
        </w:rPr>
        <w:br/>
        <w:t xml:space="preserve">із Спеціалізованою лабораторією </w:t>
      </w:r>
      <w:r w:rsidRPr="00BB4BA7">
        <w:rPr>
          <w:rFonts w:ascii="Times New Roman" w:hAnsi="Times New Roman" w:cs="Times New Roman"/>
          <w:w w:val="100"/>
          <w:sz w:val="24"/>
          <w:szCs w:val="24"/>
        </w:rPr>
        <w:br/>
        <w:t xml:space="preserve">з питань експертизи та досліджень </w:t>
      </w:r>
      <w:r w:rsidRPr="00BB4BA7">
        <w:rPr>
          <w:rFonts w:ascii="Times New Roman" w:hAnsi="Times New Roman" w:cs="Times New Roman"/>
          <w:w w:val="100"/>
          <w:sz w:val="24"/>
          <w:szCs w:val="24"/>
        </w:rPr>
        <w:br/>
        <w:t xml:space="preserve">Держмитслужби під час проведення </w:t>
      </w:r>
      <w:r w:rsidRPr="00BB4BA7">
        <w:rPr>
          <w:rFonts w:ascii="Times New Roman" w:hAnsi="Times New Roman" w:cs="Times New Roman"/>
          <w:w w:val="100"/>
          <w:sz w:val="24"/>
          <w:szCs w:val="24"/>
        </w:rPr>
        <w:br/>
        <w:t xml:space="preserve">досліджень (аналізів, експертиз) </w:t>
      </w:r>
      <w:r w:rsidRPr="00BB4BA7">
        <w:rPr>
          <w:rFonts w:ascii="Times New Roman" w:hAnsi="Times New Roman" w:cs="Times New Roman"/>
          <w:w w:val="100"/>
          <w:sz w:val="24"/>
          <w:szCs w:val="24"/>
        </w:rPr>
        <w:br/>
        <w:t xml:space="preserve">(пункт 1 розділу ІІІ) </w:t>
      </w:r>
    </w:p>
    <w:p w14:paraId="13626DCC" w14:textId="77777777" w:rsidR="00BB4BA7" w:rsidRPr="00BB4BA7" w:rsidRDefault="00BB4BA7" w:rsidP="00BB4BA7">
      <w:pPr>
        <w:pStyle w:val="Ch61"/>
        <w:spacing w:before="283"/>
        <w:ind w:left="4876"/>
        <w:jc w:val="left"/>
        <w:rPr>
          <w:rFonts w:ascii="Times New Roman" w:hAnsi="Times New Roman" w:cs="Times New Roman"/>
          <w:w w:val="100"/>
          <w:sz w:val="24"/>
          <w:szCs w:val="24"/>
        </w:rPr>
      </w:pPr>
      <w:r w:rsidRPr="00BB4BA7">
        <w:rPr>
          <w:rFonts w:ascii="Times New Roman" w:hAnsi="Times New Roman" w:cs="Times New Roman"/>
          <w:w w:val="100"/>
          <w:sz w:val="24"/>
          <w:szCs w:val="24"/>
        </w:rPr>
        <w:t>Керівнику СЛЕД Держмитслужби</w:t>
      </w:r>
    </w:p>
    <w:p w14:paraId="421AEAB9" w14:textId="77777777" w:rsidR="00BB4BA7" w:rsidRPr="00BB4BA7" w:rsidRDefault="00BB4BA7" w:rsidP="00BB4BA7">
      <w:pPr>
        <w:pStyle w:val="Ch61"/>
        <w:ind w:left="4876"/>
        <w:jc w:val="left"/>
        <w:rPr>
          <w:rFonts w:ascii="Times New Roman" w:hAnsi="Times New Roman" w:cs="Times New Roman"/>
          <w:w w:val="100"/>
          <w:sz w:val="24"/>
          <w:szCs w:val="24"/>
        </w:rPr>
      </w:pPr>
      <w:r w:rsidRPr="00BB4BA7">
        <w:rPr>
          <w:rFonts w:ascii="Times New Roman" w:hAnsi="Times New Roman" w:cs="Times New Roman"/>
          <w:w w:val="100"/>
          <w:sz w:val="24"/>
          <w:szCs w:val="24"/>
        </w:rPr>
        <w:t>(її відокремленого структурного підрозділу з питань експертизи та досліджень)</w:t>
      </w:r>
    </w:p>
    <w:p w14:paraId="1DAB9D37" w14:textId="5595EFAD" w:rsidR="00BB4BA7" w:rsidRPr="002B6E13" w:rsidRDefault="00BB4BA7" w:rsidP="00BB4BA7">
      <w:pPr>
        <w:pStyle w:val="Ch61"/>
        <w:ind w:left="4876"/>
        <w:jc w:val="left"/>
        <w:rPr>
          <w:rFonts w:ascii="Times New Roman" w:hAnsi="Times New Roman" w:cs="Times New Roman"/>
          <w:w w:val="100"/>
          <w:sz w:val="24"/>
          <w:szCs w:val="24"/>
          <w:lang w:val="ru-RU"/>
        </w:rPr>
      </w:pPr>
      <w:r w:rsidRPr="00BB4BA7">
        <w:rPr>
          <w:rFonts w:ascii="Times New Roman" w:hAnsi="Times New Roman" w:cs="Times New Roman"/>
          <w:w w:val="100"/>
          <w:sz w:val="24"/>
          <w:szCs w:val="24"/>
          <w:lang w:val="ru-RU"/>
        </w:rPr>
        <w:t>_</w:t>
      </w:r>
      <w:r w:rsidRPr="002B6E13">
        <w:rPr>
          <w:rFonts w:ascii="Times New Roman" w:hAnsi="Times New Roman" w:cs="Times New Roman"/>
          <w:w w:val="100"/>
          <w:sz w:val="24"/>
          <w:szCs w:val="24"/>
          <w:lang w:val="ru-RU"/>
        </w:rPr>
        <w:t>____________________________________</w:t>
      </w:r>
    </w:p>
    <w:p w14:paraId="5BBB10EF" w14:textId="77777777" w:rsidR="00BB4BA7" w:rsidRPr="00BB4BA7" w:rsidRDefault="00BB4BA7" w:rsidP="00BB4BA7">
      <w:pPr>
        <w:pStyle w:val="Ch6"/>
        <w:rPr>
          <w:rFonts w:ascii="Times New Roman" w:hAnsi="Times New Roman" w:cs="Times New Roman"/>
          <w:w w:val="100"/>
          <w:sz w:val="28"/>
          <w:szCs w:val="28"/>
        </w:rPr>
      </w:pPr>
      <w:r w:rsidRPr="00BB4BA7">
        <w:rPr>
          <w:rFonts w:ascii="Times New Roman" w:hAnsi="Times New Roman" w:cs="Times New Roman"/>
          <w:w w:val="100"/>
          <w:sz w:val="28"/>
          <w:szCs w:val="28"/>
        </w:rPr>
        <w:t>Запит</w:t>
      </w:r>
      <w:r w:rsidRPr="00BB4BA7">
        <w:rPr>
          <w:rFonts w:ascii="Times New Roman" w:hAnsi="Times New Roman" w:cs="Times New Roman"/>
          <w:w w:val="100"/>
          <w:sz w:val="28"/>
          <w:szCs w:val="28"/>
        </w:rPr>
        <w:br/>
        <w:t>про проведення дослідження (аналізу, експертизи)</w:t>
      </w:r>
      <w:r w:rsidRPr="00BB4BA7">
        <w:rPr>
          <w:rFonts w:ascii="Times New Roman" w:hAnsi="Times New Roman" w:cs="Times New Roman"/>
          <w:w w:val="100"/>
          <w:sz w:val="28"/>
          <w:szCs w:val="28"/>
        </w:rPr>
        <w:br/>
      </w:r>
      <w:proofErr w:type="spellStart"/>
      <w:r w:rsidRPr="00BB4BA7">
        <w:rPr>
          <w:rFonts w:ascii="Times New Roman" w:hAnsi="Times New Roman" w:cs="Times New Roman"/>
          <w:w w:val="100"/>
          <w:sz w:val="28"/>
          <w:szCs w:val="28"/>
        </w:rPr>
        <w:t>вiд</w:t>
      </w:r>
      <w:proofErr w:type="spellEnd"/>
      <w:r w:rsidRPr="00BB4BA7">
        <w:rPr>
          <w:rFonts w:ascii="Times New Roman" w:hAnsi="Times New Roman" w:cs="Times New Roman"/>
          <w:w w:val="100"/>
          <w:sz w:val="28"/>
          <w:szCs w:val="28"/>
        </w:rPr>
        <w:t xml:space="preserve"> ____  ____________ 20___ року № ________</w:t>
      </w:r>
    </w:p>
    <w:p w14:paraId="32858561" w14:textId="710E7454" w:rsidR="00BB4BA7" w:rsidRPr="002B6E13" w:rsidRDefault="00BB4BA7" w:rsidP="00BB4BA7">
      <w:pPr>
        <w:pStyle w:val="Ch61"/>
        <w:spacing w:before="57"/>
        <w:rPr>
          <w:rFonts w:ascii="Times New Roman" w:hAnsi="Times New Roman" w:cs="Times New Roman"/>
          <w:w w:val="100"/>
          <w:sz w:val="24"/>
          <w:szCs w:val="24"/>
          <w:lang w:val="ru-RU"/>
        </w:rPr>
      </w:pPr>
      <w:r w:rsidRPr="00BB4BA7">
        <w:rPr>
          <w:rFonts w:ascii="Times New Roman" w:hAnsi="Times New Roman" w:cs="Times New Roman"/>
          <w:w w:val="100"/>
          <w:sz w:val="24"/>
          <w:szCs w:val="24"/>
        </w:rPr>
        <w:t>Найменування товару(</w:t>
      </w:r>
      <w:proofErr w:type="spellStart"/>
      <w:r w:rsidRPr="00BB4BA7">
        <w:rPr>
          <w:rFonts w:ascii="Times New Roman" w:hAnsi="Times New Roman" w:cs="Times New Roman"/>
          <w:w w:val="100"/>
          <w:sz w:val="24"/>
          <w:szCs w:val="24"/>
        </w:rPr>
        <w:t>iв</w:t>
      </w:r>
      <w:proofErr w:type="spellEnd"/>
      <w:r w:rsidRPr="00BB4BA7">
        <w:rPr>
          <w:rFonts w:ascii="Times New Roman" w:hAnsi="Times New Roman" w:cs="Times New Roman"/>
          <w:w w:val="100"/>
          <w:sz w:val="24"/>
          <w:szCs w:val="24"/>
        </w:rPr>
        <w:t xml:space="preserve">) </w:t>
      </w:r>
      <w:r w:rsidRPr="002B6E13">
        <w:rPr>
          <w:rFonts w:ascii="Times New Roman" w:hAnsi="Times New Roman" w:cs="Times New Roman"/>
          <w:w w:val="100"/>
          <w:sz w:val="24"/>
          <w:szCs w:val="24"/>
          <w:lang w:val="ru-RU"/>
        </w:rPr>
        <w:t>_______________________________________________________</w:t>
      </w:r>
    </w:p>
    <w:p w14:paraId="475AAAF0" w14:textId="6E3098BB" w:rsidR="00BB4BA7" w:rsidRPr="00BB4BA7" w:rsidRDefault="00BB4BA7" w:rsidP="00BB4BA7">
      <w:pPr>
        <w:pStyle w:val="Ch61"/>
        <w:spacing w:before="57"/>
        <w:rPr>
          <w:rFonts w:ascii="Times New Roman" w:hAnsi="Times New Roman" w:cs="Times New Roman"/>
          <w:w w:val="100"/>
          <w:sz w:val="24"/>
          <w:szCs w:val="24"/>
          <w:lang w:val="ru-RU"/>
        </w:rPr>
      </w:pPr>
      <w:r w:rsidRPr="00BB4BA7">
        <w:rPr>
          <w:rFonts w:ascii="Times New Roman" w:hAnsi="Times New Roman" w:cs="Times New Roman"/>
          <w:w w:val="100"/>
          <w:sz w:val="24"/>
          <w:szCs w:val="24"/>
          <w:lang w:val="ru-RU"/>
        </w:rPr>
        <w:t>_____________________________________________________________________________</w:t>
      </w:r>
    </w:p>
    <w:p w14:paraId="7C5C84B6" w14:textId="59603A03" w:rsidR="00BB4BA7" w:rsidRPr="00BB4BA7" w:rsidRDefault="00BB4BA7" w:rsidP="00BB4BA7">
      <w:pPr>
        <w:pStyle w:val="StrokeCh6"/>
        <w:rPr>
          <w:rFonts w:ascii="Times New Roman" w:hAnsi="Times New Roman" w:cs="Times New Roman"/>
          <w:w w:val="100"/>
          <w:sz w:val="20"/>
          <w:szCs w:val="20"/>
        </w:rPr>
      </w:pPr>
      <w:r w:rsidRPr="00BB4BA7">
        <w:rPr>
          <w:rFonts w:ascii="Times New Roman" w:hAnsi="Times New Roman" w:cs="Times New Roman"/>
          <w:w w:val="100"/>
          <w:sz w:val="20"/>
          <w:szCs w:val="20"/>
        </w:rPr>
        <w:t>(заявлене в митній декларації або документі, поданому для митного контролю, або заяві та додатках до неї документів для прийняття рішення щодо зобов’язуючої інформації)</w:t>
      </w:r>
    </w:p>
    <w:p w14:paraId="045C3DEC" w14:textId="77777777" w:rsidR="00BB4BA7" w:rsidRPr="00BB4BA7" w:rsidRDefault="00BB4BA7" w:rsidP="00BB4BA7">
      <w:pPr>
        <w:pStyle w:val="Ch61"/>
        <w:spacing w:before="57"/>
        <w:rPr>
          <w:rFonts w:ascii="Times New Roman" w:hAnsi="Times New Roman" w:cs="Times New Roman"/>
          <w:w w:val="100"/>
          <w:sz w:val="24"/>
          <w:szCs w:val="24"/>
        </w:rPr>
      </w:pPr>
      <w:r w:rsidRPr="00BB4BA7">
        <w:rPr>
          <w:rFonts w:ascii="Times New Roman" w:hAnsi="Times New Roman" w:cs="Times New Roman"/>
          <w:w w:val="100"/>
          <w:sz w:val="24"/>
          <w:szCs w:val="24"/>
        </w:rPr>
        <w:t>Найменування юридичної особи та/або прізвище, ім’я та по батькові (за наявності) фізичної особи, стосовно якої здійснюється контроль, або найменування підприємства, що надало згоду на проведення дослідження проб (зразків) товарів для прийняття митним органом рішення щодо зобов’язуючої інформації</w:t>
      </w:r>
    </w:p>
    <w:p w14:paraId="6B0D8F21" w14:textId="3DCD7CB9" w:rsidR="00BB4BA7" w:rsidRPr="00BB4BA7" w:rsidRDefault="00BB4BA7" w:rsidP="00BB4BA7">
      <w:pPr>
        <w:pStyle w:val="Ch61"/>
        <w:spacing w:before="57"/>
        <w:rPr>
          <w:rFonts w:ascii="Times New Roman" w:hAnsi="Times New Roman" w:cs="Times New Roman"/>
          <w:w w:val="100"/>
          <w:sz w:val="24"/>
          <w:szCs w:val="24"/>
          <w:lang w:val="ru-RU"/>
        </w:rPr>
      </w:pPr>
      <w:r w:rsidRPr="00BB4BA7">
        <w:rPr>
          <w:rFonts w:ascii="Times New Roman" w:hAnsi="Times New Roman" w:cs="Times New Roman"/>
          <w:w w:val="100"/>
          <w:sz w:val="24"/>
          <w:szCs w:val="24"/>
          <w:lang w:val="ru-RU"/>
        </w:rPr>
        <w:t>___________________________________________________________________________</w:t>
      </w:r>
      <w:r w:rsidRPr="002B6E13">
        <w:rPr>
          <w:rFonts w:ascii="Times New Roman" w:hAnsi="Times New Roman" w:cs="Times New Roman"/>
          <w:w w:val="100"/>
          <w:sz w:val="24"/>
          <w:szCs w:val="24"/>
          <w:lang w:val="ru-RU"/>
        </w:rPr>
        <w:t>_</w:t>
      </w:r>
      <w:r w:rsidRPr="00BB4BA7">
        <w:rPr>
          <w:rFonts w:ascii="Times New Roman" w:hAnsi="Times New Roman" w:cs="Times New Roman"/>
          <w:w w:val="100"/>
          <w:sz w:val="24"/>
          <w:szCs w:val="24"/>
          <w:lang w:val="ru-RU"/>
        </w:rPr>
        <w:t>_</w:t>
      </w:r>
    </w:p>
    <w:p w14:paraId="23B19BE2" w14:textId="77777777" w:rsidR="00BB4BA7" w:rsidRPr="00BB4BA7" w:rsidRDefault="00BB4BA7" w:rsidP="00BB4BA7">
      <w:pPr>
        <w:pStyle w:val="Ch61"/>
        <w:spacing w:before="57"/>
        <w:rPr>
          <w:rFonts w:ascii="Times New Roman" w:hAnsi="Times New Roman" w:cs="Times New Roman"/>
          <w:w w:val="100"/>
          <w:sz w:val="24"/>
          <w:szCs w:val="24"/>
        </w:rPr>
      </w:pPr>
      <w:proofErr w:type="spellStart"/>
      <w:r w:rsidRPr="00BB4BA7">
        <w:rPr>
          <w:rFonts w:ascii="Times New Roman" w:hAnsi="Times New Roman" w:cs="Times New Roman"/>
          <w:w w:val="100"/>
          <w:sz w:val="24"/>
          <w:szCs w:val="24"/>
        </w:rPr>
        <w:t>Кiлькiсть</w:t>
      </w:r>
      <w:proofErr w:type="spellEnd"/>
      <w:r w:rsidRPr="00BB4BA7">
        <w:rPr>
          <w:rFonts w:ascii="Times New Roman" w:hAnsi="Times New Roman" w:cs="Times New Roman"/>
          <w:w w:val="100"/>
          <w:sz w:val="24"/>
          <w:szCs w:val="24"/>
        </w:rPr>
        <w:t xml:space="preserve"> проб (зразків) товару(</w:t>
      </w:r>
      <w:proofErr w:type="spellStart"/>
      <w:r w:rsidRPr="00BB4BA7">
        <w:rPr>
          <w:rFonts w:ascii="Times New Roman" w:hAnsi="Times New Roman" w:cs="Times New Roman"/>
          <w:w w:val="100"/>
          <w:sz w:val="24"/>
          <w:szCs w:val="24"/>
        </w:rPr>
        <w:t>ів</w:t>
      </w:r>
      <w:proofErr w:type="spellEnd"/>
      <w:r w:rsidRPr="00BB4BA7">
        <w:rPr>
          <w:rFonts w:ascii="Times New Roman" w:hAnsi="Times New Roman" w:cs="Times New Roman"/>
          <w:w w:val="100"/>
          <w:sz w:val="24"/>
          <w:szCs w:val="24"/>
        </w:rPr>
        <w:t>)</w:t>
      </w:r>
    </w:p>
    <w:p w14:paraId="6FB5E2D3" w14:textId="33F02A3B" w:rsidR="00BB4BA7" w:rsidRPr="00BB4BA7" w:rsidRDefault="00BB4BA7" w:rsidP="00BB4BA7">
      <w:pPr>
        <w:pStyle w:val="Ch61"/>
        <w:rPr>
          <w:rFonts w:ascii="Times New Roman" w:hAnsi="Times New Roman" w:cs="Times New Roman"/>
          <w:w w:val="100"/>
          <w:sz w:val="24"/>
          <w:szCs w:val="24"/>
          <w:lang w:val="ru-RU"/>
        </w:rPr>
      </w:pPr>
      <w:r w:rsidRPr="00BB4BA7">
        <w:rPr>
          <w:rFonts w:ascii="Times New Roman" w:hAnsi="Times New Roman" w:cs="Times New Roman"/>
          <w:w w:val="100"/>
          <w:sz w:val="24"/>
          <w:szCs w:val="24"/>
        </w:rPr>
        <w:t xml:space="preserve">в одиницях виміру </w:t>
      </w:r>
      <w:r w:rsidRPr="00BB4BA7">
        <w:rPr>
          <w:rFonts w:ascii="Times New Roman" w:hAnsi="Times New Roman" w:cs="Times New Roman"/>
          <w:w w:val="100"/>
          <w:sz w:val="24"/>
          <w:szCs w:val="24"/>
          <w:lang w:val="ru-RU"/>
        </w:rPr>
        <w:t>__________________________________________________________</w:t>
      </w:r>
      <w:r w:rsidRPr="002B6E13">
        <w:rPr>
          <w:rFonts w:ascii="Times New Roman" w:hAnsi="Times New Roman" w:cs="Times New Roman"/>
          <w:w w:val="100"/>
          <w:sz w:val="24"/>
          <w:szCs w:val="24"/>
          <w:lang w:val="ru-RU"/>
        </w:rPr>
        <w:t>_</w:t>
      </w:r>
      <w:r w:rsidRPr="00BB4BA7">
        <w:rPr>
          <w:rFonts w:ascii="Times New Roman" w:hAnsi="Times New Roman" w:cs="Times New Roman"/>
          <w:w w:val="100"/>
          <w:sz w:val="24"/>
          <w:szCs w:val="24"/>
          <w:lang w:val="ru-RU"/>
        </w:rPr>
        <w:t>__</w:t>
      </w:r>
    </w:p>
    <w:p w14:paraId="2FCB9B8F" w14:textId="2A55AD90" w:rsidR="00BB4BA7" w:rsidRPr="002B6E13" w:rsidRDefault="00BB4BA7" w:rsidP="00BB4BA7">
      <w:pPr>
        <w:pStyle w:val="Ch61"/>
        <w:spacing w:before="57"/>
        <w:rPr>
          <w:rFonts w:ascii="Times New Roman" w:hAnsi="Times New Roman" w:cs="Times New Roman"/>
          <w:w w:val="100"/>
          <w:sz w:val="24"/>
          <w:szCs w:val="24"/>
          <w:lang w:val="ru-RU"/>
        </w:rPr>
      </w:pPr>
      <w:r w:rsidRPr="00BB4BA7">
        <w:rPr>
          <w:rFonts w:ascii="Times New Roman" w:hAnsi="Times New Roman" w:cs="Times New Roman"/>
          <w:w w:val="100"/>
          <w:sz w:val="24"/>
          <w:szCs w:val="24"/>
        </w:rPr>
        <w:t xml:space="preserve">Проби (зразки) </w:t>
      </w:r>
      <w:proofErr w:type="spellStart"/>
      <w:r w:rsidRPr="00BB4BA7">
        <w:rPr>
          <w:rFonts w:ascii="Times New Roman" w:hAnsi="Times New Roman" w:cs="Times New Roman"/>
          <w:w w:val="100"/>
          <w:sz w:val="24"/>
          <w:szCs w:val="24"/>
        </w:rPr>
        <w:t>упакованi</w:t>
      </w:r>
      <w:proofErr w:type="spellEnd"/>
      <w:r w:rsidRPr="00BB4BA7">
        <w:rPr>
          <w:rFonts w:ascii="Times New Roman" w:hAnsi="Times New Roman" w:cs="Times New Roman"/>
          <w:w w:val="100"/>
          <w:sz w:val="24"/>
          <w:szCs w:val="24"/>
        </w:rPr>
        <w:t xml:space="preserve"> в </w:t>
      </w:r>
      <w:r w:rsidRPr="00BB4BA7">
        <w:rPr>
          <w:rFonts w:ascii="Times New Roman" w:hAnsi="Times New Roman" w:cs="Times New Roman"/>
          <w:w w:val="100"/>
          <w:sz w:val="24"/>
          <w:szCs w:val="24"/>
          <w:lang w:val="ru-RU"/>
        </w:rPr>
        <w:t>___</w:t>
      </w:r>
      <w:r w:rsidRPr="002B6E13">
        <w:rPr>
          <w:rFonts w:ascii="Times New Roman" w:hAnsi="Times New Roman" w:cs="Times New Roman"/>
          <w:w w:val="100"/>
          <w:sz w:val="24"/>
          <w:szCs w:val="24"/>
          <w:lang w:val="ru-RU"/>
        </w:rPr>
        <w:t>___________________________________________________</w:t>
      </w:r>
    </w:p>
    <w:p w14:paraId="311B8DCC" w14:textId="625842FC" w:rsidR="00BB4BA7" w:rsidRPr="00BB4BA7" w:rsidRDefault="00BB4BA7" w:rsidP="00BB4BA7">
      <w:pPr>
        <w:pStyle w:val="Ch61"/>
        <w:spacing w:before="57"/>
        <w:rPr>
          <w:rFonts w:ascii="Times New Roman" w:hAnsi="Times New Roman" w:cs="Times New Roman"/>
          <w:w w:val="100"/>
          <w:sz w:val="24"/>
          <w:szCs w:val="24"/>
          <w:lang w:val="ru-RU"/>
        </w:rPr>
      </w:pPr>
      <w:r w:rsidRPr="00BB4BA7">
        <w:rPr>
          <w:rFonts w:ascii="Times New Roman" w:hAnsi="Times New Roman" w:cs="Times New Roman"/>
          <w:w w:val="100"/>
          <w:sz w:val="24"/>
          <w:szCs w:val="24"/>
        </w:rPr>
        <w:t xml:space="preserve">Упаковки опломбовані (опечатані) </w:t>
      </w:r>
      <w:r w:rsidRPr="00BB4BA7">
        <w:rPr>
          <w:rFonts w:ascii="Times New Roman" w:hAnsi="Times New Roman" w:cs="Times New Roman"/>
          <w:w w:val="100"/>
          <w:sz w:val="24"/>
          <w:szCs w:val="24"/>
          <w:lang w:val="ru-RU"/>
        </w:rPr>
        <w:t>_________________________________________</w:t>
      </w:r>
      <w:r w:rsidRPr="002B6E13">
        <w:rPr>
          <w:rFonts w:ascii="Times New Roman" w:hAnsi="Times New Roman" w:cs="Times New Roman"/>
          <w:w w:val="100"/>
          <w:sz w:val="24"/>
          <w:szCs w:val="24"/>
          <w:lang w:val="ru-RU"/>
        </w:rPr>
        <w:t>_</w:t>
      </w:r>
      <w:r w:rsidRPr="00BB4BA7">
        <w:rPr>
          <w:rFonts w:ascii="Times New Roman" w:hAnsi="Times New Roman" w:cs="Times New Roman"/>
          <w:w w:val="100"/>
          <w:sz w:val="24"/>
          <w:szCs w:val="24"/>
          <w:lang w:val="ru-RU"/>
        </w:rPr>
        <w:t>_____</w:t>
      </w:r>
    </w:p>
    <w:p w14:paraId="091BA494" w14:textId="77777777" w:rsidR="00BB4BA7" w:rsidRPr="00BB4BA7" w:rsidRDefault="00BB4BA7" w:rsidP="00BB4BA7">
      <w:pPr>
        <w:pStyle w:val="Ch61"/>
        <w:spacing w:before="57"/>
        <w:rPr>
          <w:rFonts w:ascii="Times New Roman" w:hAnsi="Times New Roman" w:cs="Times New Roman"/>
          <w:w w:val="100"/>
          <w:sz w:val="24"/>
          <w:szCs w:val="24"/>
        </w:rPr>
      </w:pPr>
      <w:r w:rsidRPr="00BB4BA7">
        <w:rPr>
          <w:rFonts w:ascii="Times New Roman" w:hAnsi="Times New Roman" w:cs="Times New Roman"/>
          <w:w w:val="100"/>
          <w:sz w:val="24"/>
          <w:szCs w:val="24"/>
        </w:rPr>
        <w:t xml:space="preserve">Проби (зразки) взято на </w:t>
      </w:r>
      <w:proofErr w:type="spellStart"/>
      <w:r w:rsidRPr="00BB4BA7">
        <w:rPr>
          <w:rFonts w:ascii="Times New Roman" w:hAnsi="Times New Roman" w:cs="Times New Roman"/>
          <w:w w:val="100"/>
          <w:sz w:val="24"/>
          <w:szCs w:val="24"/>
        </w:rPr>
        <w:t>пiдставi</w:t>
      </w:r>
      <w:proofErr w:type="spellEnd"/>
      <w:r w:rsidRPr="00BB4BA7">
        <w:rPr>
          <w:rFonts w:ascii="Times New Roman" w:hAnsi="Times New Roman" w:cs="Times New Roman"/>
          <w:w w:val="100"/>
          <w:sz w:val="24"/>
          <w:szCs w:val="24"/>
        </w:rPr>
        <w:t xml:space="preserve"> </w:t>
      </w:r>
      <w:proofErr w:type="spellStart"/>
      <w:r w:rsidRPr="00BB4BA7">
        <w:rPr>
          <w:rFonts w:ascii="Times New Roman" w:hAnsi="Times New Roman" w:cs="Times New Roman"/>
          <w:w w:val="100"/>
          <w:sz w:val="24"/>
          <w:szCs w:val="24"/>
        </w:rPr>
        <w:t>акта</w:t>
      </w:r>
      <w:proofErr w:type="spellEnd"/>
      <w:r w:rsidRPr="00BB4BA7">
        <w:rPr>
          <w:rFonts w:ascii="Times New Roman" w:hAnsi="Times New Roman" w:cs="Times New Roman"/>
          <w:w w:val="100"/>
          <w:sz w:val="24"/>
          <w:szCs w:val="24"/>
        </w:rPr>
        <w:t xml:space="preserve"> про взяття проб (</w:t>
      </w:r>
      <w:proofErr w:type="spellStart"/>
      <w:r w:rsidRPr="00BB4BA7">
        <w:rPr>
          <w:rFonts w:ascii="Times New Roman" w:hAnsi="Times New Roman" w:cs="Times New Roman"/>
          <w:w w:val="100"/>
          <w:sz w:val="24"/>
          <w:szCs w:val="24"/>
        </w:rPr>
        <w:t>зразкiв</w:t>
      </w:r>
      <w:proofErr w:type="spellEnd"/>
      <w:r w:rsidRPr="00BB4BA7">
        <w:rPr>
          <w:rFonts w:ascii="Times New Roman" w:hAnsi="Times New Roman" w:cs="Times New Roman"/>
          <w:w w:val="100"/>
          <w:sz w:val="24"/>
          <w:szCs w:val="24"/>
        </w:rPr>
        <w:t>) товарів від ____  _____________20___ року № ______.</w:t>
      </w:r>
    </w:p>
    <w:p w14:paraId="0485709A" w14:textId="3D5E365C" w:rsidR="00BB4BA7" w:rsidRPr="002B6E13" w:rsidRDefault="00BB4BA7" w:rsidP="00BB4BA7">
      <w:pPr>
        <w:pStyle w:val="Ch61"/>
        <w:spacing w:before="57"/>
        <w:rPr>
          <w:rFonts w:ascii="Times New Roman" w:hAnsi="Times New Roman" w:cs="Times New Roman"/>
          <w:w w:val="100"/>
          <w:sz w:val="24"/>
          <w:szCs w:val="24"/>
          <w:lang w:val="ru-RU"/>
        </w:rPr>
      </w:pPr>
      <w:r w:rsidRPr="00BB4BA7">
        <w:rPr>
          <w:rFonts w:ascii="Times New Roman" w:hAnsi="Times New Roman" w:cs="Times New Roman"/>
          <w:w w:val="100"/>
          <w:sz w:val="24"/>
          <w:szCs w:val="24"/>
        </w:rPr>
        <w:t xml:space="preserve">Підстава для направлення запиту </w:t>
      </w:r>
      <w:r w:rsidRPr="00BB4BA7">
        <w:rPr>
          <w:rFonts w:ascii="Times New Roman" w:hAnsi="Times New Roman" w:cs="Times New Roman"/>
          <w:w w:val="100"/>
          <w:sz w:val="24"/>
          <w:szCs w:val="24"/>
          <w:lang w:val="ru-RU"/>
        </w:rPr>
        <w:t>_</w:t>
      </w:r>
      <w:r w:rsidRPr="002B6E13">
        <w:rPr>
          <w:rFonts w:ascii="Times New Roman" w:hAnsi="Times New Roman" w:cs="Times New Roman"/>
          <w:w w:val="100"/>
          <w:sz w:val="24"/>
          <w:szCs w:val="24"/>
          <w:lang w:val="ru-RU"/>
        </w:rPr>
        <w:t>_______________________________________________</w:t>
      </w:r>
    </w:p>
    <w:p w14:paraId="0E3D6538" w14:textId="681FC7D1" w:rsidR="00BB4BA7" w:rsidRPr="00BB4BA7" w:rsidRDefault="00BB4BA7" w:rsidP="00BB4BA7">
      <w:pPr>
        <w:pStyle w:val="Ch61"/>
        <w:spacing w:before="57"/>
        <w:rPr>
          <w:rFonts w:ascii="Times New Roman" w:hAnsi="Times New Roman" w:cs="Times New Roman"/>
          <w:w w:val="100"/>
          <w:sz w:val="24"/>
          <w:szCs w:val="24"/>
          <w:lang w:val="ru-RU"/>
        </w:rPr>
      </w:pPr>
      <w:r w:rsidRPr="00BB4BA7">
        <w:rPr>
          <w:rFonts w:ascii="Times New Roman" w:hAnsi="Times New Roman" w:cs="Times New Roman"/>
          <w:w w:val="100"/>
          <w:sz w:val="24"/>
          <w:szCs w:val="24"/>
        </w:rPr>
        <w:t xml:space="preserve">Мета подання запиту </w:t>
      </w:r>
      <w:r w:rsidRPr="00BB4BA7">
        <w:rPr>
          <w:rFonts w:ascii="Times New Roman" w:hAnsi="Times New Roman" w:cs="Times New Roman"/>
          <w:w w:val="100"/>
          <w:sz w:val="24"/>
          <w:szCs w:val="24"/>
          <w:lang w:val="ru-RU"/>
        </w:rPr>
        <w:t>__________________________________________________________</w:t>
      </w:r>
    </w:p>
    <w:p w14:paraId="6460BB55" w14:textId="26419783" w:rsidR="00BB4BA7" w:rsidRPr="00BB4BA7" w:rsidRDefault="00BB4BA7" w:rsidP="00BB4BA7">
      <w:pPr>
        <w:pStyle w:val="Ch61"/>
        <w:spacing w:before="57"/>
        <w:rPr>
          <w:rFonts w:ascii="Times New Roman" w:hAnsi="Times New Roman" w:cs="Times New Roman"/>
          <w:w w:val="100"/>
          <w:sz w:val="24"/>
          <w:szCs w:val="24"/>
          <w:lang w:val="ru-RU"/>
        </w:rPr>
      </w:pPr>
      <w:r w:rsidRPr="00BB4BA7">
        <w:rPr>
          <w:rFonts w:ascii="Times New Roman" w:hAnsi="Times New Roman" w:cs="Times New Roman"/>
          <w:w w:val="100"/>
          <w:sz w:val="24"/>
          <w:szCs w:val="24"/>
        </w:rPr>
        <w:t xml:space="preserve">Завдання для дослідження (аналізу, експертизи) </w:t>
      </w:r>
      <w:r w:rsidRPr="00BB4BA7">
        <w:rPr>
          <w:rFonts w:ascii="Times New Roman" w:hAnsi="Times New Roman" w:cs="Times New Roman"/>
          <w:w w:val="100"/>
          <w:sz w:val="24"/>
          <w:szCs w:val="24"/>
          <w:lang w:val="ru-RU"/>
        </w:rPr>
        <w:t>___________________________________</w:t>
      </w:r>
    </w:p>
    <w:p w14:paraId="6DFF893D" w14:textId="77777777" w:rsidR="00BB4BA7" w:rsidRPr="00BB4BA7" w:rsidRDefault="00BB4BA7" w:rsidP="00BB4BA7">
      <w:pPr>
        <w:pStyle w:val="Ch61"/>
        <w:spacing w:before="57"/>
        <w:rPr>
          <w:rFonts w:ascii="Times New Roman" w:hAnsi="Times New Roman" w:cs="Times New Roman"/>
          <w:w w:val="100"/>
          <w:sz w:val="24"/>
          <w:szCs w:val="24"/>
        </w:rPr>
      </w:pPr>
      <w:r w:rsidRPr="00BB4BA7">
        <w:rPr>
          <w:rFonts w:ascii="Times New Roman" w:hAnsi="Times New Roman" w:cs="Times New Roman"/>
          <w:w w:val="100"/>
          <w:sz w:val="24"/>
          <w:szCs w:val="24"/>
        </w:rPr>
        <w:t xml:space="preserve">Документи, що подаються, на _____ </w:t>
      </w:r>
      <w:proofErr w:type="spellStart"/>
      <w:r w:rsidRPr="00BB4BA7">
        <w:rPr>
          <w:rFonts w:ascii="Times New Roman" w:hAnsi="Times New Roman" w:cs="Times New Roman"/>
          <w:w w:val="100"/>
          <w:sz w:val="24"/>
          <w:szCs w:val="24"/>
        </w:rPr>
        <w:t>арк</w:t>
      </w:r>
      <w:proofErr w:type="spellEnd"/>
      <w:r w:rsidRPr="00BB4BA7">
        <w:rPr>
          <w:rFonts w:ascii="Times New Roman" w:hAnsi="Times New Roman" w:cs="Times New Roman"/>
          <w:w w:val="100"/>
          <w:sz w:val="24"/>
          <w:szCs w:val="24"/>
        </w:rPr>
        <w:t xml:space="preserve">., у тому </w:t>
      </w:r>
      <w:proofErr w:type="spellStart"/>
      <w:r w:rsidRPr="00BB4BA7">
        <w:rPr>
          <w:rFonts w:ascii="Times New Roman" w:hAnsi="Times New Roman" w:cs="Times New Roman"/>
          <w:w w:val="100"/>
          <w:sz w:val="24"/>
          <w:szCs w:val="24"/>
        </w:rPr>
        <w:t>числi</w:t>
      </w:r>
      <w:proofErr w:type="spellEnd"/>
      <w:r w:rsidRPr="00BB4BA7">
        <w:rPr>
          <w:rFonts w:ascii="Times New Roman" w:hAnsi="Times New Roman" w:cs="Times New Roman"/>
          <w:w w:val="100"/>
          <w:sz w:val="24"/>
          <w:szCs w:val="24"/>
        </w:rPr>
        <w:t>:</w:t>
      </w:r>
    </w:p>
    <w:p w14:paraId="7F40CF6F" w14:textId="1B360D80" w:rsidR="00BB4BA7" w:rsidRPr="00BB4BA7" w:rsidRDefault="00BB4BA7" w:rsidP="00BB4BA7">
      <w:pPr>
        <w:pStyle w:val="Ch61"/>
        <w:spacing w:before="57"/>
        <w:rPr>
          <w:rFonts w:ascii="Times New Roman" w:hAnsi="Times New Roman" w:cs="Times New Roman"/>
          <w:w w:val="100"/>
          <w:sz w:val="24"/>
          <w:szCs w:val="24"/>
          <w:lang w:val="en-US"/>
        </w:rPr>
      </w:pPr>
      <w:r w:rsidRPr="00BB4BA7">
        <w:rPr>
          <w:rFonts w:ascii="Times New Roman" w:hAnsi="Times New Roman" w:cs="Times New Roman"/>
          <w:w w:val="100"/>
          <w:sz w:val="24"/>
          <w:szCs w:val="24"/>
        </w:rPr>
        <w:t xml:space="preserve">1. </w:t>
      </w:r>
      <w:r>
        <w:rPr>
          <w:rFonts w:ascii="Times New Roman" w:hAnsi="Times New Roman" w:cs="Times New Roman"/>
          <w:w w:val="100"/>
          <w:sz w:val="24"/>
          <w:szCs w:val="24"/>
          <w:lang w:val="en-US"/>
        </w:rPr>
        <w:t>___________________________________________________________________________</w:t>
      </w:r>
    </w:p>
    <w:p w14:paraId="7462D347" w14:textId="03B0A279" w:rsidR="00BB4BA7" w:rsidRDefault="00BB4BA7" w:rsidP="00BB4BA7">
      <w:pPr>
        <w:pStyle w:val="Ch61"/>
        <w:spacing w:before="57"/>
        <w:rPr>
          <w:rFonts w:ascii="Times New Roman" w:hAnsi="Times New Roman" w:cs="Times New Roman"/>
          <w:w w:val="100"/>
          <w:sz w:val="24"/>
          <w:szCs w:val="24"/>
          <w:lang w:val="en-US"/>
        </w:rPr>
      </w:pPr>
      <w:r w:rsidRPr="00BB4BA7">
        <w:rPr>
          <w:rFonts w:ascii="Times New Roman" w:hAnsi="Times New Roman" w:cs="Times New Roman"/>
          <w:w w:val="100"/>
          <w:sz w:val="24"/>
          <w:szCs w:val="24"/>
        </w:rPr>
        <w:t xml:space="preserve">2. </w:t>
      </w:r>
      <w:r>
        <w:rPr>
          <w:rFonts w:ascii="Times New Roman" w:hAnsi="Times New Roman" w:cs="Times New Roman"/>
          <w:w w:val="100"/>
          <w:sz w:val="24"/>
          <w:szCs w:val="24"/>
          <w:lang w:val="en-US"/>
        </w:rPr>
        <w:t>___________________________________________________________________________</w:t>
      </w:r>
    </w:p>
    <w:p w14:paraId="11892919" w14:textId="77777777" w:rsidR="00BB4BA7" w:rsidRPr="00BB4BA7" w:rsidRDefault="00BB4BA7" w:rsidP="00BB4BA7">
      <w:pPr>
        <w:pStyle w:val="Ch61"/>
        <w:spacing w:before="57"/>
        <w:rPr>
          <w:rFonts w:ascii="Times New Roman" w:hAnsi="Times New Roman" w:cs="Times New Roman"/>
          <w:w w:val="100"/>
          <w:sz w:val="24"/>
          <w:szCs w:val="24"/>
          <w:lang w:val="en-US"/>
        </w:rPr>
      </w:pPr>
    </w:p>
    <w:tbl>
      <w:tblPr>
        <w:tblW w:w="0" w:type="auto"/>
        <w:tblInd w:w="8" w:type="dxa"/>
        <w:tblLayout w:type="fixed"/>
        <w:tblCellMar>
          <w:left w:w="0" w:type="dxa"/>
          <w:right w:w="0" w:type="dxa"/>
        </w:tblCellMar>
        <w:tblLook w:val="0000" w:firstRow="0" w:lastRow="0" w:firstColumn="0" w:lastColumn="0" w:noHBand="0" w:noVBand="0"/>
      </w:tblPr>
      <w:tblGrid>
        <w:gridCol w:w="3253"/>
        <w:gridCol w:w="283"/>
        <w:gridCol w:w="1843"/>
        <w:gridCol w:w="284"/>
        <w:gridCol w:w="3543"/>
      </w:tblGrid>
      <w:tr w:rsidR="00BB4BA7" w:rsidRPr="00BB4BA7" w14:paraId="048D7579" w14:textId="77777777" w:rsidTr="00BB4BA7">
        <w:trPr>
          <w:trHeight w:val="60"/>
        </w:trPr>
        <w:tc>
          <w:tcPr>
            <w:tcW w:w="3253" w:type="dxa"/>
            <w:tcMar>
              <w:top w:w="68" w:type="dxa"/>
              <w:left w:w="0" w:type="dxa"/>
              <w:bottom w:w="68" w:type="dxa"/>
              <w:right w:w="0" w:type="dxa"/>
            </w:tcMar>
          </w:tcPr>
          <w:p w14:paraId="0E5031AC" w14:textId="77777777" w:rsidR="00BB4BA7" w:rsidRPr="00BB4BA7" w:rsidRDefault="00BB4BA7" w:rsidP="00AC7B23">
            <w:pPr>
              <w:pStyle w:val="Ch61"/>
              <w:spacing w:before="57"/>
              <w:jc w:val="left"/>
              <w:rPr>
                <w:rFonts w:ascii="Times New Roman" w:hAnsi="Times New Roman" w:cs="Times New Roman"/>
                <w:w w:val="100"/>
                <w:sz w:val="24"/>
                <w:szCs w:val="24"/>
              </w:rPr>
            </w:pPr>
            <w:r w:rsidRPr="00BB4BA7">
              <w:rPr>
                <w:rFonts w:ascii="Times New Roman" w:hAnsi="Times New Roman" w:cs="Times New Roman"/>
                <w:w w:val="100"/>
                <w:sz w:val="24"/>
                <w:szCs w:val="24"/>
              </w:rPr>
              <w:t xml:space="preserve">Уповноважена посадова особа </w:t>
            </w:r>
            <w:r w:rsidRPr="00BB4BA7">
              <w:rPr>
                <w:rFonts w:ascii="Times New Roman" w:hAnsi="Times New Roman" w:cs="Times New Roman"/>
                <w:w w:val="100"/>
                <w:sz w:val="24"/>
                <w:szCs w:val="24"/>
              </w:rPr>
              <w:br/>
              <w:t>митного органу</w:t>
            </w:r>
          </w:p>
        </w:tc>
        <w:tc>
          <w:tcPr>
            <w:tcW w:w="283" w:type="dxa"/>
            <w:tcMar>
              <w:top w:w="68" w:type="dxa"/>
              <w:left w:w="0" w:type="dxa"/>
              <w:bottom w:w="68" w:type="dxa"/>
              <w:right w:w="0" w:type="dxa"/>
            </w:tcMar>
          </w:tcPr>
          <w:p w14:paraId="358E5619" w14:textId="77777777" w:rsidR="00BB4BA7" w:rsidRPr="00BB4BA7" w:rsidRDefault="00BB4BA7" w:rsidP="00AC7B23">
            <w:pPr>
              <w:pStyle w:val="a3"/>
              <w:spacing w:line="240" w:lineRule="auto"/>
              <w:textAlignment w:val="auto"/>
              <w:rPr>
                <w:color w:val="auto"/>
                <w:lang w:val="uk-UA"/>
              </w:rPr>
            </w:pPr>
          </w:p>
        </w:tc>
        <w:tc>
          <w:tcPr>
            <w:tcW w:w="1843" w:type="dxa"/>
            <w:tcMar>
              <w:top w:w="68" w:type="dxa"/>
              <w:left w:w="0" w:type="dxa"/>
              <w:bottom w:w="68" w:type="dxa"/>
              <w:right w:w="0" w:type="dxa"/>
            </w:tcMar>
          </w:tcPr>
          <w:p w14:paraId="3089C2EB" w14:textId="2E44FD18" w:rsidR="00BB4BA7" w:rsidRPr="00BB4BA7" w:rsidRDefault="00BB4BA7" w:rsidP="00AC7B23">
            <w:pPr>
              <w:pStyle w:val="Ch61"/>
              <w:jc w:val="center"/>
              <w:rPr>
                <w:rFonts w:ascii="Times New Roman" w:hAnsi="Times New Roman" w:cs="Times New Roman"/>
                <w:w w:val="100"/>
                <w:sz w:val="20"/>
                <w:szCs w:val="20"/>
              </w:rPr>
            </w:pPr>
            <w:r>
              <w:rPr>
                <w:rFonts w:ascii="Times New Roman" w:hAnsi="Times New Roman" w:cs="Times New Roman"/>
                <w:w w:val="100"/>
                <w:sz w:val="20"/>
                <w:szCs w:val="20"/>
              </w:rPr>
              <w:br/>
            </w:r>
            <w:r w:rsidRPr="00BB4BA7">
              <w:rPr>
                <w:rFonts w:ascii="Times New Roman" w:hAnsi="Times New Roman" w:cs="Times New Roman"/>
                <w:w w:val="100"/>
                <w:sz w:val="20"/>
                <w:szCs w:val="20"/>
              </w:rPr>
              <w:t>__________________</w:t>
            </w:r>
          </w:p>
          <w:p w14:paraId="30076FF0" w14:textId="77777777" w:rsidR="00BB4BA7" w:rsidRPr="00BB4BA7" w:rsidRDefault="00BB4BA7" w:rsidP="00AC7B23">
            <w:pPr>
              <w:pStyle w:val="StrokeCh6"/>
              <w:rPr>
                <w:rFonts w:ascii="Times New Roman" w:hAnsi="Times New Roman" w:cs="Times New Roman"/>
                <w:w w:val="100"/>
                <w:sz w:val="20"/>
                <w:szCs w:val="20"/>
              </w:rPr>
            </w:pPr>
            <w:r w:rsidRPr="00BB4BA7">
              <w:rPr>
                <w:rFonts w:ascii="Times New Roman" w:hAnsi="Times New Roman" w:cs="Times New Roman"/>
                <w:w w:val="100"/>
                <w:sz w:val="20"/>
                <w:szCs w:val="20"/>
              </w:rPr>
              <w:t>(підпис)</w:t>
            </w:r>
          </w:p>
        </w:tc>
        <w:tc>
          <w:tcPr>
            <w:tcW w:w="284" w:type="dxa"/>
            <w:tcMar>
              <w:top w:w="68" w:type="dxa"/>
              <w:left w:w="0" w:type="dxa"/>
              <w:bottom w:w="68" w:type="dxa"/>
              <w:right w:w="0" w:type="dxa"/>
            </w:tcMar>
          </w:tcPr>
          <w:p w14:paraId="285E175E" w14:textId="77777777" w:rsidR="00BB4BA7" w:rsidRPr="00BB4BA7" w:rsidRDefault="00BB4BA7" w:rsidP="00AC7B23">
            <w:pPr>
              <w:pStyle w:val="a3"/>
              <w:spacing w:line="240" w:lineRule="auto"/>
              <w:textAlignment w:val="auto"/>
              <w:rPr>
                <w:color w:val="auto"/>
                <w:sz w:val="20"/>
                <w:szCs w:val="20"/>
                <w:lang w:val="uk-UA"/>
              </w:rPr>
            </w:pPr>
          </w:p>
        </w:tc>
        <w:tc>
          <w:tcPr>
            <w:tcW w:w="3543" w:type="dxa"/>
            <w:tcMar>
              <w:top w:w="68" w:type="dxa"/>
              <w:left w:w="0" w:type="dxa"/>
              <w:bottom w:w="68" w:type="dxa"/>
              <w:right w:w="0" w:type="dxa"/>
            </w:tcMar>
          </w:tcPr>
          <w:p w14:paraId="3CB32812" w14:textId="62388574" w:rsidR="00BB4BA7" w:rsidRPr="00BB4BA7" w:rsidRDefault="00BB4BA7" w:rsidP="00AC7B23">
            <w:pPr>
              <w:pStyle w:val="Ch61"/>
              <w:jc w:val="center"/>
              <w:rPr>
                <w:rFonts w:ascii="Times New Roman" w:hAnsi="Times New Roman" w:cs="Times New Roman"/>
                <w:w w:val="100"/>
                <w:sz w:val="20"/>
                <w:szCs w:val="20"/>
              </w:rPr>
            </w:pPr>
            <w:r>
              <w:rPr>
                <w:rFonts w:ascii="Times New Roman" w:hAnsi="Times New Roman" w:cs="Times New Roman"/>
                <w:w w:val="100"/>
                <w:sz w:val="20"/>
                <w:szCs w:val="20"/>
              </w:rPr>
              <w:br/>
            </w:r>
            <w:r w:rsidRPr="00BB4BA7">
              <w:rPr>
                <w:rFonts w:ascii="Times New Roman" w:hAnsi="Times New Roman" w:cs="Times New Roman"/>
                <w:w w:val="100"/>
                <w:sz w:val="20"/>
                <w:szCs w:val="20"/>
              </w:rPr>
              <w:t>__________________________________</w:t>
            </w:r>
          </w:p>
          <w:p w14:paraId="401519D9" w14:textId="77777777" w:rsidR="00BB4BA7" w:rsidRPr="00BB4BA7" w:rsidRDefault="00BB4BA7" w:rsidP="00AC7B23">
            <w:pPr>
              <w:pStyle w:val="StrokeCh6"/>
              <w:rPr>
                <w:rFonts w:ascii="Times New Roman" w:hAnsi="Times New Roman" w:cs="Times New Roman"/>
                <w:w w:val="100"/>
                <w:sz w:val="20"/>
                <w:szCs w:val="20"/>
              </w:rPr>
            </w:pPr>
            <w:r w:rsidRPr="00BB4BA7">
              <w:rPr>
                <w:rFonts w:ascii="Times New Roman" w:hAnsi="Times New Roman" w:cs="Times New Roman"/>
                <w:w w:val="100"/>
                <w:sz w:val="20"/>
                <w:szCs w:val="20"/>
              </w:rPr>
              <w:t>(Власне ім’я ПРІЗВИЩЕ)</w:t>
            </w:r>
          </w:p>
        </w:tc>
      </w:tr>
    </w:tbl>
    <w:p w14:paraId="152300CF" w14:textId="77777777" w:rsidR="00F12C76" w:rsidRPr="00BB4BA7" w:rsidRDefault="00F12C76" w:rsidP="00BB4BA7">
      <w:pPr>
        <w:spacing w:after="0"/>
        <w:ind w:firstLine="709"/>
        <w:jc w:val="both"/>
        <w:rPr>
          <w:rFonts w:ascii="Times New Roman" w:hAnsi="Times New Roman" w:cs="Times New Roman"/>
        </w:rPr>
      </w:pPr>
    </w:p>
    <w:sectPr w:rsidR="00F12C76" w:rsidRPr="00BB4BA7" w:rsidSect="00BB4BA7">
      <w:pgSz w:w="11906" w:h="16838" w:code="9"/>
      <w:pgMar w:top="709"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3B536" w14:textId="77777777" w:rsidR="00B3612C" w:rsidRDefault="00B3612C" w:rsidP="004F310B">
      <w:pPr>
        <w:spacing w:after="0" w:line="240" w:lineRule="auto"/>
      </w:pPr>
      <w:r>
        <w:separator/>
      </w:r>
    </w:p>
  </w:endnote>
  <w:endnote w:type="continuationSeparator" w:id="0">
    <w:p w14:paraId="47CD268F" w14:textId="77777777" w:rsidR="00B3612C" w:rsidRDefault="00B3612C" w:rsidP="004F31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ragmatica Bold">
    <w:altName w:val="Times New Roman"/>
    <w:panose1 w:val="00000000000000000000"/>
    <w:charset w:val="00"/>
    <w:family w:val="auto"/>
    <w:notTrueType/>
    <w:pitch w:val="default"/>
    <w:sig w:usb0="00000003" w:usb1="00000000" w:usb2="00000000" w:usb3="00000000" w:csb0="00000001" w:csb1="00000000"/>
  </w:font>
  <w:font w:name="Pragmatica Book">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C32F5" w14:textId="77777777" w:rsidR="00B3612C" w:rsidRDefault="00B3612C" w:rsidP="004F310B">
      <w:pPr>
        <w:spacing w:after="0" w:line="240" w:lineRule="auto"/>
      </w:pPr>
      <w:r>
        <w:separator/>
      </w:r>
    </w:p>
  </w:footnote>
  <w:footnote w:type="continuationSeparator" w:id="0">
    <w:p w14:paraId="13035E98" w14:textId="77777777" w:rsidR="00B3612C" w:rsidRDefault="00B3612C" w:rsidP="004F310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BA7"/>
    <w:rsid w:val="002B6E13"/>
    <w:rsid w:val="004F310B"/>
    <w:rsid w:val="006764B5"/>
    <w:rsid w:val="006C0B77"/>
    <w:rsid w:val="008242FF"/>
    <w:rsid w:val="00870751"/>
    <w:rsid w:val="00922C48"/>
    <w:rsid w:val="00B3612C"/>
    <w:rsid w:val="00B915B7"/>
    <w:rsid w:val="00BB4BA7"/>
    <w:rsid w:val="00C715E9"/>
    <w:rsid w:val="00C81438"/>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5F332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4BA7"/>
    <w:pPr>
      <w:widowControl w:val="0"/>
      <w:suppressAutoHyphens/>
      <w:autoSpaceDE w:val="0"/>
      <w:autoSpaceDN w:val="0"/>
      <w:adjustRightInd w:val="0"/>
      <w:spacing w:after="200" w:line="264" w:lineRule="auto"/>
      <w:textAlignment w:val="center"/>
    </w:pPr>
    <w:rPr>
      <w:rFonts w:ascii="Calibri" w:eastAsiaTheme="minorEastAsia" w:hAnsi="Calibri" w:cs="Calibri"/>
      <w:color w:val="000000"/>
      <w:kern w:val="0"/>
      <w:lang w:val="uk-UA" w:eastAsia="uk-U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емає стилю абзацу]"/>
    <w:rsid w:val="00BB4BA7"/>
    <w:pPr>
      <w:widowControl w:val="0"/>
      <w:autoSpaceDE w:val="0"/>
      <w:autoSpaceDN w:val="0"/>
      <w:adjustRightInd w:val="0"/>
      <w:spacing w:after="0" w:line="288" w:lineRule="auto"/>
      <w:textAlignment w:val="center"/>
    </w:pPr>
    <w:rPr>
      <w:rFonts w:ascii="Times New Roman" w:eastAsiaTheme="minorEastAsia" w:hAnsi="Times New Roman" w:cs="Times New Roman"/>
      <w:color w:val="000000"/>
      <w:kern w:val="0"/>
      <w:sz w:val="24"/>
      <w:szCs w:val="24"/>
      <w:lang w:val="en-US" w:eastAsia="uk-UA"/>
      <w14:ligatures w14:val="none"/>
    </w:rPr>
  </w:style>
  <w:style w:type="paragraph" w:customStyle="1" w:styleId="Ch6">
    <w:name w:val="Заголовок Додатка (Ch_6 Міністерства)"/>
    <w:basedOn w:val="a"/>
    <w:uiPriority w:val="99"/>
    <w:rsid w:val="00BB4BA7"/>
    <w:pPr>
      <w:keepNext/>
      <w:keepLines/>
      <w:tabs>
        <w:tab w:val="right" w:pos="7710"/>
      </w:tabs>
      <w:spacing w:before="283" w:after="113" w:line="257" w:lineRule="auto"/>
      <w:jc w:val="center"/>
    </w:pPr>
    <w:rPr>
      <w:rFonts w:ascii="Pragmatica Bold" w:hAnsi="Pragmatica Bold" w:cs="Pragmatica Bold"/>
      <w:b/>
      <w:bCs/>
      <w:w w:val="90"/>
      <w:sz w:val="19"/>
      <w:szCs w:val="19"/>
    </w:rPr>
  </w:style>
  <w:style w:type="paragraph" w:customStyle="1" w:styleId="Ch60">
    <w:name w:val="Додаток № (Ch_6 Міністерства)"/>
    <w:basedOn w:val="a"/>
    <w:uiPriority w:val="99"/>
    <w:rsid w:val="00BB4BA7"/>
    <w:pPr>
      <w:keepNext/>
      <w:keepLines/>
      <w:tabs>
        <w:tab w:val="right" w:pos="7710"/>
      </w:tabs>
      <w:spacing w:before="397" w:after="0" w:line="257" w:lineRule="auto"/>
      <w:ind w:left="3969"/>
    </w:pPr>
    <w:rPr>
      <w:rFonts w:ascii="Pragmatica Book" w:hAnsi="Pragmatica Book" w:cs="Pragmatica Book"/>
      <w:w w:val="90"/>
      <w:sz w:val="17"/>
      <w:szCs w:val="17"/>
    </w:rPr>
  </w:style>
  <w:style w:type="paragraph" w:customStyle="1" w:styleId="Ch61">
    <w:name w:val="Основной текст (без абзаца) (Ch_6 Міністерства)"/>
    <w:basedOn w:val="a"/>
    <w:uiPriority w:val="99"/>
    <w:rsid w:val="00BB4BA7"/>
    <w:pPr>
      <w:tabs>
        <w:tab w:val="right" w:leader="underscore" w:pos="7710"/>
        <w:tab w:val="right" w:leader="underscore" w:pos="11514"/>
      </w:tabs>
      <w:suppressAutoHyphens w:val="0"/>
      <w:spacing w:after="0" w:line="257" w:lineRule="auto"/>
      <w:jc w:val="both"/>
    </w:pPr>
    <w:rPr>
      <w:rFonts w:ascii="Pragmatica Book" w:hAnsi="Pragmatica Book" w:cs="Pragmatica Book"/>
      <w:w w:val="90"/>
      <w:sz w:val="18"/>
      <w:szCs w:val="18"/>
    </w:rPr>
  </w:style>
  <w:style w:type="paragraph" w:customStyle="1" w:styleId="StrokeCh6">
    <w:name w:val="Stroke (Ch_6 Міністерства)"/>
    <w:basedOn w:val="a3"/>
    <w:uiPriority w:val="99"/>
    <w:rsid w:val="00BB4BA7"/>
    <w:pPr>
      <w:tabs>
        <w:tab w:val="right" w:pos="7710"/>
      </w:tabs>
      <w:spacing w:before="17" w:line="257" w:lineRule="auto"/>
      <w:jc w:val="center"/>
    </w:pPr>
    <w:rPr>
      <w:rFonts w:ascii="Pragmatica Book" w:hAnsi="Pragmatica Book" w:cs="Pragmatica Book"/>
      <w:w w:val="90"/>
      <w:sz w:val="14"/>
      <w:szCs w:val="14"/>
      <w:lang w:val="uk-UA"/>
    </w:rPr>
  </w:style>
  <w:style w:type="paragraph" w:styleId="a4">
    <w:name w:val="header"/>
    <w:basedOn w:val="a"/>
    <w:link w:val="a5"/>
    <w:uiPriority w:val="99"/>
    <w:unhideWhenUsed/>
    <w:rsid w:val="004F310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F310B"/>
    <w:rPr>
      <w:rFonts w:ascii="Calibri" w:eastAsiaTheme="minorEastAsia" w:hAnsi="Calibri" w:cs="Calibri"/>
      <w:color w:val="000000"/>
      <w:kern w:val="0"/>
      <w:lang w:val="uk-UA" w:eastAsia="uk-UA"/>
      <w14:ligatures w14:val="none"/>
    </w:rPr>
  </w:style>
  <w:style w:type="paragraph" w:styleId="a6">
    <w:name w:val="footer"/>
    <w:basedOn w:val="a"/>
    <w:link w:val="a7"/>
    <w:uiPriority w:val="99"/>
    <w:unhideWhenUsed/>
    <w:rsid w:val="004F310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F310B"/>
    <w:rPr>
      <w:rFonts w:ascii="Calibri" w:eastAsiaTheme="minorEastAsia" w:hAnsi="Calibri" w:cs="Calibri"/>
      <w:color w:val="000000"/>
      <w:kern w:val="0"/>
      <w:lang w:val="uk-UA" w:eastAsia="uk-U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329</Words>
  <Characters>1881</Characters>
  <Application>Microsoft Office Word</Application>
  <DocSecurity>0</DocSecurity>
  <Lines>15</Lines>
  <Paragraphs>4</Paragraphs>
  <ScaleCrop>false</ScaleCrop>
  <Company/>
  <LinksUpToDate>false</LinksUpToDate>
  <CharactersWithSpaces>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2023-12-07T09:51:00Z</dcterms:created>
  <dcterms:modified xsi:type="dcterms:W3CDTF">2023-12-07T10:52:00Z</dcterms:modified>
</cp:coreProperties>
</file>