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DAB7" w14:textId="77777777" w:rsidR="00E00B6A" w:rsidRPr="00877510" w:rsidRDefault="00E00B6A" w:rsidP="00E00B6A">
      <w:pPr>
        <w:pStyle w:val="Ch60"/>
        <w:pageBreakBefore/>
        <w:ind w:left="4989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Додаток 6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забезпечення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офіційними та дослідними зразками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посадкового матеріалу сорту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>(пункт 15 розділу ІІ)</w:t>
      </w:r>
    </w:p>
    <w:p w14:paraId="31776FEE" w14:textId="77777777" w:rsidR="00E00B6A" w:rsidRPr="00E00B6A" w:rsidRDefault="00E00B6A" w:rsidP="00E00B6A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E00B6A">
        <w:rPr>
          <w:rFonts w:ascii="Times New Roman" w:hAnsi="Times New Roman" w:cs="Times New Roman"/>
          <w:w w:val="100"/>
          <w:sz w:val="28"/>
          <w:szCs w:val="28"/>
        </w:rPr>
        <w:t xml:space="preserve">АКТ </w:t>
      </w:r>
      <w:r w:rsidRPr="00E00B6A">
        <w:rPr>
          <w:rFonts w:ascii="Times New Roman" w:hAnsi="Times New Roman" w:cs="Times New Roman"/>
          <w:w w:val="100"/>
          <w:sz w:val="28"/>
          <w:szCs w:val="28"/>
        </w:rPr>
        <w:br/>
        <w:t xml:space="preserve">приймання-передачі </w:t>
      </w:r>
      <w:r w:rsidRPr="00E00B6A">
        <w:rPr>
          <w:rFonts w:ascii="Times New Roman" w:hAnsi="Times New Roman" w:cs="Times New Roman"/>
          <w:w w:val="100"/>
          <w:sz w:val="28"/>
          <w:szCs w:val="28"/>
        </w:rPr>
        <w:br/>
        <w:t>офіційних та дослідних зразків сорту</w:t>
      </w:r>
    </w:p>
    <w:p w14:paraId="4E0DC1F2" w14:textId="77777777" w:rsidR="00E00B6A" w:rsidRPr="00877510" w:rsidRDefault="00E00B6A" w:rsidP="00E00B6A">
      <w:pPr>
        <w:pStyle w:val="Ch6"/>
        <w:spacing w:before="22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________________________</w:t>
      </w:r>
    </w:p>
    <w:p w14:paraId="00D63B82" w14:textId="57BF017F" w:rsidR="00E00B6A" w:rsidRPr="00E00B6A" w:rsidRDefault="00E00B6A" w:rsidP="00E00B6A">
      <w:pPr>
        <w:pStyle w:val="StrokeCh6"/>
        <w:ind w:left="5940"/>
        <w:rPr>
          <w:rFonts w:ascii="Times New Roman" w:hAnsi="Times New Roman" w:cs="Times New Roman"/>
          <w:w w:val="100"/>
          <w:sz w:val="20"/>
          <w:szCs w:val="20"/>
        </w:rPr>
      </w:pPr>
      <w:r w:rsidRPr="00E00B6A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</w:t>
      </w:r>
      <w:r w:rsidRPr="00E00B6A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14:paraId="35B58E7E" w14:textId="77777777" w:rsidR="00E00B6A" w:rsidRPr="00877510" w:rsidRDefault="00E00B6A" w:rsidP="00E00B6A">
      <w:pPr>
        <w:pStyle w:val="Ch62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Ми, що нижче підписались:</w:t>
      </w:r>
    </w:p>
    <w:p w14:paraId="11284E52" w14:textId="3226DCB3" w:rsidR="00E00B6A" w:rsidRPr="00C072B0" w:rsidRDefault="00E00B6A" w:rsidP="00E00B6A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C072B0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3B807EFB" w14:textId="77777777" w:rsidR="00E00B6A" w:rsidRPr="00E00B6A" w:rsidRDefault="00E00B6A" w:rsidP="00E00B6A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E00B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157E232C" w14:textId="77777777" w:rsidR="00E00B6A" w:rsidRPr="00E00B6A" w:rsidRDefault="00E00B6A" w:rsidP="00E00B6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00B6A">
        <w:rPr>
          <w:rFonts w:ascii="Times New Roman" w:hAnsi="Times New Roman" w:cs="Times New Roman"/>
          <w:w w:val="100"/>
          <w:sz w:val="20"/>
          <w:szCs w:val="20"/>
        </w:rPr>
        <w:t>(повне найменування/прізвище, власне ім’я, по батькові (за наявності), що передає офіційний та/або дослідний зразок)</w:t>
      </w:r>
    </w:p>
    <w:p w14:paraId="2317FC05" w14:textId="7DB0A370" w:rsidR="00E00B6A" w:rsidRPr="00E00B6A" w:rsidRDefault="00E00B6A" w:rsidP="00E00B6A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з однієї сторони передали та </w:t>
      </w:r>
      <w:r w:rsidRPr="00E00B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</w:t>
      </w:r>
    </w:p>
    <w:p w14:paraId="6A2C05A9" w14:textId="7B6F1C82" w:rsidR="00E00B6A" w:rsidRPr="00E00B6A" w:rsidRDefault="00E00B6A" w:rsidP="00E00B6A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E00B6A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35E206ED" w14:textId="77777777" w:rsidR="00E00B6A" w:rsidRPr="00E00B6A" w:rsidRDefault="00E00B6A" w:rsidP="00E00B6A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00B6A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 батькові (за наявності) відповідальної особи структурного підрозділу експертного закладу, що прийняла офіційний/дослідний зразок)</w:t>
      </w:r>
    </w:p>
    <w:p w14:paraId="3B308678" w14:textId="77777777" w:rsidR="00E00B6A" w:rsidRPr="00877510" w:rsidRDefault="00E00B6A" w:rsidP="00E00B6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з іншої сторони прийняли зразки, що надійшли з метою:</w:t>
      </w:r>
    </w:p>
    <w:p w14:paraId="4FA3714D" w14:textId="7C2E3B43" w:rsidR="00E00B6A" w:rsidRPr="00877510" w:rsidRDefault="00E00B6A" w:rsidP="00E00B6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проведення кваліфікаційної експертизи </w:t>
      </w:r>
      <w:r w:rsidRPr="00E00B6A"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14A47161" wp14:editId="039E496B">
            <wp:extent cx="219106" cy="257211"/>
            <wp:effectExtent l="0" t="0" r="9525" b="9525"/>
            <wp:docPr id="1003388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3882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510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4C3E6A4B" w14:textId="37D0786F" w:rsidR="00E00B6A" w:rsidRPr="00877510" w:rsidRDefault="00E00B6A" w:rsidP="00E00B6A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зберігання офіційного зразка </w:t>
      </w:r>
      <w:r w:rsidRPr="00E00B6A">
        <w:rPr>
          <w:rFonts w:ascii="Times New Roman" w:hAnsi="Times New Roman" w:cs="Times New Roman"/>
          <w:noProof/>
          <w:w w:val="100"/>
          <w:sz w:val="24"/>
          <w:szCs w:val="24"/>
        </w:rPr>
        <w:drawing>
          <wp:inline distT="0" distB="0" distL="0" distR="0" wp14:anchorId="53A8FF8F" wp14:editId="1560E47F">
            <wp:extent cx="219106" cy="257211"/>
            <wp:effectExtent l="0" t="0" r="9525" b="9525"/>
            <wp:docPr id="9626583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583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106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"/>
        <w:gridCol w:w="2268"/>
        <w:gridCol w:w="1138"/>
        <w:gridCol w:w="1271"/>
        <w:gridCol w:w="1701"/>
        <w:gridCol w:w="2169"/>
      </w:tblGrid>
      <w:tr w:rsidR="00E00B6A" w:rsidRPr="00877510" w14:paraId="10D46CE1" w14:textId="77777777" w:rsidTr="00E00B6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80987D" w14:textId="77777777" w:rsidR="00E00B6A" w:rsidRPr="00877510" w:rsidRDefault="00E00B6A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14:paraId="0D66B3B4" w14:textId="77777777" w:rsidR="00E00B6A" w:rsidRPr="00877510" w:rsidRDefault="00E00B6A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08AE06" w14:textId="77777777" w:rsidR="00E00B6A" w:rsidRPr="00877510" w:rsidRDefault="00E00B6A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Назва </w:t>
            </w: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ботанічного таксона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08E768" w14:textId="77777777" w:rsidR="00E00B6A" w:rsidRPr="00877510" w:rsidRDefault="00E00B6A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 сорту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A268B5" w14:textId="77777777" w:rsidR="00E00B6A" w:rsidRPr="00877510" w:rsidRDefault="00E00B6A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заявки*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97BF1E" w14:textId="77777777" w:rsidR="00E00B6A" w:rsidRPr="00877510" w:rsidRDefault="00E00B6A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зразків</w:t>
            </w:r>
          </w:p>
          <w:p w14:paraId="158BDA29" w14:textId="77777777" w:rsidR="00E00B6A" w:rsidRPr="00877510" w:rsidRDefault="00E00B6A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(кг, шт.)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3D1ED4" w14:textId="77777777" w:rsidR="00E00B6A" w:rsidRPr="00877510" w:rsidRDefault="00E00B6A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Заявник/замовник</w:t>
            </w:r>
          </w:p>
        </w:tc>
      </w:tr>
      <w:tr w:rsidR="00E00B6A" w:rsidRPr="00877510" w14:paraId="655BCA66" w14:textId="77777777" w:rsidTr="00E00B6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61C09D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272ED1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3BAAFE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BAC6A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B23127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148C6C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0B6A" w:rsidRPr="00877510" w14:paraId="38DE5C57" w14:textId="77777777" w:rsidTr="00E00B6A">
        <w:trPr>
          <w:trHeight w:val="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70899E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5C2EB8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7904CA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B978DA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5DF0E8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FA01D" w14:textId="77777777" w:rsidR="00E00B6A" w:rsidRPr="00877510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7FDC0306" w14:textId="27395323" w:rsidR="00E00B6A" w:rsidRPr="00E00B6A" w:rsidRDefault="00E00B6A" w:rsidP="00E00B6A">
      <w:pPr>
        <w:pStyle w:val="SnoskaSNOSKI"/>
        <w:spacing w:before="340" w:after="170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* для </w:t>
      </w:r>
      <w:proofErr w:type="spellStart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сортів</w:t>
      </w:r>
      <w:proofErr w:type="spellEnd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, </w:t>
      </w:r>
      <w:proofErr w:type="spellStart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які</w:t>
      </w:r>
      <w:proofErr w:type="spellEnd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проходять</w:t>
      </w:r>
      <w:proofErr w:type="spellEnd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кваліфікаційну</w:t>
      </w:r>
      <w:proofErr w:type="spellEnd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експертизу</w:t>
      </w:r>
      <w:proofErr w:type="spellEnd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або</w:t>
      </w:r>
      <w:proofErr w:type="spellEnd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офіційних</w:t>
      </w:r>
      <w:proofErr w:type="spellEnd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E00B6A">
        <w:rPr>
          <w:rFonts w:ascii="Times New Roman" w:eastAsiaTheme="minorHAnsi" w:hAnsi="Times New Roman" w:cs="Times New Roman"/>
          <w:color w:val="auto"/>
          <w:w w:val="100"/>
          <w:sz w:val="20"/>
          <w:szCs w:val="20"/>
          <w:lang w:val="ru-RU" w:eastAsia="en-US"/>
          <w14:ligatures w14:val="standardContextual"/>
        </w:rPr>
        <w:t>зразків</w:t>
      </w:r>
      <w:proofErr w:type="spellEnd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70"/>
        <w:gridCol w:w="1247"/>
        <w:gridCol w:w="5529"/>
      </w:tblGrid>
      <w:tr w:rsidR="00E00B6A" w:rsidRPr="00E00B6A" w14:paraId="4A3318FC" w14:textId="77777777" w:rsidTr="00E00B6A">
        <w:trPr>
          <w:trHeight w:val="60"/>
        </w:trPr>
        <w:tc>
          <w:tcPr>
            <w:tcW w:w="2544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EA58272" w14:textId="77777777" w:rsidR="00E00B6A" w:rsidRPr="00E00B6A" w:rsidRDefault="00E00B6A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00B6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6E8A1326" w14:textId="77777777" w:rsidR="00E00B6A" w:rsidRPr="00E00B6A" w:rsidRDefault="00E00B6A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00B6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70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20D7A70" w14:textId="77777777" w:rsidR="00E00B6A" w:rsidRPr="00E00B6A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1A1EE83E" w14:textId="77777777" w:rsidR="00E00B6A" w:rsidRPr="00E00B6A" w:rsidRDefault="00E00B6A" w:rsidP="00415E7C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00B6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Передав</w:t>
            </w:r>
          </w:p>
        </w:tc>
        <w:tc>
          <w:tcPr>
            <w:tcW w:w="552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EC045ED" w14:textId="51231BA3" w:rsidR="00E00B6A" w:rsidRPr="00E00B6A" w:rsidRDefault="00E00B6A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00B6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</w:t>
            </w:r>
          </w:p>
          <w:p w14:paraId="21475FCE" w14:textId="77777777" w:rsidR="00E00B6A" w:rsidRPr="00E00B6A" w:rsidRDefault="00E00B6A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00B6A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</w:tr>
      <w:tr w:rsidR="00E00B6A" w:rsidRPr="00E00B6A" w14:paraId="09B4B634" w14:textId="77777777" w:rsidTr="00E00B6A">
        <w:trPr>
          <w:trHeight w:val="60"/>
        </w:trPr>
        <w:tc>
          <w:tcPr>
            <w:tcW w:w="2544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5524966" w14:textId="77777777" w:rsidR="00E00B6A" w:rsidRPr="00E00B6A" w:rsidRDefault="00E00B6A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00B6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60D69D54" w14:textId="77777777" w:rsidR="00E00B6A" w:rsidRPr="00E00B6A" w:rsidRDefault="00E00B6A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00B6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70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245E801A" w14:textId="77777777" w:rsidR="00E00B6A" w:rsidRPr="00E00B6A" w:rsidRDefault="00E00B6A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47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58651E17" w14:textId="77777777" w:rsidR="00E00B6A" w:rsidRPr="00E00B6A" w:rsidRDefault="00E00B6A" w:rsidP="00415E7C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00B6A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Прийняв</w:t>
            </w:r>
          </w:p>
        </w:tc>
        <w:tc>
          <w:tcPr>
            <w:tcW w:w="552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A403E7C" w14:textId="1222274E" w:rsidR="00E00B6A" w:rsidRPr="00E00B6A" w:rsidRDefault="00E00B6A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00B6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_</w:t>
            </w:r>
            <w:r w:rsidRPr="00E00B6A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4DA9E4A0" w14:textId="77777777" w:rsidR="00E00B6A" w:rsidRPr="00E00B6A" w:rsidRDefault="00E00B6A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00B6A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</w:tr>
    </w:tbl>
    <w:p w14:paraId="31E7D26C" w14:textId="77777777" w:rsidR="00F12C76" w:rsidRDefault="00F12C76" w:rsidP="006C0B77">
      <w:pPr>
        <w:spacing w:after="0"/>
        <w:ind w:firstLine="709"/>
        <w:jc w:val="both"/>
      </w:pPr>
    </w:p>
    <w:sectPr w:rsidR="00F12C76" w:rsidSect="00E00B6A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D3A0" w14:textId="77777777" w:rsidR="00F251F1" w:rsidRDefault="00F251F1" w:rsidP="001264D0">
      <w:pPr>
        <w:spacing w:after="0" w:line="240" w:lineRule="auto"/>
      </w:pPr>
      <w:r>
        <w:separator/>
      </w:r>
    </w:p>
  </w:endnote>
  <w:endnote w:type="continuationSeparator" w:id="0">
    <w:p w14:paraId="02E94068" w14:textId="77777777" w:rsidR="00F251F1" w:rsidRDefault="00F251F1" w:rsidP="0012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C041" w14:textId="77777777" w:rsidR="00F251F1" w:rsidRDefault="00F251F1" w:rsidP="001264D0">
      <w:pPr>
        <w:spacing w:after="0" w:line="240" w:lineRule="auto"/>
      </w:pPr>
      <w:r>
        <w:separator/>
      </w:r>
    </w:p>
  </w:footnote>
  <w:footnote w:type="continuationSeparator" w:id="0">
    <w:p w14:paraId="3D2D8750" w14:textId="77777777" w:rsidR="00F251F1" w:rsidRDefault="00F251F1" w:rsidP="00126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6A"/>
    <w:rsid w:val="001264D0"/>
    <w:rsid w:val="003124DE"/>
    <w:rsid w:val="006C0B77"/>
    <w:rsid w:val="008242FF"/>
    <w:rsid w:val="00870751"/>
    <w:rsid w:val="00922C48"/>
    <w:rsid w:val="00B915B7"/>
    <w:rsid w:val="00C072B0"/>
    <w:rsid w:val="00E00B6A"/>
    <w:rsid w:val="00EA59DF"/>
    <w:rsid w:val="00EE4070"/>
    <w:rsid w:val="00F12C76"/>
    <w:rsid w:val="00F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57C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B6A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00B6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00B6A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E00B6A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E00B6A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E00B6A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00B6A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E00B6A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E00B6A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12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4D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126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64D0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2023-12-01T14:15:00Z</dcterms:created>
  <dcterms:modified xsi:type="dcterms:W3CDTF">2023-12-01T14:15:00Z</dcterms:modified>
</cp:coreProperties>
</file>