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9E" w:rsidRPr="00B3583E" w:rsidRDefault="001A359E" w:rsidP="001A359E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Додаток 6</w:t>
      </w:r>
      <w:r w:rsidRPr="00B3583E">
        <w:rPr>
          <w:rFonts w:ascii="Times New Roman" w:hAnsi="Times New Roman"/>
          <w:sz w:val="24"/>
          <w:szCs w:val="24"/>
        </w:rPr>
        <w:br/>
        <w:t xml:space="preserve">до Методики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539"/>
        <w:gridCol w:w="2651"/>
        <w:gridCol w:w="4266"/>
      </w:tblGrid>
      <w:tr w:rsidR="001A359E" w:rsidRPr="00B3583E" w:rsidTr="00B3583E">
        <w:tc>
          <w:tcPr>
            <w:tcW w:w="1668" w:type="pct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3260" w:type="pct"/>
            <w:gridSpan w:val="2"/>
            <w:hideMark/>
          </w:tcPr>
          <w:p w:rsidR="001A359E" w:rsidRPr="00B3583E" w:rsidRDefault="001A359E" w:rsidP="0069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ЗАТВЕРДЖУЮ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</w:r>
            <w:r w:rsidRPr="00B3583E">
              <w:rPr>
                <w:rFonts w:ascii="Times New Roman" w:hAnsi="Times New Roman"/>
                <w:sz w:val="20"/>
              </w:rPr>
              <w:t>(посада керівника органу приватизації (іншого суб’єкта</w:t>
            </w:r>
            <w:r w:rsidRPr="00B3583E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</w:r>
            <w:r w:rsidRPr="00B3583E">
              <w:rPr>
                <w:rFonts w:ascii="Times New Roman" w:hAnsi="Times New Roman"/>
                <w:sz w:val="20"/>
              </w:rPr>
              <w:t>управління об’єктами державної власності або органу місцевого самоврядування) або уповноваженої ним особи)</w:t>
            </w:r>
          </w:p>
        </w:tc>
      </w:tr>
      <w:tr w:rsidR="001A359E" w:rsidRPr="00B3583E" w:rsidTr="00B3583E">
        <w:tc>
          <w:tcPr>
            <w:tcW w:w="1668" w:type="pct"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1A359E" w:rsidRPr="00B3583E" w:rsidRDefault="001A359E" w:rsidP="0069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</w:r>
            <w:r w:rsidRPr="00B3583E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87" w:type="pct"/>
            <w:hideMark/>
          </w:tcPr>
          <w:p w:rsidR="001A359E" w:rsidRPr="00B3583E" w:rsidRDefault="001A359E" w:rsidP="0069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</w:r>
            <w:r w:rsidRPr="00B3583E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  <w:tr w:rsidR="001A359E" w:rsidRPr="00B3583E" w:rsidTr="00B3583E">
        <w:tc>
          <w:tcPr>
            <w:tcW w:w="1668" w:type="pct"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83E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987" w:type="pct"/>
          </w:tcPr>
          <w:p w:rsidR="001A359E" w:rsidRPr="00B3583E" w:rsidRDefault="001A359E" w:rsidP="0069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9E" w:rsidRPr="00B3583E" w:rsidTr="00B3583E">
        <w:trPr>
          <w:trHeight w:val="400"/>
        </w:trPr>
        <w:tc>
          <w:tcPr>
            <w:tcW w:w="1668" w:type="pct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3260" w:type="pct"/>
            <w:gridSpan w:val="2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 ____________ 20__ р. </w:t>
            </w:r>
          </w:p>
        </w:tc>
      </w:tr>
      <w:tr w:rsidR="001A359E" w:rsidRPr="00B3583E" w:rsidTr="00B3583E">
        <w:trPr>
          <w:trHeight w:val="815"/>
        </w:trPr>
        <w:tc>
          <w:tcPr>
            <w:tcW w:w="1668" w:type="pct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3260" w:type="pct"/>
            <w:gridSpan w:val="2"/>
            <w:hideMark/>
          </w:tcPr>
          <w:p w:rsidR="001A359E" w:rsidRPr="00B3583E" w:rsidRDefault="001A359E" w:rsidP="00696E57">
            <w:pPr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 xml:space="preserve">Рішення комісії з перетворення  </w:t>
            </w:r>
            <w:r w:rsidRPr="00B3583E">
              <w:rPr>
                <w:rFonts w:ascii="Times New Roman" w:hAnsi="Times New Roman"/>
                <w:sz w:val="24"/>
                <w:szCs w:val="24"/>
              </w:rPr>
              <w:br/>
              <w:t>(протокол від ___ __________ 20__ р. № ___) </w:t>
            </w:r>
          </w:p>
        </w:tc>
      </w:tr>
    </w:tbl>
    <w:p w:rsidR="001A359E" w:rsidRPr="00B3583E" w:rsidRDefault="001A359E" w:rsidP="001A359E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1A359E" w:rsidRPr="00B3583E" w:rsidRDefault="001A359E" w:rsidP="001A359E">
      <w:pPr>
        <w:pStyle w:val="aa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3583E">
        <w:rPr>
          <w:rFonts w:ascii="Times New Roman" w:hAnsi="Times New Roman"/>
          <w:b w:val="0"/>
          <w:sz w:val="28"/>
          <w:szCs w:val="28"/>
        </w:rPr>
        <w:t xml:space="preserve">ЗВЕДЕНИЙ АКТ </w:t>
      </w:r>
      <w:r w:rsidRPr="00B3583E">
        <w:rPr>
          <w:rFonts w:ascii="Times New Roman" w:hAnsi="Times New Roman"/>
          <w:b w:val="0"/>
          <w:sz w:val="28"/>
          <w:szCs w:val="28"/>
        </w:rPr>
        <w:br/>
        <w:t>інвентаризації майна</w:t>
      </w:r>
    </w:p>
    <w:p w:rsidR="001A359E" w:rsidRPr="00B3583E" w:rsidRDefault="001A359E" w:rsidP="001A359E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A359E" w:rsidRPr="00B3583E" w:rsidRDefault="001A359E" w:rsidP="001A359E">
      <w:pPr>
        <w:pStyle w:val="a3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Цей акт інвентаризації майна _____________________________</w:t>
      </w:r>
      <w:r w:rsidR="00B3583E" w:rsidRPr="00B3583E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B3583E">
        <w:rPr>
          <w:rFonts w:ascii="Times New Roman" w:hAnsi="Times New Roman"/>
          <w:sz w:val="24"/>
          <w:szCs w:val="24"/>
        </w:rPr>
        <w:t>______</w:t>
      </w:r>
    </w:p>
    <w:p w:rsidR="001A359E" w:rsidRPr="00B3583E" w:rsidRDefault="001A359E" w:rsidP="00B3583E">
      <w:pPr>
        <w:pStyle w:val="a3"/>
        <w:spacing w:before="0"/>
        <w:ind w:left="1416" w:firstLine="708"/>
        <w:jc w:val="center"/>
        <w:rPr>
          <w:rFonts w:ascii="Times New Roman" w:hAnsi="Times New Roman"/>
          <w:sz w:val="20"/>
        </w:rPr>
      </w:pPr>
      <w:r w:rsidRPr="00B3583E">
        <w:rPr>
          <w:rFonts w:ascii="Times New Roman" w:hAnsi="Times New Roman"/>
          <w:sz w:val="20"/>
          <w:lang w:val="ru-RU"/>
        </w:rPr>
        <w:t xml:space="preserve"> </w:t>
      </w:r>
      <w:r w:rsidRPr="00B3583E">
        <w:rPr>
          <w:rFonts w:ascii="Times New Roman" w:hAnsi="Times New Roman"/>
          <w:sz w:val="20"/>
        </w:rPr>
        <w:t>(повне найменування підприємства)</w:t>
      </w:r>
    </w:p>
    <w:p w:rsidR="001A359E" w:rsidRPr="00B3583E" w:rsidRDefault="001A359E" w:rsidP="001A359E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складено ___ ____________ 20__ р. ____________________</w:t>
      </w:r>
      <w:r w:rsidR="00B3583E">
        <w:rPr>
          <w:rFonts w:ascii="Times New Roman" w:hAnsi="Times New Roman"/>
          <w:sz w:val="24"/>
          <w:szCs w:val="24"/>
          <w:lang w:val="en-US"/>
        </w:rPr>
        <w:t>__________________</w:t>
      </w:r>
      <w:r w:rsidR="00B3583E">
        <w:rPr>
          <w:rFonts w:ascii="Times New Roman" w:hAnsi="Times New Roman"/>
          <w:sz w:val="24"/>
          <w:szCs w:val="24"/>
        </w:rPr>
        <w:t>__________________</w:t>
      </w:r>
    </w:p>
    <w:p w:rsidR="001A359E" w:rsidRPr="00B3583E" w:rsidRDefault="001A359E" w:rsidP="001A359E">
      <w:pPr>
        <w:pStyle w:val="a3"/>
        <w:spacing w:before="0"/>
        <w:ind w:firstLine="5387"/>
        <w:rPr>
          <w:rFonts w:ascii="Times New Roman" w:hAnsi="Times New Roman"/>
          <w:sz w:val="20"/>
        </w:rPr>
      </w:pPr>
      <w:r w:rsidRPr="00B3583E">
        <w:rPr>
          <w:rFonts w:ascii="Times New Roman" w:hAnsi="Times New Roman"/>
          <w:sz w:val="20"/>
        </w:rPr>
        <w:t xml:space="preserve">(місце складення </w:t>
      </w:r>
      <w:proofErr w:type="spellStart"/>
      <w:r w:rsidRPr="00B3583E">
        <w:rPr>
          <w:rFonts w:ascii="Times New Roman" w:hAnsi="Times New Roman"/>
          <w:sz w:val="20"/>
        </w:rPr>
        <w:t>акта</w:t>
      </w:r>
      <w:proofErr w:type="spellEnd"/>
      <w:r w:rsidRPr="00B3583E">
        <w:rPr>
          <w:rFonts w:ascii="Times New Roman" w:hAnsi="Times New Roman"/>
          <w:sz w:val="20"/>
        </w:rPr>
        <w:t>)</w:t>
      </w:r>
    </w:p>
    <w:p w:rsidR="001A359E" w:rsidRPr="00B3583E" w:rsidRDefault="001A359E" w:rsidP="001A359E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Ми, що нижче підписалися, голова і члени інвентаризаційної комісії, утвореної згідно з наказом _______________________</w:t>
      </w:r>
      <w:r w:rsidR="00B3583E" w:rsidRPr="00B3583E">
        <w:rPr>
          <w:rFonts w:ascii="Times New Roman" w:hAnsi="Times New Roman"/>
          <w:sz w:val="24"/>
          <w:szCs w:val="24"/>
        </w:rPr>
        <w:t>_______________________________________________</w:t>
      </w:r>
      <w:r w:rsidRPr="00B3583E">
        <w:rPr>
          <w:rFonts w:ascii="Times New Roman" w:hAnsi="Times New Roman"/>
          <w:sz w:val="24"/>
          <w:szCs w:val="24"/>
        </w:rPr>
        <w:t>_________________</w:t>
      </w:r>
    </w:p>
    <w:p w:rsidR="001A359E" w:rsidRPr="00B3583E" w:rsidRDefault="001A359E" w:rsidP="001A359E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B3583E">
        <w:rPr>
          <w:rFonts w:ascii="Times New Roman" w:hAnsi="Times New Roman"/>
          <w:sz w:val="20"/>
        </w:rPr>
        <w:t>(найменування органу, що видав наказ)</w:t>
      </w:r>
    </w:p>
    <w:p w:rsidR="001A359E" w:rsidRPr="00B3583E" w:rsidRDefault="001A359E" w:rsidP="001A359E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3583E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B3583E">
        <w:rPr>
          <w:rFonts w:ascii="Times New Roman" w:hAnsi="Times New Roman"/>
          <w:sz w:val="24"/>
          <w:szCs w:val="24"/>
          <w:lang w:val="en-US"/>
        </w:rPr>
        <w:t>_______________________</w:t>
      </w:r>
    </w:p>
    <w:p w:rsidR="001A359E" w:rsidRPr="00B3583E" w:rsidRDefault="001A359E" w:rsidP="00B3583E">
      <w:pPr>
        <w:pStyle w:val="a3"/>
        <w:spacing w:after="240"/>
        <w:ind w:firstLine="0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від ___ ___________ 20__ р. № ___, у складі: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7"/>
        <w:gridCol w:w="5974"/>
      </w:tblGrid>
      <w:tr w:rsidR="001A359E" w:rsidRPr="00B3583E" w:rsidTr="00B3583E">
        <w:tc>
          <w:tcPr>
            <w:tcW w:w="4227" w:type="dxa"/>
            <w:hideMark/>
          </w:tcPr>
          <w:p w:rsidR="001A359E" w:rsidRPr="00B3583E" w:rsidRDefault="001A359E" w:rsidP="00696E5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голови інвентаризаційної комісії</w:t>
            </w:r>
          </w:p>
        </w:tc>
        <w:tc>
          <w:tcPr>
            <w:tcW w:w="5974" w:type="dxa"/>
            <w:hideMark/>
          </w:tcPr>
          <w:p w:rsidR="001A359E" w:rsidRPr="00B3583E" w:rsidRDefault="001A359E" w:rsidP="00B3583E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1A359E" w:rsidRPr="00B3583E" w:rsidRDefault="001A359E" w:rsidP="00B3583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3583E">
              <w:rPr>
                <w:rFonts w:ascii="Times New Roman" w:hAnsi="Times New Roman"/>
                <w:sz w:val="20"/>
              </w:rPr>
              <w:t>(посада, прізвище, ім’я та по батькові)</w:t>
            </w:r>
          </w:p>
        </w:tc>
      </w:tr>
      <w:tr w:rsidR="001A359E" w:rsidRPr="00B3583E" w:rsidTr="00B3583E">
        <w:tc>
          <w:tcPr>
            <w:tcW w:w="4227" w:type="dxa"/>
            <w:hideMark/>
          </w:tcPr>
          <w:p w:rsidR="001A359E" w:rsidRPr="00B3583E" w:rsidRDefault="001A359E" w:rsidP="00696E57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та членів комісії</w:t>
            </w:r>
          </w:p>
        </w:tc>
        <w:tc>
          <w:tcPr>
            <w:tcW w:w="5974" w:type="dxa"/>
            <w:hideMark/>
          </w:tcPr>
          <w:p w:rsidR="001A359E" w:rsidRPr="00B3583E" w:rsidRDefault="001A359E" w:rsidP="00B3583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1A359E" w:rsidRPr="00B3583E" w:rsidRDefault="001A359E" w:rsidP="00B3583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3583E">
              <w:rPr>
                <w:rFonts w:ascii="Times New Roman" w:hAnsi="Times New Roman"/>
                <w:sz w:val="20"/>
              </w:rPr>
              <w:t>(посада, прізвище, ім’я та по батькові)</w:t>
            </w:r>
          </w:p>
        </w:tc>
      </w:tr>
      <w:tr w:rsidR="001A359E" w:rsidRPr="00B3583E" w:rsidTr="00B3583E">
        <w:tc>
          <w:tcPr>
            <w:tcW w:w="4227" w:type="dxa"/>
          </w:tcPr>
          <w:p w:rsidR="001A359E" w:rsidRPr="00B3583E" w:rsidRDefault="001A359E" w:rsidP="00696E5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hideMark/>
          </w:tcPr>
          <w:p w:rsidR="001A359E" w:rsidRPr="00B3583E" w:rsidRDefault="001A359E" w:rsidP="00B3583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</w:tc>
      </w:tr>
      <w:tr w:rsidR="001A359E" w:rsidRPr="00B3583E" w:rsidTr="00B3583E">
        <w:tc>
          <w:tcPr>
            <w:tcW w:w="4227" w:type="dxa"/>
          </w:tcPr>
          <w:p w:rsidR="001A359E" w:rsidRPr="00B3583E" w:rsidRDefault="001A359E" w:rsidP="00696E5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hideMark/>
          </w:tcPr>
          <w:p w:rsidR="001A359E" w:rsidRPr="00B3583E" w:rsidRDefault="001A359E" w:rsidP="00B3583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3E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</w:tc>
      </w:tr>
    </w:tbl>
    <w:p w:rsidR="001A359E" w:rsidRPr="00B3583E" w:rsidRDefault="001A359E" w:rsidP="00B3583E">
      <w:pPr>
        <w:pStyle w:val="a3"/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склали цей акт про те, що під час інвентаризації розглянуто первинні матеріали інвентаризації</w:t>
      </w:r>
      <w:r w:rsidRPr="00B3583E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B3583E">
        <w:rPr>
          <w:rFonts w:ascii="Times New Roman" w:hAnsi="Times New Roman"/>
          <w:sz w:val="24"/>
          <w:szCs w:val="24"/>
        </w:rPr>
        <w:t>станом на ___ ___________ 20__ р., які узагальне</w:t>
      </w:r>
      <w:r w:rsidR="00B3583E">
        <w:rPr>
          <w:rFonts w:ascii="Times New Roman" w:hAnsi="Times New Roman"/>
          <w:sz w:val="24"/>
          <w:szCs w:val="24"/>
        </w:rPr>
        <w:t>но в таблиці: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737"/>
        <w:gridCol w:w="1543"/>
        <w:gridCol w:w="1509"/>
        <w:gridCol w:w="1386"/>
        <w:gridCol w:w="1509"/>
        <w:gridCol w:w="1509"/>
      </w:tblGrid>
      <w:tr w:rsidR="001A359E" w:rsidRPr="00B3583E" w:rsidTr="00696E57">
        <w:trPr>
          <w:jc w:val="center"/>
        </w:trPr>
        <w:tc>
          <w:tcPr>
            <w:tcW w:w="60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B3583E">
              <w:rPr>
                <w:sz w:val="22"/>
                <w:szCs w:val="22"/>
              </w:rPr>
              <w:t>Номер</w:t>
            </w:r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типової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форми</w:t>
            </w:r>
            <w:proofErr w:type="spellEnd"/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3583E">
              <w:rPr>
                <w:sz w:val="22"/>
                <w:szCs w:val="22"/>
              </w:rPr>
              <w:t>Назва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типової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форми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3583E">
              <w:rPr>
                <w:sz w:val="22"/>
                <w:szCs w:val="22"/>
              </w:rPr>
              <w:t>Фактична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наявність</w:t>
            </w:r>
            <w:proofErr w:type="spellEnd"/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B3583E">
              <w:rPr>
                <w:sz w:val="22"/>
                <w:szCs w:val="22"/>
              </w:rPr>
              <w:t>За</w:t>
            </w:r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даними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бухгалтерського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обліку</w:t>
            </w:r>
            <w:proofErr w:type="spellEnd"/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B3583E">
              <w:rPr>
                <w:sz w:val="22"/>
                <w:szCs w:val="22"/>
              </w:rPr>
              <w:t>Кількість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сторінок</w:t>
            </w:r>
            <w:proofErr w:type="spellEnd"/>
            <w:r w:rsidRPr="00B358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типової</w:t>
            </w:r>
            <w:proofErr w:type="spellEnd"/>
            <w:r w:rsidRPr="00B3583E">
              <w:rPr>
                <w:sz w:val="22"/>
                <w:szCs w:val="22"/>
              </w:rPr>
              <w:t xml:space="preserve"> </w:t>
            </w:r>
            <w:proofErr w:type="spellStart"/>
            <w:r w:rsidRPr="00B3583E">
              <w:rPr>
                <w:sz w:val="22"/>
                <w:szCs w:val="22"/>
              </w:rPr>
              <w:t>форми</w:t>
            </w:r>
            <w:proofErr w:type="spellEnd"/>
          </w:p>
        </w:tc>
      </w:tr>
      <w:tr w:rsidR="001A359E" w:rsidRPr="00B3583E" w:rsidTr="00696E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B3583E">
              <w:rPr>
                <w:sz w:val="22"/>
                <w:szCs w:val="22"/>
              </w:rPr>
              <w:t>кількість</w:t>
            </w:r>
            <w:proofErr w:type="spellEnd"/>
            <w:r w:rsidRPr="00B3583E">
              <w:rPr>
                <w:sz w:val="22"/>
                <w:szCs w:val="22"/>
              </w:rPr>
              <w:t xml:space="preserve">, </w:t>
            </w:r>
            <w:proofErr w:type="spellStart"/>
            <w:r w:rsidRPr="00B3583E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3583E">
              <w:rPr>
                <w:sz w:val="22"/>
                <w:szCs w:val="22"/>
                <w:lang w:val="uk-UA"/>
              </w:rPr>
              <w:t>первісна</w:t>
            </w:r>
          </w:p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B3583E">
              <w:rPr>
                <w:sz w:val="22"/>
                <w:szCs w:val="22"/>
              </w:rPr>
              <w:t>вартість</w:t>
            </w:r>
            <w:proofErr w:type="spellEnd"/>
            <w:r w:rsidRPr="00B3583E">
              <w:rPr>
                <w:sz w:val="22"/>
                <w:szCs w:val="22"/>
              </w:rPr>
              <w:t xml:space="preserve">, </w:t>
            </w:r>
            <w:proofErr w:type="spellStart"/>
            <w:r w:rsidRPr="00B3583E">
              <w:rPr>
                <w:sz w:val="22"/>
                <w:szCs w:val="22"/>
              </w:rPr>
              <w:t>гривень</w:t>
            </w:r>
            <w:proofErr w:type="spellEnd"/>
            <w:r w:rsidRPr="00B3583E">
              <w:rPr>
                <w:sz w:val="22"/>
                <w:szCs w:val="22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B3583E">
              <w:rPr>
                <w:sz w:val="22"/>
                <w:szCs w:val="22"/>
              </w:rPr>
              <w:t>кількість</w:t>
            </w:r>
            <w:proofErr w:type="spellEnd"/>
            <w:r w:rsidRPr="00B3583E">
              <w:rPr>
                <w:sz w:val="22"/>
                <w:szCs w:val="22"/>
              </w:rPr>
              <w:t xml:space="preserve">, </w:t>
            </w:r>
            <w:proofErr w:type="spellStart"/>
            <w:r w:rsidRPr="00B3583E">
              <w:rPr>
                <w:sz w:val="22"/>
                <w:szCs w:val="22"/>
              </w:rPr>
              <w:t>одиниць</w:t>
            </w:r>
            <w:proofErr w:type="spellEnd"/>
            <w:r w:rsidRPr="00B3583E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3583E">
              <w:rPr>
                <w:sz w:val="22"/>
                <w:szCs w:val="22"/>
                <w:lang w:val="uk-UA"/>
              </w:rPr>
              <w:t>первісна</w:t>
            </w:r>
          </w:p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B3583E">
              <w:rPr>
                <w:sz w:val="22"/>
                <w:szCs w:val="22"/>
              </w:rPr>
              <w:t>вартість</w:t>
            </w:r>
            <w:proofErr w:type="spellEnd"/>
            <w:r w:rsidRPr="00B3583E">
              <w:rPr>
                <w:sz w:val="22"/>
                <w:szCs w:val="22"/>
              </w:rPr>
              <w:t xml:space="preserve">, </w:t>
            </w:r>
            <w:proofErr w:type="spellStart"/>
            <w:r w:rsidRPr="00B3583E">
              <w:rPr>
                <w:sz w:val="22"/>
                <w:szCs w:val="22"/>
              </w:rPr>
              <w:t>гривень</w:t>
            </w:r>
            <w:proofErr w:type="spellEnd"/>
            <w:r w:rsidRPr="00B3583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59E" w:rsidRPr="00B3583E" w:rsidRDefault="001A359E" w:rsidP="00696E57">
            <w:pPr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</w:tbl>
    <w:p w:rsidR="001A359E" w:rsidRPr="00B3583E" w:rsidRDefault="001A359E" w:rsidP="00B3583E">
      <w:pPr>
        <w:pStyle w:val="a3"/>
        <w:spacing w:before="360"/>
        <w:ind w:firstLine="0"/>
        <w:jc w:val="both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Інвентаризаційною комісією встановлено нестачі (надлишки) на суму: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нематеріальні активи _____________________________________________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основні засоби _______________________________________________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____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капітальні інвестиції 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___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інші необоротні матеріальні активи 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lastRenderedPageBreak/>
        <w:t>запаси _______________________________________________________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___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грошові кошти _______________________________________________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____</w:t>
      </w:r>
    </w:p>
    <w:p w:rsidR="001A359E" w:rsidRPr="00B3583E" w:rsidRDefault="001A359E" w:rsidP="001A359E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3583E">
        <w:rPr>
          <w:rFonts w:ascii="Times New Roman" w:hAnsi="Times New Roman"/>
          <w:sz w:val="24"/>
          <w:szCs w:val="24"/>
        </w:rPr>
        <w:t>інші активи __________________________________________________</w:t>
      </w:r>
      <w:r w:rsidRPr="00B3583E">
        <w:rPr>
          <w:rFonts w:ascii="Times New Roman" w:hAnsi="Times New Roman"/>
          <w:sz w:val="24"/>
          <w:szCs w:val="24"/>
          <w:lang w:val="ru-RU"/>
        </w:rPr>
        <w:t>____</w:t>
      </w:r>
    </w:p>
    <w:p w:rsidR="001A359E" w:rsidRPr="00B3583E" w:rsidRDefault="001A359E" w:rsidP="001A35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583E">
        <w:rPr>
          <w:rFonts w:ascii="Times New Roman" w:hAnsi="Times New Roman"/>
          <w:sz w:val="24"/>
          <w:szCs w:val="24"/>
        </w:rPr>
        <w:t>Нестачі (надлишки) зафіксовано у відповідних типових формах первинної облікової документації з інвентаризації (додаються) для врегулювання розбіжностей та стягнення суми нестач з винних осіб відповідно до законодавства.</w:t>
      </w:r>
    </w:p>
    <w:p w:rsidR="001A359E" w:rsidRPr="00B3583E" w:rsidRDefault="001A359E" w:rsidP="001A359E">
      <w:pPr>
        <w:pStyle w:val="a5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804"/>
        <w:gridCol w:w="2803"/>
        <w:gridCol w:w="3436"/>
      </w:tblGrid>
      <w:tr w:rsidR="001A359E" w:rsidRPr="00B3583E" w:rsidTr="00B3583E">
        <w:tc>
          <w:tcPr>
            <w:tcW w:w="2804" w:type="dxa"/>
            <w:hideMark/>
          </w:tcPr>
          <w:p w:rsidR="001A359E" w:rsidRPr="00B3583E" w:rsidRDefault="001A359E" w:rsidP="00696E57">
            <w:pPr>
              <w:pStyle w:val="a5"/>
            </w:pPr>
            <w:r w:rsidRPr="00B3583E">
              <w:t>Голова </w:t>
            </w:r>
            <w:proofErr w:type="spellStart"/>
            <w:r w:rsidRPr="00B3583E">
              <w:t>комісії</w:t>
            </w:r>
            <w:proofErr w:type="spellEnd"/>
            <w:r w:rsidRPr="00B3583E">
              <w:t> </w:t>
            </w:r>
          </w:p>
        </w:tc>
        <w:tc>
          <w:tcPr>
            <w:tcW w:w="2803" w:type="dxa"/>
            <w:hideMark/>
          </w:tcPr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</w:pPr>
            <w:r w:rsidRPr="00B3583E">
              <w:t>_________________</w:t>
            </w:r>
            <w:r w:rsidRPr="00B3583E">
              <w:br/>
            </w:r>
            <w:r w:rsidRPr="00B3583E">
              <w:rPr>
                <w:sz w:val="20"/>
                <w:szCs w:val="20"/>
              </w:rPr>
              <w:t>(</w:t>
            </w:r>
            <w:proofErr w:type="spellStart"/>
            <w:r w:rsidRPr="00B3583E">
              <w:rPr>
                <w:sz w:val="20"/>
                <w:szCs w:val="20"/>
              </w:rPr>
              <w:t>підпис</w:t>
            </w:r>
            <w:proofErr w:type="spellEnd"/>
            <w:r w:rsidRPr="00B3583E">
              <w:rPr>
                <w:sz w:val="20"/>
                <w:szCs w:val="20"/>
              </w:rPr>
              <w:t>)</w:t>
            </w:r>
            <w:r w:rsidRPr="00B3583E">
              <w:t> </w:t>
            </w:r>
          </w:p>
        </w:tc>
        <w:tc>
          <w:tcPr>
            <w:tcW w:w="3436" w:type="dxa"/>
            <w:hideMark/>
          </w:tcPr>
          <w:p w:rsidR="001A359E" w:rsidRPr="00B3583E" w:rsidRDefault="001A359E" w:rsidP="00696E57">
            <w:pPr>
              <w:pStyle w:val="a5"/>
              <w:spacing w:before="0" w:beforeAutospacing="0" w:after="0" w:afterAutospacing="0"/>
              <w:jc w:val="center"/>
            </w:pPr>
            <w:r w:rsidRPr="00B3583E">
              <w:t>_______________________</w:t>
            </w:r>
            <w:r w:rsidRPr="00B3583E">
              <w:br/>
            </w:r>
            <w:r w:rsidRPr="00B3583E">
              <w:rPr>
                <w:sz w:val="20"/>
                <w:szCs w:val="20"/>
              </w:rPr>
              <w:t>(</w:t>
            </w:r>
            <w:proofErr w:type="spellStart"/>
            <w:r w:rsidRPr="00B3583E">
              <w:rPr>
                <w:sz w:val="20"/>
                <w:szCs w:val="20"/>
              </w:rPr>
              <w:t>ініціали</w:t>
            </w:r>
            <w:proofErr w:type="spellEnd"/>
            <w:r w:rsidRPr="00B3583E">
              <w:rPr>
                <w:sz w:val="20"/>
                <w:szCs w:val="20"/>
              </w:rPr>
              <w:t xml:space="preserve"> та </w:t>
            </w:r>
            <w:proofErr w:type="spellStart"/>
            <w:r w:rsidRPr="00B3583E">
              <w:rPr>
                <w:sz w:val="20"/>
                <w:szCs w:val="20"/>
              </w:rPr>
              <w:t>прізвище</w:t>
            </w:r>
            <w:proofErr w:type="spellEnd"/>
            <w:r w:rsidRPr="00B3583E">
              <w:rPr>
                <w:sz w:val="20"/>
                <w:szCs w:val="20"/>
              </w:rPr>
              <w:t>)</w:t>
            </w:r>
            <w:r w:rsidRPr="00B3583E">
              <w:t> </w:t>
            </w:r>
          </w:p>
        </w:tc>
      </w:tr>
      <w:tr w:rsidR="001A359E" w:rsidRPr="00B3583E" w:rsidTr="00B3583E">
        <w:tc>
          <w:tcPr>
            <w:tcW w:w="2804" w:type="dxa"/>
            <w:hideMark/>
          </w:tcPr>
          <w:p w:rsidR="001A359E" w:rsidRPr="00B3583E" w:rsidRDefault="001A359E" w:rsidP="00696E57">
            <w:pPr>
              <w:pStyle w:val="a5"/>
            </w:pPr>
            <w:r w:rsidRPr="00B3583E">
              <w:t xml:space="preserve">Члени </w:t>
            </w:r>
            <w:proofErr w:type="spellStart"/>
            <w:r w:rsidRPr="00B3583E">
              <w:t>комісії</w:t>
            </w:r>
            <w:proofErr w:type="spellEnd"/>
            <w:r w:rsidRPr="00B3583E">
              <w:t> </w:t>
            </w:r>
          </w:p>
        </w:tc>
        <w:tc>
          <w:tcPr>
            <w:tcW w:w="2803" w:type="dxa"/>
            <w:hideMark/>
          </w:tcPr>
          <w:p w:rsidR="001A359E" w:rsidRPr="00B3583E" w:rsidRDefault="001A359E" w:rsidP="00696E57">
            <w:pPr>
              <w:pStyle w:val="a5"/>
              <w:jc w:val="center"/>
            </w:pPr>
            <w:r w:rsidRPr="00B3583E">
              <w:t>_________________</w:t>
            </w:r>
            <w:r w:rsidRPr="00B3583E">
              <w:br/>
            </w:r>
            <w:r w:rsidRPr="00B3583E">
              <w:rPr>
                <w:sz w:val="20"/>
                <w:szCs w:val="20"/>
              </w:rPr>
              <w:t>(</w:t>
            </w:r>
            <w:proofErr w:type="spellStart"/>
            <w:r w:rsidRPr="00B3583E">
              <w:rPr>
                <w:sz w:val="20"/>
                <w:szCs w:val="20"/>
              </w:rPr>
              <w:t>підпис</w:t>
            </w:r>
            <w:proofErr w:type="spellEnd"/>
            <w:r w:rsidRPr="00B3583E">
              <w:rPr>
                <w:sz w:val="20"/>
                <w:szCs w:val="20"/>
              </w:rPr>
              <w:t>)</w:t>
            </w:r>
            <w:r w:rsidRPr="00B3583E">
              <w:rPr>
                <w:sz w:val="20"/>
                <w:szCs w:val="20"/>
              </w:rPr>
              <w:br/>
            </w:r>
            <w:r w:rsidRPr="00B3583E">
              <w:t>_________________</w:t>
            </w:r>
            <w:r w:rsidRPr="00B3583E">
              <w:br/>
              <w:t>_________________</w:t>
            </w:r>
          </w:p>
        </w:tc>
        <w:tc>
          <w:tcPr>
            <w:tcW w:w="3436" w:type="dxa"/>
            <w:hideMark/>
          </w:tcPr>
          <w:p w:rsidR="001A359E" w:rsidRPr="00B3583E" w:rsidRDefault="001A359E" w:rsidP="00696E57">
            <w:pPr>
              <w:pStyle w:val="a5"/>
              <w:jc w:val="center"/>
            </w:pPr>
            <w:r w:rsidRPr="00B3583E">
              <w:t>________________________</w:t>
            </w:r>
            <w:r w:rsidRPr="00B3583E">
              <w:br/>
            </w:r>
            <w:r w:rsidRPr="00B3583E">
              <w:rPr>
                <w:sz w:val="20"/>
                <w:szCs w:val="20"/>
              </w:rPr>
              <w:t>(</w:t>
            </w:r>
            <w:proofErr w:type="spellStart"/>
            <w:r w:rsidRPr="00B3583E">
              <w:rPr>
                <w:sz w:val="20"/>
                <w:szCs w:val="20"/>
              </w:rPr>
              <w:t>ініціали</w:t>
            </w:r>
            <w:proofErr w:type="spellEnd"/>
            <w:r w:rsidRPr="00B3583E">
              <w:rPr>
                <w:sz w:val="20"/>
                <w:szCs w:val="20"/>
              </w:rPr>
              <w:t xml:space="preserve"> та </w:t>
            </w:r>
            <w:proofErr w:type="spellStart"/>
            <w:r w:rsidRPr="00B3583E">
              <w:rPr>
                <w:sz w:val="20"/>
                <w:szCs w:val="20"/>
              </w:rPr>
              <w:t>прізвище</w:t>
            </w:r>
            <w:proofErr w:type="spellEnd"/>
            <w:r w:rsidRPr="00B3583E">
              <w:rPr>
                <w:sz w:val="20"/>
                <w:szCs w:val="20"/>
              </w:rPr>
              <w:t>)</w:t>
            </w:r>
            <w:r w:rsidRPr="00B3583E">
              <w:br/>
              <w:t>_______________________</w:t>
            </w:r>
            <w:r w:rsidRPr="00B3583E">
              <w:br/>
              <w:t>_______________________</w:t>
            </w:r>
          </w:p>
        </w:tc>
      </w:tr>
    </w:tbl>
    <w:p w:rsidR="001A359E" w:rsidRPr="00B3583E" w:rsidRDefault="001A359E" w:rsidP="00B3583E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</w:p>
    <w:sectPr w:rsidR="001A359E" w:rsidRPr="00B3583E" w:rsidSect="00370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0B" w:rsidRDefault="0072150B" w:rsidP="00066F94">
      <w:r>
        <w:separator/>
      </w:r>
    </w:p>
  </w:endnote>
  <w:endnote w:type="continuationSeparator" w:id="0">
    <w:p w:rsidR="0072150B" w:rsidRDefault="0072150B" w:rsidP="0006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94" w:rsidRDefault="00066F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94" w:rsidRDefault="00066F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94" w:rsidRDefault="00066F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0B" w:rsidRDefault="0072150B" w:rsidP="00066F94">
      <w:r>
        <w:separator/>
      </w:r>
    </w:p>
  </w:footnote>
  <w:footnote w:type="continuationSeparator" w:id="0">
    <w:p w:rsidR="0072150B" w:rsidRDefault="0072150B" w:rsidP="0006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Pr="00066F94" w:rsidRDefault="0072150B" w:rsidP="00066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Pr="00066F94" w:rsidRDefault="0072150B" w:rsidP="00066F9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94" w:rsidRDefault="00066F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AA"/>
    <w:rsid w:val="00066F94"/>
    <w:rsid w:val="001367A6"/>
    <w:rsid w:val="001A359E"/>
    <w:rsid w:val="0037021E"/>
    <w:rsid w:val="005F01AA"/>
    <w:rsid w:val="006142BF"/>
    <w:rsid w:val="0072150B"/>
    <w:rsid w:val="00773265"/>
    <w:rsid w:val="00901D63"/>
    <w:rsid w:val="009B1F08"/>
    <w:rsid w:val="00AE6FC0"/>
    <w:rsid w:val="00B15F94"/>
    <w:rsid w:val="00B31173"/>
    <w:rsid w:val="00B3583E"/>
    <w:rsid w:val="00F5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89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7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1173"/>
    <w:pPr>
      <w:keepNext/>
      <w:spacing w:before="120"/>
      <w:ind w:left="567"/>
      <w:outlineLvl w:val="2"/>
    </w:pPr>
    <w:rPr>
      <w:b/>
      <w:i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1173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customStyle="1" w:styleId="a3">
    <w:name w:val="Нормальний текст"/>
    <w:basedOn w:val="a"/>
    <w:rsid w:val="00B31173"/>
    <w:pPr>
      <w:spacing w:before="120"/>
      <w:ind w:firstLine="567"/>
    </w:pPr>
  </w:style>
  <w:style w:type="paragraph" w:customStyle="1" w:styleId="a4">
    <w:name w:val="Шапка документу"/>
    <w:basedOn w:val="a"/>
    <w:rsid w:val="00B31173"/>
    <w:pPr>
      <w:keepNext/>
      <w:keepLines/>
      <w:spacing w:after="240"/>
      <w:ind w:left="4536"/>
      <w:jc w:val="center"/>
    </w:pPr>
  </w:style>
  <w:style w:type="paragraph" w:styleId="a5">
    <w:name w:val="Normal (Web)"/>
    <w:basedOn w:val="a"/>
    <w:unhideWhenUsed/>
    <w:rsid w:val="00B3117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a6">
    <w:name w:val="footer"/>
    <w:basedOn w:val="a"/>
    <w:link w:val="a7"/>
    <w:uiPriority w:val="99"/>
    <w:unhideWhenUsed/>
    <w:rsid w:val="00066F9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6F94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66F9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66F94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Назва документа"/>
    <w:basedOn w:val="a"/>
    <w:next w:val="a3"/>
    <w:rsid w:val="00B15F94"/>
    <w:pPr>
      <w:keepNext/>
      <w:keepLines/>
      <w:spacing w:before="240" w:after="240"/>
      <w:jc w:val="center"/>
    </w:pPr>
    <w:rPr>
      <w:b/>
    </w:rPr>
  </w:style>
  <w:style w:type="table" w:styleId="ab">
    <w:name w:val="Table Grid"/>
    <w:basedOn w:val="a1"/>
    <w:uiPriority w:val="39"/>
    <w:rsid w:val="00B1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15F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E075-566F-4254-B9FD-DC43E3D7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2019-03-22T09:12:00Z</dcterms:created>
  <dcterms:modified xsi:type="dcterms:W3CDTF">2019-03-22T09:18:00Z</dcterms:modified>
</cp:coreProperties>
</file>