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33CA3" w14:textId="4B857169" w:rsidR="00A14C32" w:rsidRPr="00A14C32" w:rsidRDefault="00A14C32" w:rsidP="00A14C32">
      <w:pPr>
        <w:pStyle w:val="Ch61"/>
        <w:ind w:left="4309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Додаток 5</w:t>
      </w:r>
      <w:r w:rsidRPr="00A14C32">
        <w:rPr>
          <w:rFonts w:ascii="Times New Roman" w:hAnsi="Times New Roman" w:cs="Times New Roman"/>
          <w:sz w:val="24"/>
          <w:szCs w:val="24"/>
        </w:rPr>
        <w:br/>
        <w:t xml:space="preserve">до Положення про реєстрацію </w:t>
      </w:r>
      <w:r>
        <w:rPr>
          <w:rFonts w:ascii="Times New Roman" w:hAnsi="Times New Roman" w:cs="Times New Roman"/>
          <w:sz w:val="24"/>
          <w:szCs w:val="24"/>
        </w:rPr>
        <w:br/>
      </w:r>
      <w:r w:rsidRPr="00A14C32">
        <w:rPr>
          <w:rFonts w:ascii="Times New Roman" w:hAnsi="Times New Roman" w:cs="Times New Roman"/>
          <w:sz w:val="24"/>
          <w:szCs w:val="24"/>
        </w:rPr>
        <w:t>фізичних осіб у Державному реєстрі</w:t>
      </w:r>
      <w:r>
        <w:rPr>
          <w:rFonts w:ascii="Times New Roman" w:hAnsi="Times New Roman" w:cs="Times New Roman"/>
          <w:sz w:val="24"/>
          <w:szCs w:val="24"/>
        </w:rPr>
        <w:br/>
      </w:r>
      <w:r w:rsidRPr="00A14C32">
        <w:rPr>
          <w:rFonts w:ascii="Times New Roman" w:hAnsi="Times New Roman" w:cs="Times New Roman"/>
          <w:sz w:val="24"/>
          <w:szCs w:val="24"/>
        </w:rPr>
        <w:t xml:space="preserve">фізичних осіб — платників податків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4C32">
        <w:rPr>
          <w:rFonts w:ascii="Times New Roman" w:hAnsi="Times New Roman" w:cs="Times New Roman"/>
          <w:sz w:val="24"/>
          <w:szCs w:val="24"/>
        </w:rPr>
        <w:t xml:space="preserve">(у редакції наказу Міністерства фінансів України </w:t>
      </w:r>
      <w:r w:rsidRPr="00A14C32">
        <w:rPr>
          <w:rFonts w:ascii="Times New Roman" w:hAnsi="Times New Roman" w:cs="Times New Roman"/>
          <w:sz w:val="24"/>
          <w:szCs w:val="24"/>
        </w:rPr>
        <w:br/>
        <w:t>від 09 червня 2023 року № 305)</w:t>
      </w:r>
      <w:r w:rsidRPr="00A14C32">
        <w:rPr>
          <w:rFonts w:ascii="Times New Roman" w:hAnsi="Times New Roman" w:cs="Times New Roman"/>
          <w:sz w:val="24"/>
          <w:szCs w:val="24"/>
        </w:rPr>
        <w:br/>
        <w:t>(пункт 11 розділу VІІ)</w:t>
      </w:r>
    </w:p>
    <w:p w14:paraId="6CFA0F88" w14:textId="77777777" w:rsidR="00A14C32" w:rsidRPr="00A14C32" w:rsidRDefault="00A14C32" w:rsidP="00A14C32">
      <w:pPr>
        <w:pStyle w:val="Ch60"/>
        <w:rPr>
          <w:rFonts w:ascii="Times New Roman" w:hAnsi="Times New Roman" w:cs="Times New Roman"/>
          <w:sz w:val="28"/>
          <w:szCs w:val="28"/>
        </w:rPr>
      </w:pPr>
      <w:r w:rsidRPr="00A14C32">
        <w:rPr>
          <w:rFonts w:ascii="Times New Roman" w:hAnsi="Times New Roman" w:cs="Times New Roman"/>
          <w:sz w:val="28"/>
          <w:szCs w:val="28"/>
        </w:rPr>
        <w:t>Довідка</w:t>
      </w:r>
      <w:r w:rsidRPr="00A14C32">
        <w:rPr>
          <w:rFonts w:ascii="Times New Roman" w:hAnsi="Times New Roman" w:cs="Times New Roman"/>
          <w:sz w:val="28"/>
          <w:szCs w:val="28"/>
        </w:rPr>
        <w:br/>
        <w:t>про зміну реєстраційного номера</w:t>
      </w:r>
      <w:r w:rsidRPr="00A14C32">
        <w:rPr>
          <w:rFonts w:ascii="Times New Roman" w:hAnsi="Times New Roman" w:cs="Times New Roman"/>
          <w:sz w:val="28"/>
          <w:szCs w:val="28"/>
        </w:rPr>
        <w:br/>
        <w:t>облікової картки платника податків</w:t>
      </w:r>
    </w:p>
    <w:p w14:paraId="5032B7D6" w14:textId="58DE6D51" w:rsidR="00A14C32" w:rsidRPr="00A14C32" w:rsidRDefault="00A14C32" w:rsidP="00A14C32">
      <w:pPr>
        <w:pStyle w:val="Ch62"/>
        <w:rPr>
          <w:rFonts w:ascii="Times New Roman" w:hAnsi="Times New Roman" w:cs="Times New Roman"/>
          <w:sz w:val="24"/>
          <w:szCs w:val="24"/>
        </w:rPr>
      </w:pPr>
      <w:r w:rsidRPr="00E103F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Pr="00A14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36814" w14:textId="77777777" w:rsidR="00A14C32" w:rsidRPr="00A14C32" w:rsidRDefault="00A14C32" w:rsidP="00A14C32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A14C32">
        <w:rPr>
          <w:rFonts w:ascii="Times New Roman" w:hAnsi="Times New Roman" w:cs="Times New Roman"/>
          <w:sz w:val="20"/>
          <w:szCs w:val="20"/>
        </w:rPr>
        <w:t>(прізвище, ім’я, по батькові (за наявності))</w:t>
      </w:r>
    </w:p>
    <w:p w14:paraId="177CB138" w14:textId="77777777" w:rsidR="00A14C32" w:rsidRPr="00A14C32" w:rsidRDefault="00A14C32" w:rsidP="00A14C32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Дата народження ____________________________</w:t>
      </w:r>
    </w:p>
    <w:p w14:paraId="25A75EAD" w14:textId="77777777" w:rsidR="00A14C32" w:rsidRPr="00A14C32" w:rsidRDefault="00A14C32" w:rsidP="00A14C32">
      <w:pPr>
        <w:pStyle w:val="StrokeCh6"/>
        <w:ind w:left="1420" w:right="4230"/>
        <w:rPr>
          <w:rFonts w:ascii="Times New Roman" w:hAnsi="Times New Roman" w:cs="Times New Roman"/>
          <w:sz w:val="20"/>
          <w:szCs w:val="20"/>
        </w:rPr>
      </w:pPr>
      <w:r w:rsidRPr="00A14C32">
        <w:rPr>
          <w:rFonts w:ascii="Times New Roman" w:hAnsi="Times New Roman" w:cs="Times New Roman"/>
          <w:sz w:val="20"/>
          <w:szCs w:val="20"/>
        </w:rPr>
        <w:t>(число, місяць, рік)</w:t>
      </w:r>
    </w:p>
    <w:p w14:paraId="20E7E891" w14:textId="77777777" w:rsidR="00A14C32" w:rsidRPr="00A14C32" w:rsidRDefault="00A14C32" w:rsidP="00A14C32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Реєстраційний номер облікової картки платника податків з Державного реєстру фізичних осіб — платників податків XXXXXXXXXX</w:t>
      </w:r>
    </w:p>
    <w:p w14:paraId="7BD1D4B8" w14:textId="77777777" w:rsidR="00A14C32" w:rsidRPr="00A14C32" w:rsidRDefault="00A14C32" w:rsidP="00A14C32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змінено на реєстраційний номер облікової картки платника податків з Державного реєстру фізичних осіб — платників податків XXXXXXXXXX.</w:t>
      </w:r>
    </w:p>
    <w:p w14:paraId="3BDA9313" w14:textId="77777777" w:rsidR="00A14C32" w:rsidRPr="00A14C32" w:rsidRDefault="00A14C32" w:rsidP="00A14C32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Контролюючий орган, що видав довідку</w:t>
      </w:r>
    </w:p>
    <w:p w14:paraId="4B492009" w14:textId="2F187900" w:rsidR="00A14C32" w:rsidRPr="00A14C32" w:rsidRDefault="00A14C32" w:rsidP="00A14C32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E103F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Pr="00A14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ED4D5" w14:textId="77777777" w:rsidR="00A14C32" w:rsidRPr="00A14C32" w:rsidRDefault="00A14C32" w:rsidP="00A14C32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A14C32">
        <w:rPr>
          <w:rFonts w:ascii="Times New Roman" w:hAnsi="Times New Roman" w:cs="Times New Roman"/>
          <w:sz w:val="20"/>
          <w:szCs w:val="20"/>
        </w:rPr>
        <w:t>(найменування контролюючого органу)</w:t>
      </w:r>
    </w:p>
    <w:p w14:paraId="0417C7E0" w14:textId="77777777" w:rsidR="00A14C32" w:rsidRPr="00A14C32" w:rsidRDefault="00A14C32" w:rsidP="00A14C32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A14C32">
        <w:rPr>
          <w:rFonts w:ascii="Times New Roman" w:hAnsi="Times New Roman" w:cs="Times New Roman"/>
          <w:sz w:val="24"/>
          <w:szCs w:val="24"/>
        </w:rPr>
        <w:t>М. П.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2497"/>
        <w:gridCol w:w="1134"/>
        <w:gridCol w:w="4536"/>
      </w:tblGrid>
      <w:tr w:rsidR="00A14C32" w:rsidRPr="00A14C32" w14:paraId="53E1CE62" w14:textId="77777777" w:rsidTr="00A14C32">
        <w:trPr>
          <w:trHeight w:val="60"/>
        </w:trPr>
        <w:tc>
          <w:tcPr>
            <w:tcW w:w="118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F5B7D59" w14:textId="77777777" w:rsidR="00A14C32" w:rsidRPr="00A14C32" w:rsidRDefault="00A14C32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9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E46FD0" w14:textId="4912BC04" w:rsidR="00A14C32" w:rsidRPr="00A14C32" w:rsidRDefault="00A14C32" w:rsidP="00A14C32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DA2460B" w14:textId="77777777" w:rsidR="00A14C32" w:rsidRPr="00A14C32" w:rsidRDefault="00A14C32" w:rsidP="003074E3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z w:val="20"/>
                <w:szCs w:val="20"/>
              </w:rPr>
              <w:t xml:space="preserve">(підпис) </w:t>
            </w:r>
          </w:p>
        </w:tc>
        <w:tc>
          <w:tcPr>
            <w:tcW w:w="113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565F8C7" w14:textId="77777777" w:rsidR="00A14C32" w:rsidRPr="00A14C32" w:rsidRDefault="00A14C32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405A989" w14:textId="6492C48B" w:rsidR="00A14C32" w:rsidRPr="00A14C32" w:rsidRDefault="00A14C32" w:rsidP="00A14C32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</w:t>
            </w:r>
            <w:r w:rsidRPr="00E103FE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>__</w:t>
            </w:r>
            <w:r w:rsidRPr="00A14C3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_________________________________</w:t>
            </w:r>
          </w:p>
          <w:p w14:paraId="6845ABEF" w14:textId="665D941D" w:rsidR="00A14C32" w:rsidRPr="00A14C32" w:rsidRDefault="00A14C32" w:rsidP="00A14C32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z w:val="20"/>
                <w:szCs w:val="20"/>
              </w:rPr>
              <w:t xml:space="preserve">(Власне ім’я та прізвище посадової особи </w:t>
            </w:r>
            <w:r w:rsidRPr="00A14C32">
              <w:rPr>
                <w:rFonts w:ascii="Times New Roman" w:hAnsi="Times New Roman" w:cs="Times New Roman"/>
                <w:sz w:val="20"/>
                <w:szCs w:val="20"/>
              </w:rPr>
              <w:br/>
              <w:t>контролюючого органу, яка видала довідку)</w:t>
            </w:r>
          </w:p>
        </w:tc>
      </w:tr>
      <w:tr w:rsidR="00A14C32" w:rsidRPr="00A14C32" w14:paraId="58272394" w14:textId="77777777" w:rsidTr="00A14C32">
        <w:trPr>
          <w:trHeight w:val="60"/>
        </w:trPr>
        <w:tc>
          <w:tcPr>
            <w:tcW w:w="118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B76849" w14:textId="77777777" w:rsidR="00A14C32" w:rsidRPr="00A14C32" w:rsidRDefault="00A14C32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9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F287476" w14:textId="77777777" w:rsidR="00A14C32" w:rsidRPr="00A14C32" w:rsidRDefault="00A14C32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E08B8B1" w14:textId="77777777" w:rsidR="00A14C32" w:rsidRPr="00A14C32" w:rsidRDefault="00A14C32" w:rsidP="003074E3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A258BD" w14:textId="0894BB51" w:rsidR="00A14C32" w:rsidRPr="00A14C32" w:rsidRDefault="00A14C32" w:rsidP="00A14C32">
            <w:pPr>
              <w:pStyle w:val="Ch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</w:t>
            </w:r>
            <w:r w:rsidRPr="00E103FE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>__</w:t>
            </w:r>
            <w:r w:rsidRPr="00A14C3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_________________________________</w:t>
            </w:r>
          </w:p>
          <w:p w14:paraId="6232F67E" w14:textId="77777777" w:rsidR="00A14C32" w:rsidRPr="00A14C32" w:rsidRDefault="00A14C32" w:rsidP="00A14C32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A14C32">
              <w:rPr>
                <w:rFonts w:ascii="Times New Roman" w:hAnsi="Times New Roman" w:cs="Times New Roman"/>
                <w:sz w:val="20"/>
                <w:szCs w:val="20"/>
              </w:rPr>
              <w:t>(номер бланка довідки, дата видачі)</w:t>
            </w:r>
          </w:p>
        </w:tc>
      </w:tr>
    </w:tbl>
    <w:p w14:paraId="2813AB2B" w14:textId="12CE971E" w:rsidR="00F12C76" w:rsidRDefault="00F12C76" w:rsidP="00401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806EF" w14:textId="77777777" w:rsidR="0040146A" w:rsidRDefault="0040146A" w:rsidP="00401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A3777" w14:textId="0FC58D1E" w:rsidR="0040146A" w:rsidRPr="0040146A" w:rsidRDefault="0040146A" w:rsidP="0040146A">
      <w:pPr>
        <w:spacing w:after="0"/>
        <w:ind w:firstLine="708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40146A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5 в редакції Наказу Міністерства фінансів </w:t>
      </w:r>
      <w:r w:rsidRPr="0040146A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305 від 09.06.2023</w:t>
      </w:r>
      <w:r w:rsidRPr="0040146A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</w:p>
    <w:sectPr w:rsidR="0040146A" w:rsidRPr="004014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87B5" w14:textId="77777777" w:rsidR="0061021A" w:rsidRDefault="0061021A" w:rsidP="00E103FE">
      <w:pPr>
        <w:spacing w:after="0" w:line="240" w:lineRule="auto"/>
      </w:pPr>
      <w:r>
        <w:separator/>
      </w:r>
    </w:p>
  </w:endnote>
  <w:endnote w:type="continuationSeparator" w:id="0">
    <w:p w14:paraId="4718ECF5" w14:textId="77777777" w:rsidR="0061021A" w:rsidRDefault="0061021A" w:rsidP="00E1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B934" w14:textId="77777777" w:rsidR="0061021A" w:rsidRDefault="0061021A" w:rsidP="00E103FE">
      <w:pPr>
        <w:spacing w:after="0" w:line="240" w:lineRule="auto"/>
      </w:pPr>
      <w:r>
        <w:separator/>
      </w:r>
    </w:p>
  </w:footnote>
  <w:footnote w:type="continuationSeparator" w:id="0">
    <w:p w14:paraId="019E07F4" w14:textId="77777777" w:rsidR="0061021A" w:rsidRDefault="0061021A" w:rsidP="00E1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32"/>
    <w:rsid w:val="003D645C"/>
    <w:rsid w:val="0040146A"/>
    <w:rsid w:val="0061021A"/>
    <w:rsid w:val="006C0B77"/>
    <w:rsid w:val="008242FF"/>
    <w:rsid w:val="00870751"/>
    <w:rsid w:val="008D3202"/>
    <w:rsid w:val="00922C48"/>
    <w:rsid w:val="00A14C32"/>
    <w:rsid w:val="00B915B7"/>
    <w:rsid w:val="00E103F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D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32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14C3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A14C32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14C32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14C32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A14C3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14C3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E1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103F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E1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103F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40146A"/>
    <w:rPr>
      <w:i/>
      <w:iCs/>
      <w:color w:val="0000FF"/>
    </w:rPr>
  </w:style>
  <w:style w:type="character" w:customStyle="1" w:styleId="st46">
    <w:name w:val="st46"/>
    <w:uiPriority w:val="99"/>
    <w:rsid w:val="0040146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2023-11-21T11:05:00Z</dcterms:created>
  <dcterms:modified xsi:type="dcterms:W3CDTF">2023-11-21T11:06:00Z</dcterms:modified>
</cp:coreProperties>
</file>