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C1" w:rsidRDefault="005434C1" w:rsidP="000E0A2A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073F7D" w:rsidRPr="00807DD6" w:rsidRDefault="00073F7D" w:rsidP="005434C1">
      <w:pPr>
        <w:jc w:val="center"/>
        <w:rPr>
          <w:rFonts w:ascii="Times New Roman" w:hAnsi="Times New Roman"/>
          <w:b/>
          <w:sz w:val="28"/>
          <w:szCs w:val="28"/>
        </w:rPr>
      </w:pPr>
      <w:r w:rsidRPr="00807DD6">
        <w:rPr>
          <w:rFonts w:ascii="Times New Roman" w:hAnsi="Times New Roman"/>
          <w:b/>
          <w:sz w:val="28"/>
          <w:szCs w:val="28"/>
        </w:rPr>
        <w:t>З</w:t>
      </w:r>
      <w:r w:rsidR="005434C1" w:rsidRPr="00807DD6">
        <w:rPr>
          <w:rFonts w:ascii="Times New Roman" w:hAnsi="Times New Roman"/>
          <w:b/>
          <w:sz w:val="28"/>
          <w:szCs w:val="28"/>
        </w:rPr>
        <w:t xml:space="preserve">міни до </w:t>
      </w:r>
      <w:r w:rsidRPr="00807DD6">
        <w:rPr>
          <w:rFonts w:ascii="Times New Roman" w:hAnsi="Times New Roman"/>
          <w:b/>
          <w:sz w:val="28"/>
          <w:szCs w:val="28"/>
        </w:rPr>
        <w:t>додатк</w:t>
      </w:r>
      <w:r w:rsidR="005434C1" w:rsidRPr="00807DD6">
        <w:rPr>
          <w:rFonts w:ascii="Times New Roman" w:hAnsi="Times New Roman"/>
          <w:b/>
          <w:sz w:val="28"/>
          <w:szCs w:val="28"/>
        </w:rPr>
        <w:t>а</w:t>
      </w:r>
      <w:r w:rsidRPr="00807DD6">
        <w:rPr>
          <w:rFonts w:ascii="Times New Roman" w:hAnsi="Times New Roman"/>
          <w:b/>
          <w:sz w:val="28"/>
          <w:szCs w:val="28"/>
        </w:rPr>
        <w:t xml:space="preserve"> </w:t>
      </w:r>
      <w:r w:rsidR="00674A9A" w:rsidRPr="00807DD6">
        <w:rPr>
          <w:rFonts w:ascii="Times New Roman" w:hAnsi="Times New Roman"/>
          <w:b/>
          <w:sz w:val="28"/>
          <w:szCs w:val="28"/>
        </w:rPr>
        <w:t>1</w:t>
      </w:r>
      <w:r w:rsidRPr="00807DD6">
        <w:rPr>
          <w:rFonts w:ascii="Times New Roman" w:hAnsi="Times New Roman"/>
          <w:b/>
          <w:sz w:val="28"/>
          <w:szCs w:val="28"/>
        </w:rPr>
        <w:t xml:space="preserve"> до рішення Ради національної безпеки і оборони України </w:t>
      </w:r>
      <w:r w:rsidR="00066662" w:rsidRPr="00807DD6">
        <w:rPr>
          <w:rFonts w:ascii="Times New Roman" w:hAnsi="Times New Roman" w:hint="eastAsia"/>
          <w:b/>
          <w:sz w:val="28"/>
          <w:szCs w:val="28"/>
        </w:rPr>
        <w:t>від</w:t>
      </w:r>
      <w:r w:rsidR="00066662" w:rsidRPr="00807DD6">
        <w:rPr>
          <w:rFonts w:ascii="Times New Roman" w:hAnsi="Times New Roman"/>
          <w:b/>
          <w:sz w:val="28"/>
          <w:szCs w:val="28"/>
        </w:rPr>
        <w:t xml:space="preserve"> </w:t>
      </w:r>
      <w:r w:rsidR="00604F44" w:rsidRPr="00807DD6">
        <w:rPr>
          <w:rFonts w:ascii="Times New Roman" w:hAnsi="Times New Roman"/>
          <w:b/>
          <w:sz w:val="28"/>
          <w:szCs w:val="28"/>
        </w:rPr>
        <w:t>1</w:t>
      </w:r>
      <w:r w:rsidR="006916B3" w:rsidRPr="00807DD6">
        <w:rPr>
          <w:rFonts w:ascii="Times New Roman" w:hAnsi="Times New Roman"/>
          <w:b/>
          <w:sz w:val="28"/>
          <w:szCs w:val="28"/>
        </w:rPr>
        <w:t>8</w:t>
      </w:r>
      <w:r w:rsidR="00066662" w:rsidRPr="00807DD6">
        <w:rPr>
          <w:rFonts w:ascii="Times New Roman" w:hAnsi="Times New Roman"/>
          <w:b/>
          <w:sz w:val="28"/>
          <w:szCs w:val="28"/>
        </w:rPr>
        <w:t xml:space="preserve"> </w:t>
      </w:r>
      <w:r w:rsidR="006916B3" w:rsidRPr="00807DD6">
        <w:rPr>
          <w:rFonts w:ascii="Times New Roman" w:hAnsi="Times New Roman"/>
          <w:b/>
          <w:sz w:val="28"/>
          <w:szCs w:val="28"/>
        </w:rPr>
        <w:t>червня</w:t>
      </w:r>
      <w:r w:rsidR="00066662" w:rsidRPr="00807DD6">
        <w:rPr>
          <w:rFonts w:ascii="Times New Roman" w:hAnsi="Times New Roman"/>
          <w:b/>
          <w:sz w:val="28"/>
          <w:szCs w:val="28"/>
        </w:rPr>
        <w:t xml:space="preserve"> 2021 </w:t>
      </w:r>
      <w:r w:rsidR="00066662" w:rsidRPr="00807DD6">
        <w:rPr>
          <w:rFonts w:ascii="Times New Roman" w:hAnsi="Times New Roman" w:hint="eastAsia"/>
          <w:b/>
          <w:sz w:val="28"/>
          <w:szCs w:val="28"/>
        </w:rPr>
        <w:t>року</w:t>
      </w:r>
      <w:r w:rsidR="00066662" w:rsidRPr="00807DD6">
        <w:rPr>
          <w:rFonts w:ascii="Times New Roman" w:hAnsi="Times New Roman"/>
          <w:b/>
          <w:sz w:val="28"/>
          <w:szCs w:val="28"/>
        </w:rPr>
        <w:t xml:space="preserve"> </w:t>
      </w:r>
      <w:r w:rsidR="00066662" w:rsidRPr="00807DD6">
        <w:rPr>
          <w:rFonts w:ascii="Times New Roman" w:hAnsi="Times New Roman"/>
          <w:b/>
          <w:sz w:val="28"/>
          <w:szCs w:val="28"/>
        </w:rPr>
        <w:br/>
      </w:r>
      <w:r w:rsidR="005434C1" w:rsidRPr="00807DD6">
        <w:rPr>
          <w:rFonts w:ascii="Times New Roman" w:hAnsi="Times New Roman"/>
          <w:b/>
          <w:sz w:val="28"/>
          <w:szCs w:val="28"/>
        </w:rPr>
        <w:t>"</w:t>
      </w:r>
      <w:r w:rsidR="00066662" w:rsidRPr="00807DD6">
        <w:rPr>
          <w:rFonts w:ascii="Times New Roman" w:hAnsi="Times New Roman" w:hint="eastAsia"/>
          <w:b/>
          <w:sz w:val="28"/>
          <w:szCs w:val="28"/>
        </w:rPr>
        <w:t>Про</w:t>
      </w:r>
      <w:r w:rsidR="00066662" w:rsidRPr="00807DD6">
        <w:rPr>
          <w:rFonts w:ascii="Times New Roman" w:hAnsi="Times New Roman"/>
          <w:b/>
          <w:sz w:val="28"/>
          <w:szCs w:val="28"/>
        </w:rPr>
        <w:t xml:space="preserve"> </w:t>
      </w:r>
      <w:r w:rsidR="00066662" w:rsidRPr="00807DD6">
        <w:rPr>
          <w:rFonts w:ascii="Times New Roman" w:hAnsi="Times New Roman" w:hint="eastAsia"/>
          <w:b/>
          <w:sz w:val="28"/>
          <w:szCs w:val="28"/>
        </w:rPr>
        <w:t>застосування</w:t>
      </w:r>
      <w:r w:rsidR="00066662" w:rsidRPr="00807DD6">
        <w:rPr>
          <w:rFonts w:ascii="Times New Roman" w:hAnsi="Times New Roman"/>
          <w:b/>
          <w:sz w:val="28"/>
          <w:szCs w:val="28"/>
        </w:rPr>
        <w:t xml:space="preserve"> </w:t>
      </w:r>
      <w:r w:rsidR="00066662" w:rsidRPr="00807DD6">
        <w:rPr>
          <w:rFonts w:ascii="Times New Roman" w:hAnsi="Times New Roman" w:hint="eastAsia"/>
          <w:b/>
          <w:sz w:val="28"/>
          <w:szCs w:val="28"/>
        </w:rPr>
        <w:t>персональних</w:t>
      </w:r>
      <w:r w:rsidR="00066662" w:rsidRPr="00807DD6">
        <w:rPr>
          <w:rFonts w:ascii="Times New Roman" w:hAnsi="Times New Roman"/>
          <w:b/>
          <w:sz w:val="28"/>
          <w:szCs w:val="28"/>
        </w:rPr>
        <w:t xml:space="preserve"> </w:t>
      </w:r>
      <w:r w:rsidR="00066662" w:rsidRPr="00807DD6">
        <w:rPr>
          <w:rFonts w:ascii="Times New Roman" w:hAnsi="Times New Roman" w:hint="eastAsia"/>
          <w:b/>
          <w:sz w:val="28"/>
          <w:szCs w:val="28"/>
        </w:rPr>
        <w:t>спеціальних</w:t>
      </w:r>
      <w:r w:rsidR="00066662" w:rsidRPr="00807DD6">
        <w:rPr>
          <w:rFonts w:ascii="Times New Roman" w:hAnsi="Times New Roman"/>
          <w:b/>
          <w:sz w:val="28"/>
          <w:szCs w:val="28"/>
        </w:rPr>
        <w:t xml:space="preserve"> </w:t>
      </w:r>
      <w:r w:rsidR="00066662" w:rsidRPr="00807DD6">
        <w:rPr>
          <w:rFonts w:ascii="Times New Roman" w:hAnsi="Times New Roman" w:hint="eastAsia"/>
          <w:b/>
          <w:sz w:val="28"/>
          <w:szCs w:val="28"/>
        </w:rPr>
        <w:t>економічних</w:t>
      </w:r>
      <w:r w:rsidR="00066662" w:rsidRPr="00807DD6">
        <w:rPr>
          <w:rFonts w:ascii="Times New Roman" w:hAnsi="Times New Roman"/>
          <w:b/>
          <w:sz w:val="28"/>
          <w:szCs w:val="28"/>
        </w:rPr>
        <w:t xml:space="preserve"> </w:t>
      </w:r>
      <w:r w:rsidR="00066662" w:rsidRPr="00807DD6">
        <w:rPr>
          <w:rFonts w:ascii="Times New Roman" w:hAnsi="Times New Roman" w:hint="eastAsia"/>
          <w:b/>
          <w:sz w:val="28"/>
          <w:szCs w:val="28"/>
        </w:rPr>
        <w:t>та</w:t>
      </w:r>
      <w:r w:rsidR="00066662" w:rsidRPr="00807DD6">
        <w:rPr>
          <w:rFonts w:ascii="Times New Roman" w:hAnsi="Times New Roman"/>
          <w:b/>
          <w:sz w:val="28"/>
          <w:szCs w:val="28"/>
        </w:rPr>
        <w:t xml:space="preserve"> </w:t>
      </w:r>
      <w:r w:rsidR="00066662" w:rsidRPr="00807DD6">
        <w:rPr>
          <w:rFonts w:ascii="Times New Roman" w:hAnsi="Times New Roman" w:hint="eastAsia"/>
          <w:b/>
          <w:sz w:val="28"/>
          <w:szCs w:val="28"/>
        </w:rPr>
        <w:t>інших</w:t>
      </w:r>
      <w:r w:rsidR="00066662" w:rsidRPr="00807DD6">
        <w:rPr>
          <w:rFonts w:ascii="Times New Roman" w:hAnsi="Times New Roman"/>
          <w:b/>
          <w:sz w:val="28"/>
          <w:szCs w:val="28"/>
        </w:rPr>
        <w:t xml:space="preserve"> </w:t>
      </w:r>
      <w:r w:rsidR="00066662" w:rsidRPr="00807DD6">
        <w:rPr>
          <w:rFonts w:ascii="Times New Roman" w:hAnsi="Times New Roman" w:hint="eastAsia"/>
          <w:b/>
          <w:sz w:val="28"/>
          <w:szCs w:val="28"/>
        </w:rPr>
        <w:t>обмежувальних</w:t>
      </w:r>
      <w:r w:rsidR="00066662" w:rsidRPr="00807DD6">
        <w:rPr>
          <w:rFonts w:ascii="Times New Roman" w:hAnsi="Times New Roman"/>
          <w:b/>
          <w:sz w:val="28"/>
          <w:szCs w:val="28"/>
        </w:rPr>
        <w:t xml:space="preserve"> </w:t>
      </w:r>
      <w:r w:rsidR="00066662" w:rsidRPr="00807DD6">
        <w:rPr>
          <w:rFonts w:ascii="Times New Roman" w:hAnsi="Times New Roman" w:hint="eastAsia"/>
          <w:b/>
          <w:sz w:val="28"/>
          <w:szCs w:val="28"/>
        </w:rPr>
        <w:t>заходів</w:t>
      </w:r>
      <w:r w:rsidR="00066662" w:rsidRPr="00807DD6">
        <w:rPr>
          <w:rFonts w:ascii="Times New Roman" w:hAnsi="Times New Roman"/>
          <w:b/>
          <w:sz w:val="28"/>
          <w:szCs w:val="28"/>
        </w:rPr>
        <w:t xml:space="preserve"> (</w:t>
      </w:r>
      <w:r w:rsidR="00066662" w:rsidRPr="00807DD6">
        <w:rPr>
          <w:rFonts w:ascii="Times New Roman" w:hAnsi="Times New Roman" w:hint="eastAsia"/>
          <w:b/>
          <w:sz w:val="28"/>
          <w:szCs w:val="28"/>
        </w:rPr>
        <w:t>санкцій</w:t>
      </w:r>
      <w:r w:rsidR="00066662" w:rsidRPr="00807DD6">
        <w:rPr>
          <w:rFonts w:ascii="Times New Roman" w:hAnsi="Times New Roman"/>
          <w:b/>
          <w:sz w:val="28"/>
          <w:szCs w:val="28"/>
        </w:rPr>
        <w:t>)</w:t>
      </w:r>
      <w:r w:rsidR="00807DD6">
        <w:rPr>
          <w:rFonts w:ascii="Times New Roman" w:hAnsi="Times New Roman"/>
          <w:b/>
          <w:sz w:val="28"/>
          <w:szCs w:val="28"/>
        </w:rPr>
        <w:t>"</w:t>
      </w:r>
      <w:r w:rsidR="00D10F70" w:rsidRPr="00807DD6">
        <w:rPr>
          <w:b/>
          <w:sz w:val="28"/>
          <w:szCs w:val="28"/>
        </w:rPr>
        <w:br/>
      </w:r>
    </w:p>
    <w:tbl>
      <w:tblPr>
        <w:tblW w:w="5034" w:type="pct"/>
        <w:tblInd w:w="-34" w:type="dxa"/>
        <w:tblLayout w:type="fixed"/>
        <w:tblLook w:val="00A0" w:firstRow="1" w:lastRow="0" w:firstColumn="1" w:lastColumn="0" w:noHBand="0" w:noVBand="0"/>
      </w:tblPr>
      <w:tblGrid>
        <w:gridCol w:w="822"/>
        <w:gridCol w:w="5345"/>
        <w:gridCol w:w="6576"/>
        <w:gridCol w:w="1640"/>
      </w:tblGrid>
      <w:tr w:rsidR="00555422" w:rsidRPr="00604F44" w:rsidTr="005434C1">
        <w:trPr>
          <w:trHeight w:val="1129"/>
          <w:tblHeader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22" w:rsidRPr="00604F44" w:rsidRDefault="00555422" w:rsidP="005434C1">
            <w:pPr>
              <w:tabs>
                <w:tab w:val="left" w:pos="289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F4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55422" w:rsidRPr="00604F44" w:rsidRDefault="00555422" w:rsidP="005434C1">
            <w:pPr>
              <w:tabs>
                <w:tab w:val="left" w:pos="289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F44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22" w:rsidRPr="00604F44" w:rsidRDefault="00A90375" w:rsidP="00543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Прізвище, ім</w:t>
            </w:r>
            <w:r w:rsidR="005434C1">
              <w:rPr>
                <w:rFonts w:ascii="Times New Roman" w:hAnsi="Times New Roman"/>
                <w:sz w:val="24"/>
                <w:szCs w:val="24"/>
              </w:rPr>
              <w:t>'</w:t>
            </w:r>
            <w:r>
              <w:rPr>
                <w:rFonts w:ascii="Times New Roman" w:hAnsi="Times New Roman"/>
                <w:sz w:val="24"/>
                <w:szCs w:val="24"/>
              </w:rPr>
              <w:t>я, по батькові, і</w:t>
            </w:r>
            <w:r w:rsidRPr="00A90375">
              <w:rPr>
                <w:rFonts w:ascii="Times New Roman" w:hAnsi="Times New Roman"/>
                <w:sz w:val="24"/>
                <w:szCs w:val="24"/>
              </w:rPr>
              <w:t>дентифікаційні дані</w:t>
            </w:r>
          </w:p>
          <w:p w:rsidR="00555422" w:rsidRPr="00604F44" w:rsidRDefault="00555422" w:rsidP="00543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F44">
              <w:rPr>
                <w:rFonts w:ascii="Times New Roman" w:hAnsi="Times New Roman"/>
                <w:sz w:val="24"/>
                <w:szCs w:val="24"/>
              </w:rPr>
              <w:t>(</w:t>
            </w:r>
            <w:r w:rsidR="00A90375">
              <w:rPr>
                <w:rFonts w:ascii="Times New Roman" w:hAnsi="Times New Roman"/>
                <w:sz w:val="24"/>
                <w:szCs w:val="24"/>
              </w:rPr>
              <w:t>дата народженн</w:t>
            </w:r>
            <w:r w:rsidR="00347338">
              <w:rPr>
                <w:rFonts w:ascii="Times New Roman" w:hAnsi="Times New Roman"/>
                <w:sz w:val="24"/>
                <w:szCs w:val="24"/>
              </w:rPr>
              <w:t>я</w:t>
            </w:r>
            <w:r w:rsidR="00A90375">
              <w:rPr>
                <w:rFonts w:ascii="Times New Roman" w:hAnsi="Times New Roman"/>
                <w:sz w:val="24"/>
                <w:szCs w:val="24"/>
              </w:rPr>
              <w:t>, громадянство), посада/професійна діяльність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22" w:rsidRPr="00604F44" w:rsidRDefault="00555422" w:rsidP="00543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F44">
              <w:rPr>
                <w:rFonts w:ascii="Times New Roman" w:hAnsi="Times New Roman"/>
                <w:sz w:val="24"/>
                <w:szCs w:val="24"/>
              </w:rPr>
              <w:t>Вид обмежувального заходу</w:t>
            </w:r>
          </w:p>
          <w:p w:rsidR="00555422" w:rsidRPr="00604F44" w:rsidRDefault="00555422" w:rsidP="00543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F44">
              <w:rPr>
                <w:rFonts w:ascii="Times New Roman" w:hAnsi="Times New Roman"/>
                <w:sz w:val="24"/>
                <w:szCs w:val="24"/>
              </w:rPr>
              <w:t xml:space="preserve">(відповідно до Закону України </w:t>
            </w:r>
            <w:r w:rsidR="005434C1">
              <w:rPr>
                <w:rFonts w:ascii="Times New Roman" w:hAnsi="Times New Roman"/>
                <w:sz w:val="24"/>
                <w:szCs w:val="24"/>
              </w:rPr>
              <w:t>"</w:t>
            </w:r>
            <w:r w:rsidRPr="00604F44">
              <w:rPr>
                <w:rFonts w:ascii="Times New Roman" w:hAnsi="Times New Roman"/>
                <w:sz w:val="24"/>
                <w:szCs w:val="24"/>
              </w:rPr>
              <w:t>Про санкції</w:t>
            </w:r>
            <w:r w:rsidR="005434C1">
              <w:rPr>
                <w:rFonts w:ascii="Times New Roman" w:hAnsi="Times New Roman"/>
                <w:sz w:val="24"/>
                <w:szCs w:val="24"/>
              </w:rPr>
              <w:t>"</w:t>
            </w:r>
            <w:r w:rsidRPr="00604F4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5422" w:rsidRPr="00604F44" w:rsidRDefault="00555422" w:rsidP="005434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F44">
              <w:rPr>
                <w:rFonts w:ascii="Times New Roman" w:hAnsi="Times New Roman"/>
                <w:sz w:val="24"/>
                <w:szCs w:val="24"/>
              </w:rPr>
              <w:t>Строк застосування</w:t>
            </w:r>
          </w:p>
        </w:tc>
      </w:tr>
      <w:tr w:rsidR="0096247D" w:rsidRPr="00604F44" w:rsidTr="00626D72">
        <w:trPr>
          <w:trHeight w:val="60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247D" w:rsidRPr="00604F44" w:rsidRDefault="0096247D" w:rsidP="008002A0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04F44" w:rsidRPr="00604F44" w:rsidTr="008040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</w:tcPr>
          <w:p w:rsidR="00604F44" w:rsidRPr="00604F44" w:rsidRDefault="005434C1" w:rsidP="005434C1">
            <w:pPr>
              <w:pStyle w:val="a5"/>
              <w:widowControl w:val="0"/>
              <w:spacing w:before="60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960383">
              <w:rPr>
                <w:rFonts w:ascii="Times New Roman" w:hAnsi="Times New Roman"/>
                <w:sz w:val="24"/>
                <w:szCs w:val="24"/>
              </w:rPr>
              <w:t>4</w:t>
            </w:r>
            <w:r w:rsidR="005D6723"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  <w:r w:rsidR="00604F44" w:rsidRPr="00604F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58" w:type="pct"/>
            <w:tcBorders>
              <w:top w:val="nil"/>
              <w:left w:val="nil"/>
              <w:bottom w:val="nil"/>
              <w:right w:val="nil"/>
            </w:tcBorders>
          </w:tcPr>
          <w:p w:rsidR="00960383" w:rsidRPr="005D6723" w:rsidRDefault="005D6723" w:rsidP="005434C1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5D6723">
              <w:rPr>
                <w:rFonts w:ascii="Times New Roman" w:hAnsi="Times New Roman"/>
                <w:sz w:val="24"/>
                <w:szCs w:val="24"/>
              </w:rPr>
              <w:t>Кузнецов Іван Васильович</w:t>
            </w:r>
            <w:r w:rsidR="00960383" w:rsidRPr="005D67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D6723">
              <w:rPr>
                <w:rFonts w:ascii="Times New Roman" w:hAnsi="Times New Roman"/>
                <w:sz w:val="24"/>
                <w:szCs w:val="24"/>
              </w:rPr>
              <w:t xml:space="preserve">Кузнецов </w:t>
            </w:r>
            <w:proofErr w:type="spellStart"/>
            <w:r w:rsidRPr="005D6723">
              <w:rPr>
                <w:rFonts w:ascii="Times New Roman" w:hAnsi="Times New Roman"/>
                <w:sz w:val="24"/>
                <w:szCs w:val="24"/>
              </w:rPr>
              <w:t>Иван</w:t>
            </w:r>
            <w:proofErr w:type="spellEnd"/>
            <w:r w:rsidRPr="005D67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6723">
              <w:rPr>
                <w:rFonts w:ascii="Times New Roman" w:hAnsi="Times New Roman"/>
                <w:sz w:val="24"/>
                <w:szCs w:val="24"/>
              </w:rPr>
              <w:t>Васильевич</w:t>
            </w:r>
            <w:proofErr w:type="spellEnd"/>
            <w:r w:rsidR="00960383" w:rsidRPr="005D672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KUZNETSOV</w:t>
            </w:r>
            <w:r w:rsidRPr="005D67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IVAN</w:t>
            </w:r>
            <w:r w:rsidR="00960383" w:rsidRPr="005D6723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5D6723" w:rsidRDefault="005D6723" w:rsidP="005434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Громадянин Російської Федерації, 1975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Кадровий військовий </w:t>
            </w:r>
            <w:r w:rsidR="00704B61">
              <w:rPr>
                <w:rFonts w:ascii="Times New Roman" w:hAnsi="Times New Roman"/>
                <w:sz w:val="24"/>
                <w:szCs w:val="24"/>
              </w:rPr>
              <w:t xml:space="preserve">збройних сил Російської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704B61">
              <w:rPr>
                <w:rFonts w:ascii="Times New Roman" w:hAnsi="Times New Roman"/>
                <w:sz w:val="24"/>
                <w:szCs w:val="24"/>
              </w:rPr>
              <w:t>едерації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З березня </w:t>
            </w:r>
            <w:r w:rsidR="005434C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 листопад 2015 р</w:t>
            </w:r>
            <w:r w:rsidR="005434C1">
              <w:rPr>
                <w:rFonts w:ascii="Times New Roman" w:hAnsi="Times New Roman"/>
                <w:sz w:val="24"/>
                <w:szCs w:val="24"/>
              </w:rPr>
              <w:t>оку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радник командира батальйону 2-го МСБ </w:t>
            </w:r>
            <w:r w:rsidR="00984095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7-ої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ОМСБр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підполковник, брав участь у бойових діях на території Сирійської Арабської Республіки</w:t>
            </w:r>
          </w:p>
          <w:p w:rsidR="002C0E7A" w:rsidRPr="0042535F" w:rsidRDefault="002C0E7A" w:rsidP="005434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0E7A" w:rsidRPr="0042535F" w:rsidRDefault="002C0E7A" w:rsidP="000E0A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0E7A" w:rsidRPr="0042535F" w:rsidRDefault="002C0E7A" w:rsidP="000E0A2A">
            <w:pPr>
              <w:rPr>
                <w:rFonts w:ascii="Times New Roman" w:hAnsi="Times New Roman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</w:tcPr>
          <w:p w:rsidR="003125C8" w:rsidRDefault="003125C8" w:rsidP="005434C1">
            <w:pPr>
              <w:spacing w:before="60" w:after="60"/>
              <w:textAlignment w:val="bottom"/>
              <w:rPr>
                <w:rFonts w:ascii="Times New Roman" w:hAnsi="Times New Roman"/>
                <w:sz w:val="24"/>
                <w:szCs w:val="24"/>
                <w:lang w:bidi="ar"/>
              </w:rPr>
            </w:pPr>
            <w:r w:rsidRPr="00754DFF">
              <w:rPr>
                <w:rFonts w:ascii="Times New Roman" w:hAnsi="Times New Roman"/>
                <w:sz w:val="24"/>
                <w:szCs w:val="24"/>
                <w:lang w:bidi="ar"/>
              </w:rPr>
              <w:t>1) блокування активів – тимчасове обмеження права особи користуватися та розпоряджатися належним їй майном;</w:t>
            </w:r>
          </w:p>
          <w:p w:rsidR="003125C8" w:rsidRDefault="003125C8" w:rsidP="005434C1">
            <w:pPr>
              <w:spacing w:before="60" w:after="60"/>
              <w:textAlignment w:val="bottom"/>
              <w:rPr>
                <w:rFonts w:ascii="Times New Roman" w:hAnsi="Times New Roman"/>
                <w:sz w:val="24"/>
                <w:szCs w:val="24"/>
                <w:lang w:bidi="ar"/>
              </w:rPr>
            </w:pPr>
            <w:r w:rsidRPr="00754DFF">
              <w:rPr>
                <w:rFonts w:ascii="Times New Roman" w:hAnsi="Times New Roman"/>
                <w:sz w:val="24"/>
                <w:szCs w:val="24"/>
                <w:lang w:bidi="ar"/>
              </w:rPr>
              <w:t>2) обмеження торговельних операцій;</w:t>
            </w:r>
          </w:p>
          <w:p w:rsidR="003125C8" w:rsidRDefault="003125C8" w:rsidP="005434C1">
            <w:pPr>
              <w:spacing w:before="60" w:after="60"/>
              <w:textAlignment w:val="bottom"/>
              <w:rPr>
                <w:rFonts w:ascii="Times New Roman" w:hAnsi="Times New Roman"/>
                <w:sz w:val="24"/>
                <w:szCs w:val="24"/>
                <w:lang w:bidi="ar"/>
              </w:rPr>
            </w:pPr>
            <w:r w:rsidRPr="00754DFF">
              <w:rPr>
                <w:rFonts w:ascii="Times New Roman" w:hAnsi="Times New Roman"/>
                <w:sz w:val="24"/>
                <w:szCs w:val="24"/>
                <w:lang w:bidi="ar"/>
              </w:rPr>
              <w:t>3)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754DFF">
              <w:rPr>
                <w:rFonts w:ascii="Times New Roman" w:hAnsi="Times New Roman"/>
                <w:sz w:val="24"/>
                <w:szCs w:val="24"/>
                <w:lang w:bidi="ar"/>
              </w:rPr>
              <w:br/>
              <w:t>4) запобігання виведенню капіталів за межі України;</w:t>
            </w:r>
            <w:r w:rsidRPr="00754DFF">
              <w:rPr>
                <w:rFonts w:ascii="Times New Roman" w:hAnsi="Times New Roman"/>
                <w:sz w:val="24"/>
                <w:szCs w:val="24"/>
                <w:lang w:bidi="ar"/>
              </w:rPr>
              <w:br/>
              <w:t xml:space="preserve">5) зупинення виконання економічних та фінансових зобов'язань; </w:t>
            </w:r>
            <w:r w:rsidRPr="00754DFF">
              <w:rPr>
                <w:rFonts w:ascii="Times New Roman" w:hAnsi="Times New Roman"/>
                <w:sz w:val="24"/>
                <w:szCs w:val="24"/>
                <w:lang w:bidi="ar"/>
              </w:rPr>
              <w:br/>
              <w:t>6)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</w:p>
          <w:p w:rsidR="003125C8" w:rsidRDefault="003125C8" w:rsidP="005434C1">
            <w:pPr>
              <w:spacing w:before="60" w:after="60"/>
              <w:textAlignment w:val="bottom"/>
              <w:rPr>
                <w:rFonts w:ascii="Times New Roman" w:hAnsi="Times New Roman"/>
                <w:sz w:val="24"/>
                <w:szCs w:val="24"/>
                <w:lang w:bidi="ar"/>
              </w:rPr>
            </w:pPr>
            <w:r w:rsidRPr="00754DFF">
              <w:rPr>
                <w:rFonts w:ascii="Times New Roman" w:hAnsi="Times New Roman"/>
                <w:sz w:val="24"/>
                <w:szCs w:val="24"/>
                <w:lang w:bidi="ar"/>
              </w:rPr>
              <w:t>7)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</w:p>
          <w:p w:rsidR="003125C8" w:rsidRDefault="003125C8" w:rsidP="005434C1">
            <w:pPr>
              <w:spacing w:before="60" w:after="60"/>
              <w:rPr>
                <w:rFonts w:ascii="Times New Roman" w:hAnsi="Times New Roman"/>
                <w:sz w:val="24"/>
                <w:szCs w:val="24"/>
                <w:lang w:bidi="ar"/>
              </w:rPr>
            </w:pPr>
            <w:r w:rsidRPr="00754DFF">
              <w:rPr>
                <w:rFonts w:ascii="Times New Roman" w:hAnsi="Times New Roman"/>
                <w:sz w:val="24"/>
                <w:szCs w:val="24"/>
                <w:lang w:bidi="ar"/>
              </w:rPr>
              <w:lastRenderedPageBreak/>
              <w:t>8) повна заборона заходження іноземних невійськових суден та військових кораблів до територіального моря України, її внутрішніх вод, портів;</w:t>
            </w:r>
          </w:p>
          <w:p w:rsidR="003125C8" w:rsidRDefault="003125C8" w:rsidP="005434C1">
            <w:pPr>
              <w:spacing w:before="60" w:after="60"/>
              <w:rPr>
                <w:rFonts w:ascii="Times New Roman" w:hAnsi="Times New Roman"/>
                <w:sz w:val="24"/>
                <w:szCs w:val="24"/>
                <w:lang w:bidi="ar"/>
              </w:rPr>
            </w:pPr>
            <w:r w:rsidRPr="00754DFF">
              <w:rPr>
                <w:rFonts w:ascii="Times New Roman" w:hAnsi="Times New Roman"/>
                <w:sz w:val="24"/>
                <w:szCs w:val="24"/>
                <w:lang w:bidi="ar"/>
              </w:rPr>
              <w:t>9)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на території іноземної держави;</w:t>
            </w:r>
          </w:p>
          <w:p w:rsidR="00396E68" w:rsidRDefault="003125C8" w:rsidP="005434C1">
            <w:pPr>
              <w:spacing w:before="60" w:after="60"/>
              <w:rPr>
                <w:rFonts w:ascii="Times New Roman" w:hAnsi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sz w:val="24"/>
                <w:szCs w:val="24"/>
                <w:lang w:bidi="ar"/>
              </w:rPr>
              <w:t>1</w:t>
            </w:r>
            <w:r w:rsidRPr="00754DFF">
              <w:rPr>
                <w:rFonts w:ascii="Times New Roman" w:hAnsi="Times New Roman"/>
                <w:sz w:val="24"/>
                <w:szCs w:val="24"/>
                <w:lang w:bidi="ar"/>
              </w:rPr>
              <w:t xml:space="preserve">0) припинення видачі дозволів, ліцензій на ввезення </w:t>
            </w:r>
            <w:r w:rsidR="00396E68">
              <w:rPr>
                <w:rFonts w:ascii="Times New Roman" w:hAnsi="Times New Roman"/>
                <w:sz w:val="24"/>
                <w:szCs w:val="24"/>
                <w:lang w:bidi="ar"/>
              </w:rPr>
              <w:t xml:space="preserve">                        </w:t>
            </w:r>
            <w:r w:rsidRPr="00754DFF">
              <w:rPr>
                <w:rFonts w:ascii="Times New Roman" w:hAnsi="Times New Roman"/>
                <w:sz w:val="24"/>
                <w:szCs w:val="24"/>
                <w:lang w:bidi="ar"/>
              </w:rPr>
              <w:t>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</w:p>
          <w:p w:rsidR="003125C8" w:rsidRDefault="003125C8" w:rsidP="005434C1">
            <w:pPr>
              <w:spacing w:before="60" w:after="60"/>
              <w:rPr>
                <w:rFonts w:ascii="Times New Roman" w:hAnsi="Times New Roman"/>
                <w:sz w:val="24"/>
                <w:szCs w:val="24"/>
                <w:lang w:bidi="ar"/>
              </w:rPr>
            </w:pPr>
            <w:r w:rsidRPr="00754DFF">
              <w:rPr>
                <w:rFonts w:ascii="Times New Roman" w:hAnsi="Times New Roman"/>
                <w:sz w:val="24"/>
                <w:szCs w:val="24"/>
                <w:lang w:bidi="ar"/>
              </w:rPr>
              <w:t>11) заборона передання технологій, прав на об</w:t>
            </w:r>
            <w:r w:rsidR="005434C1">
              <w:rPr>
                <w:rFonts w:ascii="Times New Roman" w:hAnsi="Times New Roman"/>
                <w:sz w:val="24"/>
                <w:szCs w:val="24"/>
                <w:lang w:bidi="ar"/>
              </w:rPr>
              <w:t>'</w:t>
            </w:r>
            <w:r w:rsidRPr="00754DFF">
              <w:rPr>
                <w:rFonts w:ascii="Times New Roman" w:hAnsi="Times New Roman"/>
                <w:sz w:val="24"/>
                <w:szCs w:val="24"/>
                <w:lang w:bidi="ar"/>
              </w:rPr>
              <w:t>єкти права інтелектуальної власності;</w:t>
            </w:r>
          </w:p>
          <w:p w:rsidR="005434C1" w:rsidRDefault="003125C8" w:rsidP="005434C1">
            <w:pPr>
              <w:spacing w:before="60" w:after="60"/>
              <w:rPr>
                <w:rFonts w:ascii="Times New Roman" w:hAnsi="Times New Roman"/>
                <w:sz w:val="24"/>
                <w:szCs w:val="24"/>
                <w:lang w:bidi="ar"/>
              </w:rPr>
            </w:pPr>
            <w:r w:rsidRPr="00754DFF">
              <w:rPr>
                <w:rFonts w:ascii="Times New Roman" w:hAnsi="Times New Roman"/>
                <w:sz w:val="24"/>
                <w:szCs w:val="24"/>
                <w:lang w:bidi="ar"/>
              </w:rPr>
              <w:t>12) позбавлення державних нагород України, інших форм відзначення;</w:t>
            </w:r>
          </w:p>
          <w:p w:rsidR="00604F44" w:rsidRPr="00440D11" w:rsidRDefault="003125C8" w:rsidP="005434C1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4DFF">
              <w:rPr>
                <w:rFonts w:ascii="Times New Roman" w:hAnsi="Times New Roman"/>
                <w:sz w:val="24"/>
                <w:szCs w:val="24"/>
                <w:lang w:bidi="ar"/>
              </w:rPr>
              <w:t xml:space="preserve">13) інші санкції, що відповідають принципам їх застосування, встановленим </w:t>
            </w:r>
            <w:r w:rsidR="005434C1">
              <w:rPr>
                <w:rFonts w:ascii="Times New Roman" w:hAnsi="Times New Roman"/>
                <w:sz w:val="24"/>
                <w:szCs w:val="24"/>
                <w:lang w:bidi="ar"/>
              </w:rPr>
              <w:t xml:space="preserve">цим </w:t>
            </w:r>
            <w:r w:rsidRPr="00754DFF">
              <w:rPr>
                <w:rFonts w:ascii="Times New Roman" w:hAnsi="Times New Roman"/>
                <w:sz w:val="24"/>
                <w:szCs w:val="24"/>
                <w:lang w:bidi="ar"/>
              </w:rPr>
              <w:t xml:space="preserve">Законом 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604F44" w:rsidRPr="002502BB" w:rsidRDefault="00604F44" w:rsidP="00F56CD8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4F44">
              <w:rPr>
                <w:rFonts w:ascii="Times New Roman" w:hAnsi="Times New Roman"/>
                <w:sz w:val="24"/>
                <w:szCs w:val="24"/>
              </w:rPr>
              <w:lastRenderedPageBreak/>
              <w:t>Три роки</w:t>
            </w:r>
            <w:r w:rsidR="005434C1">
              <w:rPr>
                <w:rFonts w:ascii="Times New Roman" w:hAnsi="Times New Roman"/>
                <w:sz w:val="24"/>
                <w:szCs w:val="24"/>
              </w:rPr>
              <w:t xml:space="preserve">"  </w:t>
            </w:r>
          </w:p>
        </w:tc>
      </w:tr>
    </w:tbl>
    <w:p w:rsidR="00D43A36" w:rsidRDefault="00D43A36" w:rsidP="00F31674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43A36" w:rsidSect="005434C1">
      <w:headerReference w:type="even" r:id="rId8"/>
      <w:headerReference w:type="default" r:id="rId9"/>
      <w:headerReference w:type="first" r:id="rId10"/>
      <w:pgSz w:w="16838" w:h="11906" w:orient="landscape" w:code="9"/>
      <w:pgMar w:top="1134" w:right="851" w:bottom="1134" w:left="1701" w:header="680" w:footer="68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07F" w:rsidRDefault="0077407F">
      <w:r>
        <w:separator/>
      </w:r>
    </w:p>
  </w:endnote>
  <w:endnote w:type="continuationSeparator" w:id="0">
    <w:p w:rsidR="0077407F" w:rsidRDefault="0077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Arial Unicode MS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Arial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07F" w:rsidRDefault="0077407F">
      <w:r>
        <w:separator/>
      </w:r>
    </w:p>
  </w:footnote>
  <w:footnote w:type="continuationSeparator" w:id="0">
    <w:p w:rsidR="0077407F" w:rsidRDefault="00774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2EA" w:rsidRDefault="006662E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6662EA" w:rsidRDefault="006662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2EA" w:rsidRPr="00D10F70" w:rsidRDefault="00F115DD" w:rsidP="00F115DD">
    <w:pPr>
      <w:pStyle w:val="a7"/>
      <w:jc w:val="center"/>
      <w:rPr>
        <w:rFonts w:ascii="Times New Roman" w:hAnsi="Times New Roman"/>
        <w:sz w:val="24"/>
        <w:szCs w:val="24"/>
        <w:lang w:val="en-US"/>
      </w:rPr>
    </w:pPr>
    <w:r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             </w:t>
    </w:r>
    <w:r w:rsidR="006662EA" w:rsidRPr="00F115DD">
      <w:rPr>
        <w:rFonts w:ascii="Times New Roman" w:hAnsi="Times New Roman"/>
        <w:sz w:val="24"/>
        <w:szCs w:val="24"/>
      </w:rPr>
      <w:fldChar w:fldCharType="begin"/>
    </w:r>
    <w:r w:rsidR="006662EA" w:rsidRPr="00F115DD">
      <w:rPr>
        <w:rFonts w:ascii="Times New Roman" w:hAnsi="Times New Roman"/>
        <w:sz w:val="24"/>
        <w:szCs w:val="24"/>
      </w:rPr>
      <w:instrText>PAGE   \* MERGEFORMAT</w:instrText>
    </w:r>
    <w:r w:rsidR="006662EA" w:rsidRPr="00F115DD">
      <w:rPr>
        <w:rFonts w:ascii="Times New Roman" w:hAnsi="Times New Roman"/>
        <w:sz w:val="24"/>
        <w:szCs w:val="24"/>
      </w:rPr>
      <w:fldChar w:fldCharType="separate"/>
    </w:r>
    <w:r w:rsidR="00807DD6" w:rsidRPr="00807DD6">
      <w:rPr>
        <w:rFonts w:ascii="Times New Roman" w:hAnsi="Times New Roman"/>
        <w:noProof/>
        <w:sz w:val="24"/>
        <w:szCs w:val="24"/>
        <w:lang w:val="ru-RU"/>
      </w:rPr>
      <w:t>2</w:t>
    </w:r>
    <w:r w:rsidR="006662EA" w:rsidRPr="00F115DD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                                                                                    </w:t>
    </w:r>
    <w:r w:rsidR="00D10F70">
      <w:rPr>
        <w:rFonts w:ascii="Times New Roman" w:hAnsi="Times New Roman"/>
        <w:sz w:val="24"/>
        <w:szCs w:val="24"/>
      </w:rPr>
      <w:t>Продовження додатка</w:t>
    </w:r>
  </w:p>
  <w:p w:rsidR="00F115DD" w:rsidRPr="00F115DD" w:rsidRDefault="00F115DD" w:rsidP="00F115DD">
    <w:pPr>
      <w:pStyle w:val="a7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733" w:rsidRPr="00722733" w:rsidRDefault="00722733" w:rsidP="0042686A">
    <w:pPr>
      <w:autoSpaceDE w:val="0"/>
      <w:autoSpaceDN w:val="0"/>
      <w:adjustRightInd w:val="0"/>
      <w:ind w:left="8505"/>
      <w:jc w:val="center"/>
      <w:rPr>
        <w:rFonts w:ascii="Times New Roman" w:hAnsi="Times New Roman"/>
        <w:sz w:val="24"/>
        <w:szCs w:val="24"/>
        <w:lang w:val="ru-RU" w:eastAsia="uk-UA"/>
      </w:rPr>
    </w:pPr>
  </w:p>
  <w:p w:rsidR="0042686A" w:rsidRPr="0042686A" w:rsidRDefault="0042686A" w:rsidP="005434C1">
    <w:pPr>
      <w:pStyle w:val="a7"/>
      <w:tabs>
        <w:tab w:val="clear" w:pos="4153"/>
        <w:tab w:val="clear" w:pos="8306"/>
      </w:tabs>
      <w:ind w:left="7797"/>
      <w:jc w:val="center"/>
      <w:rPr>
        <w:rFonts w:ascii="Times New Roman" w:hAnsi="Times New Roman"/>
        <w:sz w:val="24"/>
        <w:szCs w:val="24"/>
        <w:lang w:val="ru-RU" w:eastAsia="uk-UA"/>
      </w:rPr>
    </w:pPr>
    <w:r w:rsidRPr="00090571">
      <w:rPr>
        <w:rFonts w:ascii="Times New Roman" w:hAnsi="Times New Roman" w:hint="eastAsia"/>
        <w:sz w:val="24"/>
        <w:szCs w:val="24"/>
        <w:lang w:eastAsia="uk-UA"/>
      </w:rPr>
      <w:t>Додаток</w:t>
    </w:r>
    <w:r w:rsidRPr="00090571">
      <w:rPr>
        <w:rFonts w:ascii="Times New Roman" w:hAnsi="Times New Roman"/>
        <w:sz w:val="24"/>
        <w:szCs w:val="24"/>
        <w:lang w:eastAsia="uk-UA"/>
      </w:rPr>
      <w:t xml:space="preserve"> </w:t>
    </w:r>
  </w:p>
  <w:p w:rsidR="006662EA" w:rsidRPr="00885C13" w:rsidRDefault="0042686A" w:rsidP="005434C1">
    <w:pPr>
      <w:pStyle w:val="a7"/>
      <w:tabs>
        <w:tab w:val="clear" w:pos="4153"/>
        <w:tab w:val="clear" w:pos="8306"/>
      </w:tabs>
      <w:ind w:left="7797"/>
      <w:jc w:val="center"/>
      <w:rPr>
        <w:rFonts w:ascii="Times New Roman" w:hAnsi="Times New Roman"/>
        <w:sz w:val="24"/>
      </w:rPr>
    </w:pPr>
    <w:r w:rsidRPr="00090571">
      <w:rPr>
        <w:rFonts w:ascii="Times New Roman" w:hAnsi="Times New Roman" w:hint="eastAsia"/>
        <w:sz w:val="24"/>
        <w:szCs w:val="24"/>
        <w:lang w:eastAsia="uk-UA"/>
      </w:rPr>
      <w:t>до</w:t>
    </w:r>
    <w:r w:rsidRPr="00090571">
      <w:rPr>
        <w:rFonts w:ascii="Times New Roman" w:hAnsi="Times New Roman"/>
        <w:sz w:val="24"/>
        <w:szCs w:val="24"/>
        <w:lang w:eastAsia="uk-UA"/>
      </w:rPr>
      <w:t xml:space="preserve"> </w:t>
    </w:r>
    <w:r w:rsidRPr="00090571">
      <w:rPr>
        <w:rFonts w:ascii="Times New Roman" w:hAnsi="Times New Roman" w:hint="eastAsia"/>
        <w:sz w:val="24"/>
        <w:szCs w:val="24"/>
        <w:lang w:eastAsia="uk-UA"/>
      </w:rPr>
      <w:t>рішення</w:t>
    </w:r>
    <w:r w:rsidRPr="00090571">
      <w:rPr>
        <w:rFonts w:ascii="Times New Roman" w:hAnsi="Times New Roman"/>
        <w:sz w:val="24"/>
        <w:szCs w:val="24"/>
        <w:lang w:eastAsia="uk-UA"/>
      </w:rPr>
      <w:t xml:space="preserve"> </w:t>
    </w:r>
    <w:r w:rsidRPr="00090571">
      <w:rPr>
        <w:rFonts w:ascii="Times New Roman" w:hAnsi="Times New Roman" w:hint="eastAsia"/>
        <w:sz w:val="24"/>
        <w:szCs w:val="24"/>
        <w:lang w:eastAsia="uk-UA"/>
      </w:rPr>
      <w:t>Ради</w:t>
    </w:r>
    <w:r w:rsidRPr="00090571">
      <w:rPr>
        <w:rFonts w:ascii="Times New Roman" w:hAnsi="Times New Roman"/>
        <w:sz w:val="24"/>
        <w:szCs w:val="24"/>
        <w:lang w:eastAsia="uk-UA"/>
      </w:rPr>
      <w:t xml:space="preserve"> </w:t>
    </w:r>
    <w:r w:rsidRPr="00090571">
      <w:rPr>
        <w:rFonts w:ascii="Times New Roman" w:hAnsi="Times New Roman" w:hint="eastAsia"/>
        <w:sz w:val="24"/>
        <w:szCs w:val="24"/>
        <w:lang w:eastAsia="uk-UA"/>
      </w:rPr>
      <w:t>національної</w:t>
    </w:r>
    <w:r w:rsidRPr="00090571">
      <w:rPr>
        <w:rFonts w:ascii="Times New Roman" w:hAnsi="Times New Roman"/>
        <w:sz w:val="24"/>
        <w:szCs w:val="24"/>
        <w:lang w:eastAsia="uk-UA"/>
      </w:rPr>
      <w:t xml:space="preserve"> </w:t>
    </w:r>
    <w:r w:rsidRPr="00090571">
      <w:rPr>
        <w:rFonts w:ascii="Times New Roman" w:hAnsi="Times New Roman" w:hint="eastAsia"/>
        <w:sz w:val="24"/>
        <w:szCs w:val="24"/>
        <w:lang w:eastAsia="uk-UA"/>
      </w:rPr>
      <w:t>безпеки</w:t>
    </w:r>
    <w:r w:rsidRPr="00090571">
      <w:rPr>
        <w:rFonts w:ascii="Times New Roman" w:hAnsi="Times New Roman"/>
        <w:sz w:val="24"/>
        <w:szCs w:val="24"/>
        <w:lang w:eastAsia="uk-UA"/>
      </w:rPr>
      <w:t xml:space="preserve"> </w:t>
    </w:r>
    <w:r w:rsidRPr="00090571">
      <w:rPr>
        <w:rFonts w:ascii="Times New Roman" w:hAnsi="Times New Roman" w:hint="eastAsia"/>
        <w:sz w:val="24"/>
        <w:szCs w:val="24"/>
        <w:lang w:eastAsia="uk-UA"/>
      </w:rPr>
      <w:t>і</w:t>
    </w:r>
    <w:r w:rsidRPr="00090571">
      <w:rPr>
        <w:rFonts w:ascii="Times New Roman" w:hAnsi="Times New Roman"/>
        <w:sz w:val="24"/>
        <w:szCs w:val="24"/>
        <w:lang w:eastAsia="uk-UA"/>
      </w:rPr>
      <w:t xml:space="preserve"> </w:t>
    </w:r>
    <w:r w:rsidRPr="00090571">
      <w:rPr>
        <w:rFonts w:ascii="Times New Roman" w:hAnsi="Times New Roman" w:hint="eastAsia"/>
        <w:sz w:val="24"/>
        <w:szCs w:val="24"/>
        <w:lang w:eastAsia="uk-UA"/>
      </w:rPr>
      <w:t>оборони</w:t>
    </w:r>
    <w:r w:rsidRPr="00090571">
      <w:rPr>
        <w:rFonts w:ascii="Times New Roman" w:hAnsi="Times New Roman"/>
        <w:sz w:val="24"/>
        <w:szCs w:val="24"/>
        <w:lang w:eastAsia="uk-UA"/>
      </w:rPr>
      <w:t xml:space="preserve"> </w:t>
    </w:r>
    <w:r w:rsidRPr="00090571">
      <w:rPr>
        <w:rFonts w:ascii="Times New Roman" w:hAnsi="Times New Roman" w:hint="eastAsia"/>
        <w:sz w:val="24"/>
        <w:szCs w:val="24"/>
        <w:lang w:eastAsia="uk-UA"/>
      </w:rPr>
      <w:t>України</w:t>
    </w:r>
    <w:r w:rsidRPr="00090571">
      <w:rPr>
        <w:rFonts w:ascii="Times New Roman" w:hAnsi="Times New Roman"/>
        <w:sz w:val="24"/>
        <w:szCs w:val="24"/>
        <w:lang w:eastAsia="uk-UA"/>
      </w:rPr>
      <w:t xml:space="preserve"> </w:t>
    </w:r>
    <w:r w:rsidR="005434C1">
      <w:rPr>
        <w:rFonts w:ascii="Times New Roman" w:hAnsi="Times New Roman"/>
        <w:sz w:val="24"/>
        <w:szCs w:val="24"/>
        <w:lang w:eastAsia="uk-UA"/>
      </w:rPr>
      <w:t xml:space="preserve">                </w:t>
    </w:r>
    <w:r w:rsidRPr="00090571">
      <w:rPr>
        <w:rFonts w:ascii="Times New Roman" w:hAnsi="Times New Roman" w:hint="eastAsia"/>
        <w:sz w:val="24"/>
        <w:szCs w:val="24"/>
        <w:lang w:eastAsia="uk-UA"/>
      </w:rPr>
      <w:t>від</w:t>
    </w:r>
    <w:r w:rsidR="005434C1">
      <w:rPr>
        <w:rFonts w:ascii="Times New Roman" w:hAnsi="Times New Roman"/>
        <w:sz w:val="24"/>
        <w:szCs w:val="24"/>
        <w:lang w:eastAsia="uk-UA"/>
      </w:rPr>
      <w:t xml:space="preserve"> 20 серпня </w:t>
    </w:r>
    <w:r w:rsidRPr="00090571">
      <w:rPr>
        <w:rFonts w:ascii="Times New Roman" w:hAnsi="Times New Roman"/>
        <w:sz w:val="24"/>
        <w:szCs w:val="24"/>
        <w:lang w:eastAsia="uk-UA"/>
      </w:rPr>
      <w:t>202</w:t>
    </w:r>
    <w:r w:rsidRPr="00066662">
      <w:rPr>
        <w:rFonts w:ascii="Times New Roman" w:hAnsi="Times New Roman"/>
        <w:sz w:val="24"/>
        <w:szCs w:val="24"/>
        <w:lang w:eastAsia="uk-UA"/>
      </w:rPr>
      <w:t>1</w:t>
    </w:r>
    <w:r w:rsidRPr="00090571">
      <w:rPr>
        <w:rFonts w:ascii="Times New Roman" w:hAnsi="Times New Roman"/>
        <w:sz w:val="24"/>
        <w:szCs w:val="24"/>
        <w:lang w:eastAsia="uk-UA"/>
      </w:rPr>
      <w:t xml:space="preserve"> </w:t>
    </w:r>
    <w:r w:rsidRPr="00090571">
      <w:rPr>
        <w:rFonts w:ascii="Times New Roman" w:hAnsi="Times New Roman" w:hint="eastAsia"/>
        <w:sz w:val="24"/>
        <w:szCs w:val="24"/>
        <w:lang w:eastAsia="uk-UA"/>
      </w:rPr>
      <w:t>року</w:t>
    </w:r>
    <w:r w:rsidRPr="00090571">
      <w:rPr>
        <w:rFonts w:ascii="Times New Roman" w:hAnsi="Times New Roman"/>
        <w:sz w:val="24"/>
        <w:szCs w:val="24"/>
        <w:lang w:eastAsia="uk-UA"/>
      </w:rPr>
      <w:t xml:space="preserve"> </w:t>
    </w:r>
    <w:r w:rsidR="005434C1">
      <w:rPr>
        <w:rFonts w:ascii="Times New Roman" w:hAnsi="Times New Roman"/>
        <w:sz w:val="24"/>
        <w:szCs w:val="24"/>
        <w:lang w:eastAsia="uk-UA"/>
      </w:rPr>
      <w:t>"</w:t>
    </w:r>
    <w:r w:rsidRPr="00090571">
      <w:rPr>
        <w:rFonts w:ascii="Times New Roman" w:hAnsi="Times New Roman" w:hint="eastAsia"/>
        <w:sz w:val="24"/>
        <w:szCs w:val="24"/>
        <w:lang w:eastAsia="uk-UA"/>
      </w:rPr>
      <w:t>Про</w:t>
    </w:r>
    <w:r w:rsidR="005434C1">
      <w:rPr>
        <w:rFonts w:ascii="Times New Roman" w:hAnsi="Times New Roman"/>
        <w:sz w:val="24"/>
        <w:szCs w:val="24"/>
        <w:lang w:eastAsia="uk-UA"/>
      </w:rPr>
      <w:t xml:space="preserve"> </w:t>
    </w:r>
    <w:r w:rsidRPr="00090571">
      <w:rPr>
        <w:rFonts w:ascii="Times New Roman" w:hAnsi="Times New Roman" w:hint="eastAsia"/>
        <w:sz w:val="24"/>
        <w:szCs w:val="24"/>
        <w:lang w:eastAsia="uk-UA"/>
      </w:rPr>
      <w:t>внесення</w:t>
    </w:r>
    <w:r w:rsidRPr="00090571">
      <w:rPr>
        <w:rFonts w:ascii="Times New Roman" w:hAnsi="Times New Roman"/>
        <w:sz w:val="24"/>
        <w:szCs w:val="24"/>
        <w:lang w:eastAsia="uk-UA"/>
      </w:rPr>
      <w:t xml:space="preserve"> </w:t>
    </w:r>
    <w:r w:rsidRPr="00090571">
      <w:rPr>
        <w:rFonts w:ascii="Times New Roman" w:hAnsi="Times New Roman" w:hint="eastAsia"/>
        <w:sz w:val="24"/>
        <w:szCs w:val="24"/>
        <w:lang w:eastAsia="uk-UA"/>
      </w:rPr>
      <w:t>змін</w:t>
    </w:r>
    <w:r w:rsidRPr="00090571">
      <w:rPr>
        <w:rFonts w:ascii="Times New Roman" w:hAnsi="Times New Roman"/>
        <w:sz w:val="24"/>
        <w:szCs w:val="24"/>
        <w:lang w:eastAsia="uk-UA"/>
      </w:rPr>
      <w:t xml:space="preserve"> </w:t>
    </w:r>
    <w:r w:rsidRPr="00090571">
      <w:rPr>
        <w:rFonts w:ascii="Times New Roman" w:hAnsi="Times New Roman" w:hint="eastAsia"/>
        <w:sz w:val="24"/>
        <w:szCs w:val="24"/>
        <w:lang w:eastAsia="uk-UA"/>
      </w:rPr>
      <w:t>до</w:t>
    </w:r>
    <w:r w:rsidRPr="00090571">
      <w:rPr>
        <w:rFonts w:ascii="Times New Roman" w:hAnsi="Times New Roman"/>
        <w:sz w:val="24"/>
        <w:szCs w:val="24"/>
        <w:lang w:eastAsia="uk-UA"/>
      </w:rPr>
      <w:t xml:space="preserve"> </w:t>
    </w:r>
    <w:r w:rsidRPr="00090571">
      <w:rPr>
        <w:rFonts w:ascii="Times New Roman" w:hAnsi="Times New Roman" w:hint="eastAsia"/>
        <w:sz w:val="24"/>
        <w:szCs w:val="24"/>
        <w:lang w:eastAsia="uk-UA"/>
      </w:rPr>
      <w:t>персональних</w:t>
    </w:r>
    <w:r w:rsidRPr="00090571">
      <w:rPr>
        <w:rFonts w:ascii="Times New Roman" w:hAnsi="Times New Roman"/>
        <w:sz w:val="24"/>
        <w:szCs w:val="24"/>
        <w:lang w:eastAsia="uk-UA"/>
      </w:rPr>
      <w:t xml:space="preserve"> </w:t>
    </w:r>
    <w:r w:rsidRPr="00090571">
      <w:rPr>
        <w:rFonts w:ascii="Times New Roman" w:hAnsi="Times New Roman" w:hint="eastAsia"/>
        <w:sz w:val="24"/>
        <w:szCs w:val="24"/>
        <w:lang w:eastAsia="uk-UA"/>
      </w:rPr>
      <w:t>спеціальних</w:t>
    </w:r>
    <w:r w:rsidRPr="00090571">
      <w:rPr>
        <w:rFonts w:ascii="Times New Roman" w:hAnsi="Times New Roman"/>
        <w:sz w:val="24"/>
        <w:szCs w:val="24"/>
        <w:lang w:eastAsia="uk-UA"/>
      </w:rPr>
      <w:t xml:space="preserve"> </w:t>
    </w:r>
    <w:r w:rsidRPr="00090571">
      <w:rPr>
        <w:rFonts w:ascii="Times New Roman" w:hAnsi="Times New Roman" w:hint="eastAsia"/>
        <w:sz w:val="24"/>
        <w:szCs w:val="24"/>
        <w:lang w:eastAsia="uk-UA"/>
      </w:rPr>
      <w:t>економічних</w:t>
    </w:r>
    <w:r w:rsidRPr="00090571">
      <w:rPr>
        <w:rFonts w:ascii="Times New Roman" w:hAnsi="Times New Roman"/>
        <w:sz w:val="24"/>
        <w:szCs w:val="24"/>
        <w:lang w:eastAsia="uk-UA"/>
      </w:rPr>
      <w:t xml:space="preserve"> </w:t>
    </w:r>
    <w:r w:rsidRPr="00090571">
      <w:rPr>
        <w:rFonts w:ascii="Times New Roman" w:hAnsi="Times New Roman" w:hint="eastAsia"/>
        <w:sz w:val="24"/>
        <w:szCs w:val="24"/>
        <w:lang w:eastAsia="uk-UA"/>
      </w:rPr>
      <w:t>та</w:t>
    </w:r>
    <w:r w:rsidRPr="00090571">
      <w:rPr>
        <w:rFonts w:ascii="Times New Roman" w:hAnsi="Times New Roman"/>
        <w:sz w:val="24"/>
        <w:szCs w:val="24"/>
        <w:lang w:eastAsia="uk-UA"/>
      </w:rPr>
      <w:t xml:space="preserve"> </w:t>
    </w:r>
    <w:r w:rsidRPr="00090571">
      <w:rPr>
        <w:rFonts w:ascii="Times New Roman" w:hAnsi="Times New Roman" w:hint="eastAsia"/>
        <w:sz w:val="24"/>
        <w:szCs w:val="24"/>
        <w:lang w:eastAsia="uk-UA"/>
      </w:rPr>
      <w:t>інших</w:t>
    </w:r>
    <w:r w:rsidRPr="00090571">
      <w:rPr>
        <w:rFonts w:ascii="Times New Roman" w:hAnsi="Times New Roman"/>
        <w:sz w:val="24"/>
        <w:szCs w:val="24"/>
        <w:lang w:eastAsia="uk-UA"/>
      </w:rPr>
      <w:t xml:space="preserve"> </w:t>
    </w:r>
    <w:r w:rsidRPr="00090571">
      <w:rPr>
        <w:rFonts w:ascii="Times New Roman" w:hAnsi="Times New Roman" w:hint="eastAsia"/>
        <w:sz w:val="24"/>
        <w:szCs w:val="24"/>
        <w:lang w:eastAsia="uk-UA"/>
      </w:rPr>
      <w:t>обмежувальних</w:t>
    </w:r>
    <w:r w:rsidRPr="00090571">
      <w:rPr>
        <w:rFonts w:ascii="Times New Roman" w:hAnsi="Times New Roman"/>
        <w:sz w:val="24"/>
        <w:szCs w:val="24"/>
        <w:lang w:eastAsia="uk-UA"/>
      </w:rPr>
      <w:t xml:space="preserve"> </w:t>
    </w:r>
    <w:r w:rsidR="005434C1">
      <w:rPr>
        <w:rFonts w:ascii="Times New Roman" w:hAnsi="Times New Roman"/>
        <w:sz w:val="24"/>
        <w:szCs w:val="24"/>
        <w:lang w:eastAsia="uk-UA"/>
      </w:rPr>
      <w:t xml:space="preserve">                      </w:t>
    </w:r>
    <w:r w:rsidRPr="00090571">
      <w:rPr>
        <w:rFonts w:ascii="Times New Roman" w:hAnsi="Times New Roman" w:hint="eastAsia"/>
        <w:sz w:val="24"/>
        <w:szCs w:val="24"/>
        <w:lang w:eastAsia="uk-UA"/>
      </w:rPr>
      <w:t>заходів</w:t>
    </w:r>
    <w:r w:rsidRPr="00090571">
      <w:rPr>
        <w:rFonts w:ascii="Times New Roman" w:hAnsi="Times New Roman"/>
        <w:sz w:val="24"/>
        <w:szCs w:val="24"/>
        <w:lang w:eastAsia="uk-UA"/>
      </w:rPr>
      <w:t xml:space="preserve"> (</w:t>
    </w:r>
    <w:r w:rsidRPr="00090571">
      <w:rPr>
        <w:rFonts w:ascii="Times New Roman" w:hAnsi="Times New Roman" w:hint="eastAsia"/>
        <w:sz w:val="24"/>
        <w:szCs w:val="24"/>
        <w:lang w:eastAsia="uk-UA"/>
      </w:rPr>
      <w:t>санкцій</w:t>
    </w:r>
    <w:r>
      <w:rPr>
        <w:rFonts w:ascii="Times New Roman" w:hAnsi="Times New Roman"/>
        <w:sz w:val="24"/>
        <w:szCs w:val="24"/>
        <w:lang w:eastAsia="uk-UA"/>
      </w:rPr>
      <w:t>)</w:t>
    </w:r>
    <w:r w:rsidR="005434C1">
      <w:rPr>
        <w:rFonts w:ascii="Times New Roman" w:hAnsi="Times New Roman"/>
        <w:sz w:val="24"/>
      </w:rPr>
      <w:t>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1E8"/>
    <w:multiLevelType w:val="hybridMultilevel"/>
    <w:tmpl w:val="EA58E6E2"/>
    <w:lvl w:ilvl="0" w:tplc="04220011">
      <w:start w:val="1"/>
      <w:numFmt w:val="decimal"/>
      <w:lvlText w:val="%1)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8C80A28"/>
    <w:multiLevelType w:val="hybridMultilevel"/>
    <w:tmpl w:val="00A89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A649F"/>
    <w:multiLevelType w:val="hybridMultilevel"/>
    <w:tmpl w:val="73E0F14C"/>
    <w:lvl w:ilvl="0" w:tplc="2686532A">
      <w:start w:val="1"/>
      <w:numFmt w:val="decimal"/>
      <w:lvlText w:val="%1)"/>
      <w:lvlJc w:val="left"/>
      <w:pPr>
        <w:ind w:left="47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1029A"/>
    <w:multiLevelType w:val="hybridMultilevel"/>
    <w:tmpl w:val="61F8C1DA"/>
    <w:lvl w:ilvl="0" w:tplc="4734170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769BB"/>
    <w:multiLevelType w:val="multilevel"/>
    <w:tmpl w:val="F67EC4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6E1901"/>
    <w:multiLevelType w:val="hybridMultilevel"/>
    <w:tmpl w:val="25D2527E"/>
    <w:lvl w:ilvl="0" w:tplc="5DBE9748">
      <w:start w:val="1"/>
      <w:numFmt w:val="decimal"/>
      <w:lvlText w:val="%1)"/>
      <w:lvlJc w:val="left"/>
      <w:pPr>
        <w:ind w:left="8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50" w:hanging="360"/>
      </w:pPr>
    </w:lvl>
    <w:lvl w:ilvl="2" w:tplc="0422001B" w:tentative="1">
      <w:start w:val="1"/>
      <w:numFmt w:val="lowerRoman"/>
      <w:lvlText w:val="%3."/>
      <w:lvlJc w:val="right"/>
      <w:pPr>
        <w:ind w:left="2270" w:hanging="180"/>
      </w:pPr>
    </w:lvl>
    <w:lvl w:ilvl="3" w:tplc="0422000F" w:tentative="1">
      <w:start w:val="1"/>
      <w:numFmt w:val="decimal"/>
      <w:lvlText w:val="%4."/>
      <w:lvlJc w:val="left"/>
      <w:pPr>
        <w:ind w:left="2990" w:hanging="360"/>
      </w:pPr>
    </w:lvl>
    <w:lvl w:ilvl="4" w:tplc="04220019" w:tentative="1">
      <w:start w:val="1"/>
      <w:numFmt w:val="lowerLetter"/>
      <w:lvlText w:val="%5."/>
      <w:lvlJc w:val="left"/>
      <w:pPr>
        <w:ind w:left="3710" w:hanging="360"/>
      </w:pPr>
    </w:lvl>
    <w:lvl w:ilvl="5" w:tplc="0422001B" w:tentative="1">
      <w:start w:val="1"/>
      <w:numFmt w:val="lowerRoman"/>
      <w:lvlText w:val="%6."/>
      <w:lvlJc w:val="right"/>
      <w:pPr>
        <w:ind w:left="4430" w:hanging="180"/>
      </w:pPr>
    </w:lvl>
    <w:lvl w:ilvl="6" w:tplc="0422000F" w:tentative="1">
      <w:start w:val="1"/>
      <w:numFmt w:val="decimal"/>
      <w:lvlText w:val="%7."/>
      <w:lvlJc w:val="left"/>
      <w:pPr>
        <w:ind w:left="5150" w:hanging="360"/>
      </w:pPr>
    </w:lvl>
    <w:lvl w:ilvl="7" w:tplc="04220019" w:tentative="1">
      <w:start w:val="1"/>
      <w:numFmt w:val="lowerLetter"/>
      <w:lvlText w:val="%8."/>
      <w:lvlJc w:val="left"/>
      <w:pPr>
        <w:ind w:left="5870" w:hanging="360"/>
      </w:pPr>
    </w:lvl>
    <w:lvl w:ilvl="8" w:tplc="0422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6" w15:restartNumberingAfterBreak="0">
    <w:nsid w:val="37377CF7"/>
    <w:multiLevelType w:val="multilevel"/>
    <w:tmpl w:val="C79429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8939A9"/>
    <w:multiLevelType w:val="hybridMultilevel"/>
    <w:tmpl w:val="A1221A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070A6"/>
    <w:multiLevelType w:val="hybridMultilevel"/>
    <w:tmpl w:val="ABEAAC04"/>
    <w:lvl w:ilvl="0" w:tplc="E48A34D0">
      <w:start w:val="12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50D70"/>
    <w:multiLevelType w:val="hybridMultilevel"/>
    <w:tmpl w:val="8AEE37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20886"/>
    <w:multiLevelType w:val="hybridMultilevel"/>
    <w:tmpl w:val="4AFAE92C"/>
    <w:lvl w:ilvl="0" w:tplc="2000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52D99"/>
    <w:multiLevelType w:val="hybridMultilevel"/>
    <w:tmpl w:val="8B3C039A"/>
    <w:lvl w:ilvl="0" w:tplc="2686532A">
      <w:start w:val="1"/>
      <w:numFmt w:val="decimal"/>
      <w:lvlText w:val="%1)"/>
      <w:lvlJc w:val="left"/>
      <w:pPr>
        <w:ind w:left="47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A2053"/>
    <w:multiLevelType w:val="hybridMultilevel"/>
    <w:tmpl w:val="71FC366C"/>
    <w:lvl w:ilvl="0" w:tplc="4C6C2708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96FFE"/>
    <w:multiLevelType w:val="hybridMultilevel"/>
    <w:tmpl w:val="E3EEC75E"/>
    <w:lvl w:ilvl="0" w:tplc="2686532A">
      <w:start w:val="1"/>
      <w:numFmt w:val="decimal"/>
      <w:lvlText w:val="%1)"/>
      <w:lvlJc w:val="left"/>
      <w:pPr>
        <w:ind w:left="47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07E73"/>
    <w:multiLevelType w:val="hybridMultilevel"/>
    <w:tmpl w:val="CD48CCC0"/>
    <w:lvl w:ilvl="0" w:tplc="BFD01A6A">
      <w:start w:val="4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3"/>
  </w:num>
  <w:num w:numId="5">
    <w:abstractNumId w:val="10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1"/>
  </w:num>
  <w:num w:numId="13">
    <w:abstractNumId w:val="2"/>
  </w:num>
  <w:num w:numId="14">
    <w:abstractNumId w:val="13"/>
  </w:num>
  <w:num w:numId="1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A5"/>
    <w:rsid w:val="0000275D"/>
    <w:rsid w:val="000060EF"/>
    <w:rsid w:val="000113FB"/>
    <w:rsid w:val="000157DD"/>
    <w:rsid w:val="000178BC"/>
    <w:rsid w:val="00021C91"/>
    <w:rsid w:val="0002321C"/>
    <w:rsid w:val="000422A5"/>
    <w:rsid w:val="00043E6E"/>
    <w:rsid w:val="00066662"/>
    <w:rsid w:val="00067E15"/>
    <w:rsid w:val="00071733"/>
    <w:rsid w:val="00073F7D"/>
    <w:rsid w:val="0007404E"/>
    <w:rsid w:val="0007786D"/>
    <w:rsid w:val="00090571"/>
    <w:rsid w:val="000A4369"/>
    <w:rsid w:val="000C4130"/>
    <w:rsid w:val="000E0A2A"/>
    <w:rsid w:val="000F359A"/>
    <w:rsid w:val="00101CEB"/>
    <w:rsid w:val="00102272"/>
    <w:rsid w:val="00103326"/>
    <w:rsid w:val="0012005E"/>
    <w:rsid w:val="00130D1C"/>
    <w:rsid w:val="0013444F"/>
    <w:rsid w:val="0014761A"/>
    <w:rsid w:val="0015083D"/>
    <w:rsid w:val="00162F5D"/>
    <w:rsid w:val="0017791E"/>
    <w:rsid w:val="0018652D"/>
    <w:rsid w:val="00186FB0"/>
    <w:rsid w:val="00192F91"/>
    <w:rsid w:val="00195AB7"/>
    <w:rsid w:val="001A5E6C"/>
    <w:rsid w:val="001B24B8"/>
    <w:rsid w:val="001B5A04"/>
    <w:rsid w:val="001B5C19"/>
    <w:rsid w:val="001B681C"/>
    <w:rsid w:val="001B68A2"/>
    <w:rsid w:val="001B6C85"/>
    <w:rsid w:val="001E1EBA"/>
    <w:rsid w:val="001E3815"/>
    <w:rsid w:val="001F16A1"/>
    <w:rsid w:val="001F3B3A"/>
    <w:rsid w:val="001F4461"/>
    <w:rsid w:val="001F7A66"/>
    <w:rsid w:val="00212280"/>
    <w:rsid w:val="00222A02"/>
    <w:rsid w:val="00231532"/>
    <w:rsid w:val="00233CE9"/>
    <w:rsid w:val="002373EE"/>
    <w:rsid w:val="00241B79"/>
    <w:rsid w:val="002502BB"/>
    <w:rsid w:val="00254E6C"/>
    <w:rsid w:val="00255C92"/>
    <w:rsid w:val="00257749"/>
    <w:rsid w:val="00264C05"/>
    <w:rsid w:val="002774E4"/>
    <w:rsid w:val="00283FB8"/>
    <w:rsid w:val="00287468"/>
    <w:rsid w:val="002915F8"/>
    <w:rsid w:val="002B026F"/>
    <w:rsid w:val="002B1481"/>
    <w:rsid w:val="002C0E7A"/>
    <w:rsid w:val="002C2E8B"/>
    <w:rsid w:val="002C57EB"/>
    <w:rsid w:val="002D077D"/>
    <w:rsid w:val="002E0505"/>
    <w:rsid w:val="002E3FDF"/>
    <w:rsid w:val="002F6E65"/>
    <w:rsid w:val="003107C7"/>
    <w:rsid w:val="003125C8"/>
    <w:rsid w:val="003143E3"/>
    <w:rsid w:val="00317A06"/>
    <w:rsid w:val="00324E6C"/>
    <w:rsid w:val="00331596"/>
    <w:rsid w:val="00334ADF"/>
    <w:rsid w:val="0034321F"/>
    <w:rsid w:val="00347338"/>
    <w:rsid w:val="003500D8"/>
    <w:rsid w:val="0038058F"/>
    <w:rsid w:val="003851F7"/>
    <w:rsid w:val="003921C3"/>
    <w:rsid w:val="00396E68"/>
    <w:rsid w:val="003C606B"/>
    <w:rsid w:val="003D513C"/>
    <w:rsid w:val="003D5603"/>
    <w:rsid w:val="003D5E5B"/>
    <w:rsid w:val="003D7704"/>
    <w:rsid w:val="003E30D5"/>
    <w:rsid w:val="003E4A95"/>
    <w:rsid w:val="003E572C"/>
    <w:rsid w:val="003E5C5B"/>
    <w:rsid w:val="003E69EB"/>
    <w:rsid w:val="003F6D3C"/>
    <w:rsid w:val="00411C3B"/>
    <w:rsid w:val="00413517"/>
    <w:rsid w:val="0041731F"/>
    <w:rsid w:val="00417944"/>
    <w:rsid w:val="0042535F"/>
    <w:rsid w:val="0042686A"/>
    <w:rsid w:val="00436C04"/>
    <w:rsid w:val="00440D11"/>
    <w:rsid w:val="00444256"/>
    <w:rsid w:val="00446B60"/>
    <w:rsid w:val="004514DF"/>
    <w:rsid w:val="0045786B"/>
    <w:rsid w:val="00471D09"/>
    <w:rsid w:val="00490BCA"/>
    <w:rsid w:val="004913CB"/>
    <w:rsid w:val="0049657C"/>
    <w:rsid w:val="004A49BD"/>
    <w:rsid w:val="004A674A"/>
    <w:rsid w:val="004B60DA"/>
    <w:rsid w:val="004C0E5D"/>
    <w:rsid w:val="004C2610"/>
    <w:rsid w:val="004C6EC5"/>
    <w:rsid w:val="004D0C1E"/>
    <w:rsid w:val="004E653A"/>
    <w:rsid w:val="0050398A"/>
    <w:rsid w:val="00510ECD"/>
    <w:rsid w:val="0053642D"/>
    <w:rsid w:val="005434C1"/>
    <w:rsid w:val="00555422"/>
    <w:rsid w:val="005561C0"/>
    <w:rsid w:val="00560DE2"/>
    <w:rsid w:val="00583B04"/>
    <w:rsid w:val="005932CD"/>
    <w:rsid w:val="005966C7"/>
    <w:rsid w:val="005A29E5"/>
    <w:rsid w:val="005A3DE7"/>
    <w:rsid w:val="005C0009"/>
    <w:rsid w:val="005C5458"/>
    <w:rsid w:val="005C5E43"/>
    <w:rsid w:val="005D6723"/>
    <w:rsid w:val="005F1366"/>
    <w:rsid w:val="005F37E6"/>
    <w:rsid w:val="005F4888"/>
    <w:rsid w:val="005F72B6"/>
    <w:rsid w:val="00601B6A"/>
    <w:rsid w:val="00604F44"/>
    <w:rsid w:val="0060537E"/>
    <w:rsid w:val="00612555"/>
    <w:rsid w:val="0062514B"/>
    <w:rsid w:val="00626D72"/>
    <w:rsid w:val="006310F0"/>
    <w:rsid w:val="00632CC7"/>
    <w:rsid w:val="006363A9"/>
    <w:rsid w:val="0064229C"/>
    <w:rsid w:val="00651488"/>
    <w:rsid w:val="00657202"/>
    <w:rsid w:val="006625DD"/>
    <w:rsid w:val="006637AC"/>
    <w:rsid w:val="006662EA"/>
    <w:rsid w:val="006746EA"/>
    <w:rsid w:val="00674A9A"/>
    <w:rsid w:val="00680971"/>
    <w:rsid w:val="006916B3"/>
    <w:rsid w:val="006A0064"/>
    <w:rsid w:val="006A62F8"/>
    <w:rsid w:val="006A6AA3"/>
    <w:rsid w:val="006B0238"/>
    <w:rsid w:val="006C0FE8"/>
    <w:rsid w:val="006C2617"/>
    <w:rsid w:val="006C6DB9"/>
    <w:rsid w:val="006D1054"/>
    <w:rsid w:val="006D414E"/>
    <w:rsid w:val="006D6FE5"/>
    <w:rsid w:val="006E04BB"/>
    <w:rsid w:val="006E3F07"/>
    <w:rsid w:val="006F395B"/>
    <w:rsid w:val="007005D0"/>
    <w:rsid w:val="00704B61"/>
    <w:rsid w:val="00722733"/>
    <w:rsid w:val="00723140"/>
    <w:rsid w:val="007455EE"/>
    <w:rsid w:val="0076024A"/>
    <w:rsid w:val="00763664"/>
    <w:rsid w:val="00764718"/>
    <w:rsid w:val="0076477C"/>
    <w:rsid w:val="00766FCF"/>
    <w:rsid w:val="0077407F"/>
    <w:rsid w:val="007772E0"/>
    <w:rsid w:val="00792973"/>
    <w:rsid w:val="007A27F8"/>
    <w:rsid w:val="007A288B"/>
    <w:rsid w:val="007D330D"/>
    <w:rsid w:val="007D4B8C"/>
    <w:rsid w:val="007D5405"/>
    <w:rsid w:val="007F1E77"/>
    <w:rsid w:val="007F2513"/>
    <w:rsid w:val="007F349C"/>
    <w:rsid w:val="007F63F3"/>
    <w:rsid w:val="008002A0"/>
    <w:rsid w:val="00802335"/>
    <w:rsid w:val="0080402C"/>
    <w:rsid w:val="00807DD6"/>
    <w:rsid w:val="008105A7"/>
    <w:rsid w:val="00810D13"/>
    <w:rsid w:val="00817364"/>
    <w:rsid w:val="00825C96"/>
    <w:rsid w:val="00842E28"/>
    <w:rsid w:val="00863571"/>
    <w:rsid w:val="0086412C"/>
    <w:rsid w:val="00873284"/>
    <w:rsid w:val="00880465"/>
    <w:rsid w:val="008853D5"/>
    <w:rsid w:val="00885C13"/>
    <w:rsid w:val="00896B9F"/>
    <w:rsid w:val="00897F0C"/>
    <w:rsid w:val="008A1928"/>
    <w:rsid w:val="008A3DE3"/>
    <w:rsid w:val="008A757A"/>
    <w:rsid w:val="008B3CAF"/>
    <w:rsid w:val="008B62DD"/>
    <w:rsid w:val="008C4412"/>
    <w:rsid w:val="008D17F3"/>
    <w:rsid w:val="008E0628"/>
    <w:rsid w:val="008E4761"/>
    <w:rsid w:val="008F6A26"/>
    <w:rsid w:val="00916C0D"/>
    <w:rsid w:val="00927C4C"/>
    <w:rsid w:val="009316D8"/>
    <w:rsid w:val="009337D1"/>
    <w:rsid w:val="009348E0"/>
    <w:rsid w:val="009407F4"/>
    <w:rsid w:val="009410A8"/>
    <w:rsid w:val="00945B8D"/>
    <w:rsid w:val="00945FEC"/>
    <w:rsid w:val="00955320"/>
    <w:rsid w:val="00960383"/>
    <w:rsid w:val="00960644"/>
    <w:rsid w:val="0096247D"/>
    <w:rsid w:val="00970A42"/>
    <w:rsid w:val="00971369"/>
    <w:rsid w:val="00972180"/>
    <w:rsid w:val="00982D63"/>
    <w:rsid w:val="00984095"/>
    <w:rsid w:val="00984D6F"/>
    <w:rsid w:val="00985D9D"/>
    <w:rsid w:val="009A6785"/>
    <w:rsid w:val="009C5F50"/>
    <w:rsid w:val="009E1FBF"/>
    <w:rsid w:val="009F4201"/>
    <w:rsid w:val="00A020BB"/>
    <w:rsid w:val="00A04EF9"/>
    <w:rsid w:val="00A053E7"/>
    <w:rsid w:val="00A064AB"/>
    <w:rsid w:val="00A071C9"/>
    <w:rsid w:val="00A219BD"/>
    <w:rsid w:val="00A349DB"/>
    <w:rsid w:val="00A40F55"/>
    <w:rsid w:val="00A452B4"/>
    <w:rsid w:val="00A7423D"/>
    <w:rsid w:val="00A81483"/>
    <w:rsid w:val="00A86921"/>
    <w:rsid w:val="00A87753"/>
    <w:rsid w:val="00A901E6"/>
    <w:rsid w:val="00A90375"/>
    <w:rsid w:val="00AA5C97"/>
    <w:rsid w:val="00AD18F5"/>
    <w:rsid w:val="00AD669D"/>
    <w:rsid w:val="00AD7E73"/>
    <w:rsid w:val="00AE02F4"/>
    <w:rsid w:val="00AF59C2"/>
    <w:rsid w:val="00AF7FAA"/>
    <w:rsid w:val="00B040E6"/>
    <w:rsid w:val="00B104B0"/>
    <w:rsid w:val="00B365A5"/>
    <w:rsid w:val="00B467D9"/>
    <w:rsid w:val="00B51DC9"/>
    <w:rsid w:val="00B82230"/>
    <w:rsid w:val="00B8334E"/>
    <w:rsid w:val="00B9068A"/>
    <w:rsid w:val="00B91E64"/>
    <w:rsid w:val="00BB4BBA"/>
    <w:rsid w:val="00BE00F2"/>
    <w:rsid w:val="00BE46B8"/>
    <w:rsid w:val="00BF12AA"/>
    <w:rsid w:val="00C052D0"/>
    <w:rsid w:val="00C05896"/>
    <w:rsid w:val="00C073FC"/>
    <w:rsid w:val="00C10F62"/>
    <w:rsid w:val="00C521D3"/>
    <w:rsid w:val="00C5754A"/>
    <w:rsid w:val="00C602D1"/>
    <w:rsid w:val="00C67A5B"/>
    <w:rsid w:val="00C67AD6"/>
    <w:rsid w:val="00C7396C"/>
    <w:rsid w:val="00C77C7C"/>
    <w:rsid w:val="00C81504"/>
    <w:rsid w:val="00C84B74"/>
    <w:rsid w:val="00C84B78"/>
    <w:rsid w:val="00C86B93"/>
    <w:rsid w:val="00C8706B"/>
    <w:rsid w:val="00C97663"/>
    <w:rsid w:val="00CB12C0"/>
    <w:rsid w:val="00CC01FA"/>
    <w:rsid w:val="00CC2B7C"/>
    <w:rsid w:val="00CC4E76"/>
    <w:rsid w:val="00CD2738"/>
    <w:rsid w:val="00CE05D6"/>
    <w:rsid w:val="00CF3998"/>
    <w:rsid w:val="00D03E83"/>
    <w:rsid w:val="00D04FC9"/>
    <w:rsid w:val="00D10F70"/>
    <w:rsid w:val="00D14802"/>
    <w:rsid w:val="00D14E76"/>
    <w:rsid w:val="00D239A1"/>
    <w:rsid w:val="00D26A95"/>
    <w:rsid w:val="00D27E60"/>
    <w:rsid w:val="00D43A36"/>
    <w:rsid w:val="00D52E53"/>
    <w:rsid w:val="00D63CBA"/>
    <w:rsid w:val="00D67102"/>
    <w:rsid w:val="00D73710"/>
    <w:rsid w:val="00D804CD"/>
    <w:rsid w:val="00D805CA"/>
    <w:rsid w:val="00D81BDB"/>
    <w:rsid w:val="00D828DB"/>
    <w:rsid w:val="00D96BA2"/>
    <w:rsid w:val="00DC134A"/>
    <w:rsid w:val="00DD0C8D"/>
    <w:rsid w:val="00DD2F0F"/>
    <w:rsid w:val="00DD3132"/>
    <w:rsid w:val="00DD4817"/>
    <w:rsid w:val="00DE251D"/>
    <w:rsid w:val="00DE64B9"/>
    <w:rsid w:val="00E119EB"/>
    <w:rsid w:val="00E1657E"/>
    <w:rsid w:val="00E26E50"/>
    <w:rsid w:val="00E5762A"/>
    <w:rsid w:val="00E668B0"/>
    <w:rsid w:val="00E778BA"/>
    <w:rsid w:val="00E807EF"/>
    <w:rsid w:val="00E8597F"/>
    <w:rsid w:val="00E93889"/>
    <w:rsid w:val="00E94E24"/>
    <w:rsid w:val="00EA24A7"/>
    <w:rsid w:val="00EB02AB"/>
    <w:rsid w:val="00EB1843"/>
    <w:rsid w:val="00EC121C"/>
    <w:rsid w:val="00ED440E"/>
    <w:rsid w:val="00ED6569"/>
    <w:rsid w:val="00EE2F65"/>
    <w:rsid w:val="00EE5C3A"/>
    <w:rsid w:val="00EF1A52"/>
    <w:rsid w:val="00EF426E"/>
    <w:rsid w:val="00EF4796"/>
    <w:rsid w:val="00F052C0"/>
    <w:rsid w:val="00F05DCA"/>
    <w:rsid w:val="00F11016"/>
    <w:rsid w:val="00F115DD"/>
    <w:rsid w:val="00F13256"/>
    <w:rsid w:val="00F17D9C"/>
    <w:rsid w:val="00F21BB2"/>
    <w:rsid w:val="00F22D46"/>
    <w:rsid w:val="00F26F1D"/>
    <w:rsid w:val="00F31674"/>
    <w:rsid w:val="00F32137"/>
    <w:rsid w:val="00F35465"/>
    <w:rsid w:val="00F43165"/>
    <w:rsid w:val="00F44692"/>
    <w:rsid w:val="00F4581C"/>
    <w:rsid w:val="00F5642B"/>
    <w:rsid w:val="00F56CD8"/>
    <w:rsid w:val="00F6657A"/>
    <w:rsid w:val="00F73EB2"/>
    <w:rsid w:val="00F826C5"/>
    <w:rsid w:val="00F91F79"/>
    <w:rsid w:val="00F96BB5"/>
    <w:rsid w:val="00FA64E3"/>
    <w:rsid w:val="00FB2AFA"/>
    <w:rsid w:val="00FB34E7"/>
    <w:rsid w:val="00FB6C00"/>
    <w:rsid w:val="00FC18B5"/>
    <w:rsid w:val="00FC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F5B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5A5"/>
    <w:rPr>
      <w:rFonts w:ascii="Antiqua" w:eastAsia="Times New Roman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365A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365A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365A5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B365A5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365A5"/>
    <w:rPr>
      <w:rFonts w:ascii="Antiqua" w:eastAsia="Times New Roman" w:hAnsi="Antiqua" w:cs="Times New Roman"/>
      <w:b/>
      <w:smallCaps/>
      <w:szCs w:val="20"/>
      <w:lang w:eastAsia="ru-RU"/>
    </w:rPr>
  </w:style>
  <w:style w:type="character" w:customStyle="1" w:styleId="20">
    <w:name w:val="Заголовок 2 Знак"/>
    <w:link w:val="2"/>
    <w:rsid w:val="00B365A5"/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30">
    <w:name w:val="Заголовок 3 Знак"/>
    <w:link w:val="3"/>
    <w:rsid w:val="00B365A5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character" w:customStyle="1" w:styleId="40">
    <w:name w:val="Заголовок 4 Знак"/>
    <w:link w:val="4"/>
    <w:rsid w:val="00B365A5"/>
    <w:rPr>
      <w:rFonts w:ascii="Antiqua" w:eastAsia="Times New Roman" w:hAnsi="Antiqua" w:cs="Times New Roman"/>
      <w:sz w:val="26"/>
      <w:szCs w:val="20"/>
      <w:lang w:eastAsia="ru-RU"/>
    </w:rPr>
  </w:style>
  <w:style w:type="paragraph" w:styleId="a3">
    <w:name w:val="footer"/>
    <w:basedOn w:val="a"/>
    <w:link w:val="a4"/>
    <w:uiPriority w:val="99"/>
    <w:rsid w:val="00B365A5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link w:val="a3"/>
    <w:uiPriority w:val="99"/>
    <w:rsid w:val="00B365A5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5">
    <w:name w:val="Нормальний текст"/>
    <w:basedOn w:val="a"/>
    <w:rsid w:val="00B365A5"/>
    <w:pPr>
      <w:spacing w:before="120"/>
      <w:ind w:firstLine="567"/>
    </w:pPr>
  </w:style>
  <w:style w:type="paragraph" w:customStyle="1" w:styleId="a6">
    <w:name w:val="Шапка документу"/>
    <w:basedOn w:val="a"/>
    <w:rsid w:val="00B365A5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B365A5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link w:val="a7"/>
    <w:uiPriority w:val="99"/>
    <w:rsid w:val="00B365A5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1">
    <w:name w:val="Підпис1"/>
    <w:basedOn w:val="a"/>
    <w:rsid w:val="00B365A5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B365A5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B365A5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B365A5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B365A5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B365A5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B365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B365A5"/>
    <w:pPr>
      <w:ind w:firstLine="567"/>
      <w:jc w:val="both"/>
    </w:pPr>
  </w:style>
  <w:style w:type="paragraph" w:customStyle="1" w:styleId="ShapkaDocumentu">
    <w:name w:val="Shapka Documentu"/>
    <w:basedOn w:val="NormalText"/>
    <w:rsid w:val="00B365A5"/>
    <w:pPr>
      <w:keepNext/>
      <w:keepLines/>
      <w:spacing w:after="240"/>
      <w:ind w:left="3969" w:firstLine="0"/>
      <w:jc w:val="center"/>
    </w:pPr>
  </w:style>
  <w:style w:type="table" w:styleId="af">
    <w:name w:val="Table Grid"/>
    <w:basedOn w:val="a1"/>
    <w:uiPriority w:val="59"/>
    <w:rsid w:val="00B365A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1"/>
    <w:rsid w:val="00B365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f0">
    <w:name w:val="Подпись к таблице_"/>
    <w:link w:val="13"/>
    <w:rsid w:val="00B365A5"/>
    <w:rPr>
      <w:shd w:val="clear" w:color="auto" w:fill="FFFFFF"/>
    </w:rPr>
  </w:style>
  <w:style w:type="paragraph" w:customStyle="1" w:styleId="13">
    <w:name w:val="Подпись к таблице1"/>
    <w:basedOn w:val="a"/>
    <w:link w:val="af0"/>
    <w:rsid w:val="00B365A5"/>
    <w:pPr>
      <w:widowControl w:val="0"/>
      <w:shd w:val="clear" w:color="auto" w:fill="FFFFFF"/>
      <w:spacing w:line="283" w:lineRule="exact"/>
    </w:pPr>
    <w:rPr>
      <w:rFonts w:ascii="Times New Roman" w:eastAsia="Calibri" w:hAnsi="Times New Roman"/>
      <w:sz w:val="28"/>
      <w:szCs w:val="22"/>
      <w:shd w:val="clear" w:color="auto" w:fill="FFFFFF"/>
      <w:lang w:eastAsia="en-US"/>
    </w:rPr>
  </w:style>
  <w:style w:type="paragraph" w:customStyle="1" w:styleId="21">
    <w:name w:val="Основной текст2"/>
    <w:basedOn w:val="a"/>
    <w:rsid w:val="00B365A5"/>
    <w:pPr>
      <w:widowControl w:val="0"/>
      <w:shd w:val="clear" w:color="auto" w:fill="FFFFFF"/>
      <w:spacing w:line="274" w:lineRule="exact"/>
      <w:ind w:hanging="960"/>
    </w:pPr>
    <w:rPr>
      <w:rFonts w:ascii="Times New Roman" w:hAnsi="Times New Roman"/>
      <w:color w:val="000000"/>
      <w:spacing w:val="3"/>
      <w:sz w:val="21"/>
      <w:szCs w:val="21"/>
      <w:lang w:eastAsia="uk-UA" w:bidi="uk-UA"/>
    </w:rPr>
  </w:style>
  <w:style w:type="character" w:customStyle="1" w:styleId="313pt">
    <w:name w:val="Основной текст (3) + 13 pt;Не полужирный;Не курсив"/>
    <w:rsid w:val="00B365A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8">
    <w:name w:val="Основний текст (8)"/>
    <w:rsid w:val="00B365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ий текст (7)_"/>
    <w:link w:val="70"/>
    <w:rsid w:val="00B365A5"/>
    <w:rPr>
      <w:sz w:val="23"/>
      <w:szCs w:val="23"/>
      <w:shd w:val="clear" w:color="auto" w:fill="FFFFFF"/>
    </w:rPr>
  </w:style>
  <w:style w:type="paragraph" w:customStyle="1" w:styleId="70">
    <w:name w:val="Основний текст (7)"/>
    <w:basedOn w:val="a"/>
    <w:link w:val="7"/>
    <w:rsid w:val="00B365A5"/>
    <w:pPr>
      <w:shd w:val="clear" w:color="auto" w:fill="FFFFFF"/>
      <w:spacing w:line="0" w:lineRule="atLeast"/>
    </w:pPr>
    <w:rPr>
      <w:rFonts w:ascii="Times New Roman" w:eastAsia="Calibri" w:hAnsi="Times New Roman"/>
      <w:sz w:val="23"/>
      <w:szCs w:val="23"/>
      <w:shd w:val="clear" w:color="auto" w:fill="FFFFFF"/>
      <w:lang w:eastAsia="en-US"/>
    </w:rPr>
  </w:style>
  <w:style w:type="paragraph" w:customStyle="1" w:styleId="Style5">
    <w:name w:val="Style5"/>
    <w:basedOn w:val="a"/>
    <w:rsid w:val="00B365A5"/>
    <w:pPr>
      <w:widowControl w:val="0"/>
      <w:autoSpaceDE w:val="0"/>
      <w:autoSpaceDN w:val="0"/>
      <w:adjustRightInd w:val="0"/>
      <w:spacing w:line="322" w:lineRule="exact"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rsid w:val="00B365A5"/>
  </w:style>
  <w:style w:type="paragraph" w:styleId="af1">
    <w:name w:val="No Spacing"/>
    <w:qFormat/>
    <w:rsid w:val="00B365A5"/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41">
    <w:name w:val="Підпис до таблиці (4)_"/>
    <w:link w:val="42"/>
    <w:rsid w:val="00B365A5"/>
    <w:rPr>
      <w:sz w:val="23"/>
      <w:szCs w:val="23"/>
      <w:shd w:val="clear" w:color="auto" w:fill="FFFFFF"/>
    </w:rPr>
  </w:style>
  <w:style w:type="paragraph" w:customStyle="1" w:styleId="42">
    <w:name w:val="Підпис до таблиці (4)"/>
    <w:basedOn w:val="a"/>
    <w:link w:val="41"/>
    <w:rsid w:val="00B365A5"/>
    <w:pPr>
      <w:shd w:val="clear" w:color="auto" w:fill="FFFFFF"/>
      <w:spacing w:line="269" w:lineRule="exact"/>
    </w:pPr>
    <w:rPr>
      <w:rFonts w:ascii="Times New Roman" w:eastAsia="Calibri" w:hAnsi="Times New Roman"/>
      <w:sz w:val="23"/>
      <w:szCs w:val="23"/>
      <w:shd w:val="clear" w:color="auto" w:fill="FFFFFF"/>
      <w:lang w:eastAsia="en-US"/>
    </w:rPr>
  </w:style>
  <w:style w:type="character" w:customStyle="1" w:styleId="22">
    <w:name w:val="Основний текст (2) + Не напівжирний"/>
    <w:rsid w:val="00B365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ий текст (23)"/>
    <w:rsid w:val="00B365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 (3)_"/>
    <w:link w:val="32"/>
    <w:rsid w:val="00B365A5"/>
    <w:rPr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365A5"/>
    <w:pPr>
      <w:shd w:val="clear" w:color="auto" w:fill="FFFFFF"/>
      <w:spacing w:after="720" w:line="0" w:lineRule="atLeast"/>
    </w:pPr>
    <w:rPr>
      <w:rFonts w:ascii="Times New Roman" w:eastAsia="Calibri" w:hAnsi="Times New Roman"/>
      <w:sz w:val="23"/>
      <w:szCs w:val="23"/>
      <w:shd w:val="clear" w:color="auto" w:fill="FFFFFF"/>
      <w:lang w:eastAsia="en-US"/>
    </w:rPr>
  </w:style>
  <w:style w:type="character" w:customStyle="1" w:styleId="36">
    <w:name w:val="Основний текст (36)_"/>
    <w:link w:val="360"/>
    <w:rsid w:val="00B365A5"/>
    <w:rPr>
      <w:sz w:val="27"/>
      <w:szCs w:val="27"/>
      <w:shd w:val="clear" w:color="auto" w:fill="FFFFFF"/>
    </w:rPr>
  </w:style>
  <w:style w:type="paragraph" w:customStyle="1" w:styleId="360">
    <w:name w:val="Основний текст (36)"/>
    <w:basedOn w:val="a"/>
    <w:link w:val="36"/>
    <w:rsid w:val="00B365A5"/>
    <w:pPr>
      <w:shd w:val="clear" w:color="auto" w:fill="FFFFFF"/>
      <w:spacing w:line="0" w:lineRule="atLeast"/>
    </w:pPr>
    <w:rPr>
      <w:rFonts w:ascii="Times New Roman" w:eastAsia="Calibri" w:hAnsi="Times New Roman"/>
      <w:sz w:val="27"/>
      <w:szCs w:val="27"/>
      <w:shd w:val="clear" w:color="auto" w:fill="FFFFFF"/>
      <w:lang w:eastAsia="en-US"/>
    </w:rPr>
  </w:style>
  <w:style w:type="character" w:customStyle="1" w:styleId="363pt">
    <w:name w:val="Основний текст (36) + Інтервал 3 pt"/>
    <w:rsid w:val="00B365A5"/>
    <w:rPr>
      <w:rFonts w:ascii="Times New Roman" w:eastAsia="Times New Roman" w:hAnsi="Times New Roman"/>
      <w:spacing w:val="70"/>
      <w:sz w:val="27"/>
      <w:szCs w:val="27"/>
      <w:shd w:val="clear" w:color="auto" w:fill="FFFFFF"/>
    </w:rPr>
  </w:style>
  <w:style w:type="character" w:customStyle="1" w:styleId="9">
    <w:name w:val="Заголовок №9_"/>
    <w:link w:val="90"/>
    <w:rsid w:val="00B365A5"/>
    <w:rPr>
      <w:sz w:val="23"/>
      <w:szCs w:val="23"/>
      <w:shd w:val="clear" w:color="auto" w:fill="FFFFFF"/>
    </w:rPr>
  </w:style>
  <w:style w:type="paragraph" w:customStyle="1" w:styleId="90">
    <w:name w:val="Заголовок №9"/>
    <w:basedOn w:val="a"/>
    <w:link w:val="9"/>
    <w:rsid w:val="00B365A5"/>
    <w:pPr>
      <w:shd w:val="clear" w:color="auto" w:fill="FFFFFF"/>
      <w:spacing w:line="269" w:lineRule="exact"/>
      <w:outlineLvl w:val="8"/>
    </w:pPr>
    <w:rPr>
      <w:rFonts w:ascii="Times New Roman" w:eastAsia="Calibri" w:hAnsi="Times New Roman"/>
      <w:sz w:val="23"/>
      <w:szCs w:val="23"/>
      <w:shd w:val="clear" w:color="auto" w:fill="FFFFFF"/>
      <w:lang w:eastAsia="en-US"/>
    </w:rPr>
  </w:style>
  <w:style w:type="character" w:customStyle="1" w:styleId="91">
    <w:name w:val="Заголовок №9 + Не напівжирний"/>
    <w:rsid w:val="00B365A5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24">
    <w:name w:val="Основний текст (2)_"/>
    <w:link w:val="25"/>
    <w:rsid w:val="00B365A5"/>
    <w:rPr>
      <w:sz w:val="23"/>
      <w:szCs w:val="23"/>
      <w:shd w:val="clear" w:color="auto" w:fill="FFFFFF"/>
    </w:rPr>
  </w:style>
  <w:style w:type="paragraph" w:customStyle="1" w:styleId="25">
    <w:name w:val="Основний текст (2)"/>
    <w:basedOn w:val="a"/>
    <w:link w:val="24"/>
    <w:rsid w:val="00B365A5"/>
    <w:pPr>
      <w:shd w:val="clear" w:color="auto" w:fill="FFFFFF"/>
      <w:spacing w:after="120" w:line="276" w:lineRule="exact"/>
      <w:jc w:val="center"/>
    </w:pPr>
    <w:rPr>
      <w:rFonts w:ascii="Times New Roman" w:eastAsia="Calibri" w:hAnsi="Times New Roman"/>
      <w:sz w:val="23"/>
      <w:szCs w:val="23"/>
      <w:shd w:val="clear" w:color="auto" w:fill="FFFFFF"/>
      <w:lang w:eastAsia="en-US"/>
    </w:rPr>
  </w:style>
  <w:style w:type="character" w:customStyle="1" w:styleId="8Tahoma85pt">
    <w:name w:val="Основний текст (8) + Tahoma;8;5 pt;Не напівжирний"/>
    <w:rsid w:val="00B365A5"/>
    <w:rPr>
      <w:rFonts w:ascii="Tahoma" w:eastAsia="Tahoma" w:hAnsi="Tahoma" w:cs="Tahoma"/>
      <w:b/>
      <w:bCs/>
      <w:i w:val="0"/>
      <w:iCs w:val="0"/>
      <w:smallCaps w:val="0"/>
      <w:strike w:val="0"/>
      <w:spacing w:val="0"/>
      <w:w w:val="100"/>
      <w:sz w:val="17"/>
      <w:szCs w:val="17"/>
    </w:rPr>
  </w:style>
  <w:style w:type="character" w:customStyle="1" w:styleId="43">
    <w:name w:val="Підпис до таблиці (4) + Не напівжирний"/>
    <w:rsid w:val="00B365A5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styleId="af2">
    <w:name w:val="List Paragraph"/>
    <w:basedOn w:val="a"/>
    <w:uiPriority w:val="34"/>
    <w:qFormat/>
    <w:rsid w:val="00B365A5"/>
    <w:pPr>
      <w:spacing w:before="80"/>
      <w:ind w:left="720" w:firstLine="709"/>
      <w:contextualSpacing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rvts0">
    <w:name w:val="rvts0"/>
    <w:basedOn w:val="a0"/>
    <w:rsid w:val="00B365A5"/>
  </w:style>
  <w:style w:type="character" w:styleId="af3">
    <w:name w:val="Hyperlink"/>
    <w:uiPriority w:val="99"/>
    <w:unhideWhenUsed/>
    <w:rsid w:val="00B365A5"/>
    <w:rPr>
      <w:color w:val="0000FF"/>
      <w:u w:val="single"/>
    </w:rPr>
  </w:style>
  <w:style w:type="character" w:customStyle="1" w:styleId="33">
    <w:name w:val="Основной текст (3) + Полужирный"/>
    <w:rsid w:val="00B365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f4">
    <w:name w:val="Balloon Text"/>
    <w:basedOn w:val="a"/>
    <w:link w:val="af5"/>
    <w:uiPriority w:val="99"/>
    <w:unhideWhenUsed/>
    <w:rsid w:val="00B365A5"/>
    <w:pPr>
      <w:ind w:firstLine="567"/>
      <w:jc w:val="both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af5">
    <w:name w:val="Текст у виносці Знак"/>
    <w:link w:val="af4"/>
    <w:uiPriority w:val="99"/>
    <w:rsid w:val="00B365A5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Default">
    <w:name w:val="Default"/>
    <w:rsid w:val="00B365A5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B365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ий HTML Знак"/>
    <w:link w:val="HTML"/>
    <w:uiPriority w:val="99"/>
    <w:rsid w:val="00B365A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313pt0">
    <w:name w:val="Основной текст (3) + 13 pt"/>
    <w:aliases w:val="Не полужирный,Не курсив"/>
    <w:rsid w:val="00B365A5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af6">
    <w:name w:val="Основной текст_"/>
    <w:link w:val="44"/>
    <w:rsid w:val="00B365A5"/>
    <w:rPr>
      <w:shd w:val="clear" w:color="auto" w:fill="FFFFFF"/>
    </w:rPr>
  </w:style>
  <w:style w:type="paragraph" w:customStyle="1" w:styleId="44">
    <w:name w:val="Основной текст4"/>
    <w:basedOn w:val="a"/>
    <w:link w:val="af6"/>
    <w:rsid w:val="00B365A5"/>
    <w:pPr>
      <w:widowControl w:val="0"/>
      <w:shd w:val="clear" w:color="auto" w:fill="FFFFFF"/>
      <w:spacing w:before="180" w:line="298" w:lineRule="exact"/>
      <w:ind w:hanging="980"/>
      <w:jc w:val="center"/>
    </w:pPr>
    <w:rPr>
      <w:rFonts w:ascii="Times New Roman" w:eastAsia="Calibri" w:hAnsi="Times New Roman"/>
      <w:sz w:val="28"/>
      <w:szCs w:val="22"/>
      <w:lang w:eastAsia="en-US"/>
    </w:rPr>
  </w:style>
  <w:style w:type="character" w:customStyle="1" w:styleId="26">
    <w:name w:val="Основной текст (2)_"/>
    <w:link w:val="27"/>
    <w:rsid w:val="00B365A5"/>
    <w:rPr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B365A5"/>
    <w:pPr>
      <w:widowControl w:val="0"/>
      <w:shd w:val="clear" w:color="auto" w:fill="FFFFFF"/>
      <w:spacing w:before="960" w:line="322" w:lineRule="exact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211pt">
    <w:name w:val="Основной текст (2) + 11 pt"/>
    <w:rsid w:val="00B365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71">
    <w:name w:val="Основной текст (7)_"/>
    <w:link w:val="72"/>
    <w:uiPriority w:val="99"/>
    <w:rsid w:val="00B365A5"/>
    <w:rPr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B365A5"/>
    <w:pPr>
      <w:widowControl w:val="0"/>
      <w:shd w:val="clear" w:color="auto" w:fill="FFFFFF"/>
      <w:spacing w:line="259" w:lineRule="exact"/>
    </w:pPr>
    <w:rPr>
      <w:rFonts w:ascii="Times New Roman" w:eastAsia="Calibri" w:hAnsi="Times New Roman"/>
      <w:sz w:val="28"/>
      <w:szCs w:val="22"/>
      <w:lang w:eastAsia="en-US"/>
    </w:rPr>
  </w:style>
  <w:style w:type="character" w:customStyle="1" w:styleId="28">
    <w:name w:val="Основной текст (2) + Полужирный"/>
    <w:uiPriority w:val="99"/>
    <w:rsid w:val="00B365A5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73">
    <w:name w:val="Основной текст (7) + Полужирный"/>
    <w:uiPriority w:val="99"/>
    <w:rsid w:val="00B365A5"/>
    <w:rPr>
      <w:rFonts w:ascii="Times New Roman" w:hAnsi="Times New Roman" w:cs="Times New Roman"/>
      <w:b/>
      <w:bCs/>
      <w:u w:val="none"/>
      <w:shd w:val="clear" w:color="auto" w:fill="FFFFFF"/>
    </w:rPr>
  </w:style>
  <w:style w:type="character" w:customStyle="1" w:styleId="SegoeUI">
    <w:name w:val="Основний текст + Segoe UI"/>
    <w:aliases w:val="8 pt,Інтервал 0 pt"/>
    <w:rsid w:val="00C7396C"/>
    <w:rPr>
      <w:rFonts w:ascii="Segoe UI" w:hAnsi="Segoe UI" w:cs="Segoe UI" w:hint="default"/>
      <w:strike w:val="0"/>
      <w:dstrike w:val="0"/>
      <w:spacing w:val="8"/>
      <w:sz w:val="16"/>
      <w:szCs w:val="16"/>
      <w:u w:val="none"/>
      <w:effect w:val="none"/>
    </w:rPr>
  </w:style>
  <w:style w:type="paragraph" w:customStyle="1" w:styleId="rvps2">
    <w:name w:val="rvps2"/>
    <w:basedOn w:val="a"/>
    <w:rsid w:val="0041731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table" w:customStyle="1" w:styleId="14">
    <w:name w:val="Сетка таблицы1"/>
    <w:basedOn w:val="a1"/>
    <w:next w:val="af"/>
    <w:uiPriority w:val="59"/>
    <w:rsid w:val="003D5603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semiHidden/>
    <w:rsid w:val="003D5603"/>
    <w:pPr>
      <w:shd w:val="clear" w:color="auto" w:fill="000080"/>
    </w:pPr>
    <w:rPr>
      <w:rFonts w:ascii="Tahoma" w:hAnsi="Tahoma" w:cs="Tahoma"/>
      <w:sz w:val="20"/>
    </w:rPr>
  </w:style>
  <w:style w:type="character" w:customStyle="1" w:styleId="af8">
    <w:name w:val="Схема документа Знак"/>
    <w:link w:val="af7"/>
    <w:semiHidden/>
    <w:rsid w:val="003D5603"/>
    <w:rPr>
      <w:rFonts w:ascii="Tahoma" w:eastAsia="Times New Roman" w:hAnsi="Tahoma" w:cs="Tahoma"/>
      <w:shd w:val="clear" w:color="auto" w:fill="000080"/>
      <w:lang w:eastAsia="ru-RU"/>
    </w:rPr>
  </w:style>
  <w:style w:type="character" w:customStyle="1" w:styleId="2TimesNewRoman11pt">
    <w:name w:val="Основной текст (2) + Times New Roman;11 pt"/>
    <w:rsid w:val="00555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13pt1">
    <w:name w:val="Основной текст (3) + 13 pt1"/>
    <w:aliases w:val="Не полужирный1,Не курсив1"/>
    <w:uiPriority w:val="99"/>
    <w:rsid w:val="00555422"/>
    <w:rPr>
      <w:rFonts w:ascii="Times New Roman" w:hAnsi="Times New Roman" w:cs="Times New Roman"/>
      <w:b/>
      <w:bCs/>
      <w:i/>
      <w:iCs/>
      <w:spacing w:val="0"/>
      <w:sz w:val="26"/>
      <w:szCs w:val="26"/>
      <w:shd w:val="clear" w:color="auto" w:fill="FFFFFF"/>
    </w:rPr>
  </w:style>
  <w:style w:type="character" w:customStyle="1" w:styleId="15">
    <w:name w:val="Цитата1"/>
    <w:rsid w:val="00555422"/>
    <w:rPr>
      <w:i/>
      <w:iCs/>
    </w:rPr>
  </w:style>
  <w:style w:type="paragraph" w:styleId="af9">
    <w:name w:val="Body Text"/>
    <w:basedOn w:val="a"/>
    <w:link w:val="afa"/>
    <w:rsid w:val="00555422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val="x-none" w:eastAsia="zh-CN" w:bidi="hi-IN"/>
    </w:rPr>
  </w:style>
  <w:style w:type="character" w:customStyle="1" w:styleId="afa">
    <w:name w:val="Основний текст Знак"/>
    <w:link w:val="af9"/>
    <w:rsid w:val="00555422"/>
    <w:rPr>
      <w:rFonts w:ascii="Liberation Serif" w:eastAsia="Droid Sans Fallback" w:hAnsi="Liberation Serif" w:cs="FreeSans"/>
      <w:kern w:val="1"/>
      <w:sz w:val="24"/>
      <w:szCs w:val="24"/>
      <w:lang w:val="x-none" w:eastAsia="zh-CN" w:bidi="hi-IN"/>
    </w:rPr>
  </w:style>
  <w:style w:type="character" w:customStyle="1" w:styleId="0pt">
    <w:name w:val="Основной текст + Курсив;Интервал 0 pt"/>
    <w:rsid w:val="005554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30pt">
    <w:name w:val="Основной текст (3) + Не курсив;Интервал 0 pt"/>
    <w:rsid w:val="005554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1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C9A98-B667-4896-A3F0-0C5873402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1518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2021-09-09T08:14:00Z</dcterms:created>
  <dcterms:modified xsi:type="dcterms:W3CDTF">2021-09-09T08:15:00Z</dcterms:modified>
</cp:coreProperties>
</file>