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CD2" w:rsidRPr="00AA0781" w:rsidRDefault="00FD0CD2" w:rsidP="00FD0CD2">
      <w:pPr>
        <w:pStyle w:val="a3"/>
        <w:widowControl w:val="0"/>
        <w:ind w:left="2410" w:firstLine="0"/>
        <w:jc w:val="center"/>
        <w:rPr>
          <w:rFonts w:ascii="Times New Roman" w:hAnsi="Times New Roman"/>
          <w:noProof/>
          <w:sz w:val="24"/>
          <w:szCs w:val="24"/>
        </w:rPr>
      </w:pPr>
      <w:bookmarkStart w:id="0" w:name="_GoBack"/>
      <w:bookmarkEnd w:id="0"/>
      <w:r w:rsidRPr="00AA0781">
        <w:rPr>
          <w:rFonts w:ascii="Times New Roman" w:hAnsi="Times New Roman"/>
          <w:noProof/>
          <w:sz w:val="24"/>
          <w:szCs w:val="24"/>
        </w:rPr>
        <w:t xml:space="preserve">ЗАТВЕРДЖЕНО </w:t>
      </w:r>
      <w:r w:rsidRPr="00AA0781">
        <w:rPr>
          <w:rFonts w:ascii="Times New Roman" w:hAnsi="Times New Roman"/>
          <w:noProof/>
          <w:sz w:val="24"/>
          <w:szCs w:val="24"/>
        </w:rPr>
        <w:br/>
        <w:t xml:space="preserve">розпорядженням Кабінету Міністрів України </w:t>
      </w:r>
      <w:r w:rsidRPr="00AA0781">
        <w:rPr>
          <w:rFonts w:ascii="Times New Roman" w:hAnsi="Times New Roman"/>
          <w:noProof/>
          <w:sz w:val="24"/>
          <w:szCs w:val="24"/>
        </w:rPr>
        <w:br/>
        <w:t>від 5 серпня 2015 р. № 833</w:t>
      </w:r>
      <w:r w:rsidRPr="00AA0781">
        <w:rPr>
          <w:rFonts w:ascii="Times New Roman" w:hAnsi="Times New Roman"/>
          <w:noProof/>
          <w:sz w:val="24"/>
          <w:szCs w:val="24"/>
        </w:rPr>
        <w:br/>
        <w:t xml:space="preserve">(в редакції розпорядження Кабінету Міністрів України </w:t>
      </w:r>
      <w:r w:rsidRPr="00AA0781">
        <w:rPr>
          <w:rFonts w:ascii="Times New Roman" w:hAnsi="Times New Roman"/>
          <w:noProof/>
          <w:sz w:val="24"/>
          <w:szCs w:val="24"/>
        </w:rPr>
        <w:br/>
        <w:t>від 31 травня 2017 р. № 363-р)</w:t>
      </w:r>
    </w:p>
    <w:p w:rsidR="00FD0CD2" w:rsidRPr="00AA0781" w:rsidRDefault="00FD0CD2" w:rsidP="00FD0CD2">
      <w:pPr>
        <w:pStyle w:val="a3"/>
        <w:widowControl w:val="0"/>
        <w:spacing w:before="240" w:after="120"/>
        <w:ind w:firstLine="0"/>
        <w:jc w:val="center"/>
        <w:rPr>
          <w:rFonts w:ascii="Times New Roman" w:hAnsi="Times New Roman"/>
          <w:noProof/>
          <w:sz w:val="24"/>
          <w:szCs w:val="24"/>
        </w:rPr>
      </w:pPr>
      <w:r w:rsidRPr="00AA0781">
        <w:rPr>
          <w:rFonts w:ascii="Times New Roman" w:hAnsi="Times New Roman"/>
          <w:noProof/>
          <w:sz w:val="24"/>
          <w:szCs w:val="24"/>
        </w:rPr>
        <w:t xml:space="preserve">ПЕРСПЕКТИВНИЙ ПЛАН </w:t>
      </w:r>
      <w:r w:rsidRPr="00AA0781">
        <w:rPr>
          <w:rFonts w:ascii="Times New Roman" w:hAnsi="Times New Roman"/>
          <w:noProof/>
          <w:sz w:val="24"/>
          <w:szCs w:val="24"/>
        </w:rPr>
        <w:br/>
        <w:t>формування територій громад Луганської області</w:t>
      </w:r>
    </w:p>
    <w:p w:rsidR="00FD0CD2" w:rsidRPr="00AA0781" w:rsidRDefault="00FD0CD2" w:rsidP="00FD0CD2">
      <w:pPr>
        <w:pStyle w:val="a3"/>
        <w:widowControl w:val="0"/>
        <w:spacing w:before="0"/>
        <w:rPr>
          <w:rFonts w:ascii="Times New Roman" w:hAnsi="Times New Roman"/>
          <w:noProof/>
          <w:sz w:val="24"/>
          <w:szCs w:val="24"/>
        </w:rPr>
      </w:pPr>
      <w:r w:rsidRPr="00AA0781">
        <w:rPr>
          <w:rFonts w:ascii="Times New Roman" w:hAnsi="Times New Roman"/>
          <w:noProof/>
          <w:sz w:val="24"/>
          <w:szCs w:val="24"/>
        </w:rPr>
        <w:t>1. Графічна частина (карта Луганської області)</w:t>
      </w:r>
    </w:p>
    <w:p w:rsidR="00FD0CD2" w:rsidRPr="00AA0781" w:rsidRDefault="0044315E" w:rsidP="00FD0CD2">
      <w:pPr>
        <w:pStyle w:val="a3"/>
        <w:widowControl w:val="0"/>
        <w:ind w:firstLine="0"/>
        <w:jc w:val="center"/>
        <w:rPr>
          <w:rFonts w:ascii="Times New Roman" w:hAnsi="Times New Roman"/>
          <w:noProof/>
          <w:sz w:val="24"/>
          <w:szCs w:val="24"/>
        </w:rPr>
      </w:pPr>
      <w:r w:rsidRPr="008B1E2F">
        <w:rPr>
          <w:rFonts w:ascii="Times New Roman" w:hAnsi="Times New Roman"/>
          <w:noProof/>
          <w:sz w:val="24"/>
          <w:szCs w:val="24"/>
          <w:lang w:eastAsia="uk-UA"/>
        </w:rPr>
        <w:drawing>
          <wp:inline distT="0" distB="0" distL="0" distR="0">
            <wp:extent cx="5478145" cy="6536055"/>
            <wp:effectExtent l="0" t="0" r="8255" b="0"/>
            <wp:docPr id="2" name="Рисунок 2" descr="Карта Лугансь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а Луганськ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653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E6D" w:rsidRDefault="00C42E6D" w:rsidP="00FD0CD2">
      <w:pPr>
        <w:pStyle w:val="a3"/>
        <w:widowControl w:val="0"/>
        <w:ind w:firstLine="0"/>
        <w:jc w:val="center"/>
        <w:rPr>
          <w:rFonts w:ascii="Times New Roman" w:hAnsi="Times New Roman"/>
          <w:noProof/>
          <w:sz w:val="24"/>
          <w:szCs w:val="24"/>
        </w:rPr>
      </w:pPr>
    </w:p>
    <w:p w:rsidR="0044315E" w:rsidRPr="00AA0781" w:rsidRDefault="0044315E" w:rsidP="00FD0CD2">
      <w:pPr>
        <w:pStyle w:val="a3"/>
        <w:widowControl w:val="0"/>
        <w:ind w:firstLine="0"/>
        <w:jc w:val="center"/>
        <w:rPr>
          <w:rFonts w:ascii="Times New Roman" w:hAnsi="Times New Roman"/>
          <w:noProof/>
          <w:sz w:val="24"/>
          <w:szCs w:val="24"/>
        </w:rPr>
      </w:pPr>
    </w:p>
    <w:p w:rsidR="00C42E6D" w:rsidRPr="00AA0781" w:rsidRDefault="00C42E6D" w:rsidP="00FD0CD2">
      <w:pPr>
        <w:pStyle w:val="a3"/>
        <w:widowControl w:val="0"/>
        <w:ind w:firstLine="0"/>
        <w:jc w:val="center"/>
        <w:rPr>
          <w:rFonts w:ascii="Times New Roman" w:hAnsi="Times New Roman"/>
          <w:noProof/>
          <w:sz w:val="24"/>
          <w:szCs w:val="24"/>
        </w:rPr>
      </w:pPr>
    </w:p>
    <w:p w:rsidR="00C42E6D" w:rsidRPr="00AA0781" w:rsidRDefault="00C42E6D" w:rsidP="00FD0CD2">
      <w:pPr>
        <w:pStyle w:val="a3"/>
        <w:widowControl w:val="0"/>
        <w:ind w:firstLine="0"/>
        <w:jc w:val="center"/>
        <w:rPr>
          <w:rFonts w:ascii="Times New Roman" w:hAnsi="Times New Roman"/>
          <w:noProof/>
          <w:sz w:val="24"/>
          <w:szCs w:val="24"/>
        </w:rPr>
      </w:pPr>
    </w:p>
    <w:p w:rsidR="00C42E6D" w:rsidRPr="00AA0781" w:rsidRDefault="00C42E6D" w:rsidP="00FD0CD2">
      <w:pPr>
        <w:pStyle w:val="a3"/>
        <w:widowControl w:val="0"/>
        <w:ind w:firstLine="0"/>
        <w:jc w:val="center"/>
        <w:rPr>
          <w:rFonts w:ascii="Times New Roman" w:hAnsi="Times New Roman"/>
          <w:noProof/>
          <w:sz w:val="24"/>
          <w:szCs w:val="24"/>
        </w:rPr>
      </w:pPr>
    </w:p>
    <w:p w:rsidR="00FD0CD2" w:rsidRPr="00AA0781" w:rsidRDefault="00FD0CD2" w:rsidP="00FD0CD2">
      <w:pPr>
        <w:pStyle w:val="a3"/>
        <w:ind w:firstLine="0"/>
        <w:rPr>
          <w:rFonts w:ascii="Times New Roman" w:hAnsi="Times New Roman"/>
          <w:noProof/>
          <w:sz w:val="24"/>
          <w:szCs w:val="24"/>
        </w:rPr>
      </w:pPr>
      <w:r w:rsidRPr="00AA0781">
        <w:rPr>
          <w:rFonts w:ascii="Times New Roman" w:hAnsi="Times New Roman"/>
          <w:noProof/>
          <w:sz w:val="24"/>
          <w:szCs w:val="24"/>
        </w:rPr>
        <w:lastRenderedPageBreak/>
        <w:t>2. Перелік спроможних територіальних громад Луганської області</w:t>
      </w:r>
    </w:p>
    <w:tbl>
      <w:tblPr>
        <w:tblW w:w="57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8"/>
        <w:gridCol w:w="1609"/>
        <w:gridCol w:w="2074"/>
        <w:gridCol w:w="2864"/>
        <w:gridCol w:w="2366"/>
      </w:tblGrid>
      <w:tr w:rsidR="00FD0CD2" w:rsidRPr="00AA0781" w:rsidTr="003C6A82">
        <w:trPr>
          <w:trHeight w:val="20"/>
          <w:tblHeader/>
          <w:jc w:val="center"/>
        </w:trPr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Назва територіальної громади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Код населеного пункту - адміністративного центру територіальної громади згідно з КОАТУУ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left="-65" w:right="-99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Назва населеного пункту - адміністративного центру територіальної громади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Назви територіальних громад, що входять до складу спроможної територіальної громади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Назва району чи міста обласного значення, до якого входить адміністративний центр територіальної громади</w:t>
            </w:r>
          </w:p>
        </w:tc>
      </w:tr>
      <w:tr w:rsidR="00FD0CD2" w:rsidRPr="00AA0781" w:rsidTr="003C6A82">
        <w:trPr>
          <w:trHeight w:val="246"/>
          <w:jc w:val="center"/>
        </w:trPr>
        <w:tc>
          <w:tcPr>
            <w:tcW w:w="212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Біловодська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4420655100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смт Біловодськ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 xml:space="preserve">Біловодська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Бараниківська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Брусівська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Городищенська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Данилівська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Євсузька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Кононівська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Литвинівська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Нижньобараниківська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Новолимарівська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Новоолександрівська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Плугатарська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Семикозівська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Шуліківська </w:t>
            </w: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Біловодський район</w:t>
            </w:r>
          </w:p>
        </w:tc>
      </w:tr>
      <w:tr w:rsidR="00FD0CD2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Білокуракинська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4420955100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left="-63" w:right="-99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смт Білокуракине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0CD2" w:rsidRPr="00AA0781" w:rsidRDefault="00C42E6D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Білокуракинська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Бунчуківська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Дем’янівська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Курячівська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Лизинська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Нещеретівська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Олександропільська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Олексіївська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Павлівська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Просторівська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Тимошинська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Білокуракинський район</w:t>
            </w:r>
          </w:p>
        </w:tc>
      </w:tr>
      <w:tr w:rsidR="00FD0CD2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Лозно-Олександрівська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4420955700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смт Лозно-Олександрівка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0CD2" w:rsidRPr="00AA0781" w:rsidRDefault="00C42E6D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Лозно-Олександрівська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Мирненська (Червоноармійська)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Солідарненська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Шарівська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-“-</w:t>
            </w:r>
          </w:p>
        </w:tc>
      </w:tr>
      <w:tr w:rsidR="00FD0CD2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Красноріченська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4421655400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left="-49" w:right="-128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pacing w:val="-6"/>
                <w:sz w:val="24"/>
                <w:szCs w:val="24"/>
              </w:rPr>
              <w:t xml:space="preserve">смт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Красноріченське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Красноріченська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Бараниківська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Голубівська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Макіївська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Невська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Нововодянська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Новомикільська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Новоолександрівська 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Кремінський район</w:t>
            </w:r>
          </w:p>
        </w:tc>
      </w:tr>
      <w:tr w:rsidR="00FD0CD2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Кремінська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4421610100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м. Кремінна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 xml:space="preserve">Кремінська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Новокраснянська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Червонопопівська 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spacing w:before="120" w:line="228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-“-</w:t>
            </w:r>
          </w:p>
        </w:tc>
      </w:tr>
      <w:tr w:rsidR="00FD0CD2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Новоастраханська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4421684301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с. Нова Астрахань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2F2A" w:rsidRPr="008B1E2F" w:rsidRDefault="00322F2A" w:rsidP="00322F2A">
            <w:pPr>
              <w:pStyle w:val="a3"/>
              <w:ind w:left="3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Новоастраханська</w:t>
            </w:r>
            <w:proofErr w:type="spellEnd"/>
            <w:r w:rsidRPr="008B1E2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Булгаківська</w:t>
            </w:r>
            <w:proofErr w:type="spellEnd"/>
            <w:r w:rsidRPr="008B1E2F">
              <w:rPr>
                <w:rFonts w:ascii="Times New Roman" w:hAnsi="Times New Roman"/>
                <w:sz w:val="24"/>
                <w:szCs w:val="24"/>
              </w:rPr>
              <w:br/>
            </w:r>
            <w:r w:rsidRPr="008B1E2F">
              <w:rPr>
                <w:rFonts w:ascii="Times New Roman" w:hAnsi="Times New Roman"/>
                <w:sz w:val="24"/>
                <w:szCs w:val="24"/>
              </w:rPr>
              <w:lastRenderedPageBreak/>
              <w:t>Михайлівська</w:t>
            </w:r>
            <w:r w:rsidRPr="008B1E2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Нижньопокровська</w:t>
            </w:r>
            <w:proofErr w:type="spellEnd"/>
          </w:p>
          <w:p w:rsidR="00FD0CD2" w:rsidRPr="00AA0781" w:rsidRDefault="00FD0CD2" w:rsidP="00C42E6D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spacing w:before="120" w:line="228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-“-</w:t>
            </w:r>
          </w:p>
        </w:tc>
      </w:tr>
      <w:tr w:rsidR="00FD0CD2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Марківська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4422555100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смт Марківка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 xml:space="preserve">Марківська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Бондарівська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Гераськівська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Кабичівська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Краснопільська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Кризька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Ліснополянська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Просянська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Сичанська 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D0CD2" w:rsidRPr="00AA0781" w:rsidRDefault="00FD0CD2" w:rsidP="00C6796E">
            <w:pPr>
              <w:spacing w:before="100" w:line="228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Марківський район</w:t>
            </w:r>
          </w:p>
        </w:tc>
      </w:tr>
      <w:tr w:rsidR="00FD0CD2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 xml:space="preserve">Міловська 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4422855100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смт Мілове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 xml:space="preserve">Міловська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Великоцька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Зориківська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Микільська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Морозівська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Мусіївська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Новострільцівська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Стрільцівська 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D0CD2" w:rsidRPr="00AA0781" w:rsidRDefault="00FD0CD2" w:rsidP="00C6796E">
            <w:pPr>
              <w:spacing w:before="100" w:line="228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Міловський район</w:t>
            </w:r>
          </w:p>
        </w:tc>
      </w:tr>
      <w:tr w:rsidR="00FD0CD2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Новоайдарська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4423155100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смт Новоайдар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FD0CD2" w:rsidRPr="00AA0781" w:rsidRDefault="00BC61CD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Новоайдарська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Бахмутівська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Гречишкинська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Денежниківська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Дмитрівська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Колядівська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Муратівська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Новоохтирська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Олексіївська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Побєдівська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Райгородська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Співаківська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Штормівська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D0CD2" w:rsidRPr="00AA0781" w:rsidRDefault="00FD0CD2" w:rsidP="00C6796E">
            <w:pPr>
              <w:spacing w:before="100" w:line="228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Новоайдарський район</w:t>
            </w:r>
          </w:p>
        </w:tc>
      </w:tr>
      <w:tr w:rsidR="00FD0CD2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Щастинська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4423110100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м. Щастя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322F2A" w:rsidRPr="008B1E2F" w:rsidRDefault="00322F2A" w:rsidP="00322F2A">
            <w:pPr>
              <w:pStyle w:val="a3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Щастинська</w:t>
            </w:r>
            <w:proofErr w:type="spellEnd"/>
            <w:r w:rsidRPr="008B1E2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Передільська</w:t>
            </w:r>
            <w:proofErr w:type="spellEnd"/>
            <w:r w:rsidRPr="008B1E2F">
              <w:rPr>
                <w:rFonts w:ascii="Times New Roman" w:hAnsi="Times New Roman"/>
                <w:sz w:val="24"/>
                <w:szCs w:val="24"/>
              </w:rPr>
              <w:br/>
              <w:t>Петропавлі</w:t>
            </w:r>
            <w:r>
              <w:rPr>
                <w:rFonts w:ascii="Times New Roman" w:hAnsi="Times New Roman"/>
                <w:sz w:val="24"/>
                <w:szCs w:val="24"/>
              </w:rPr>
              <w:t>вська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Трьохізбенська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Сотенська</w:t>
            </w:r>
            <w:proofErr w:type="spellEnd"/>
          </w:p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D0CD2" w:rsidRPr="00AA0781" w:rsidRDefault="00FD0CD2" w:rsidP="00C6796E">
            <w:pPr>
              <w:spacing w:before="100" w:line="228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-“-</w:t>
            </w:r>
          </w:p>
        </w:tc>
      </w:tr>
      <w:tr w:rsidR="00FD0CD2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Білолуцька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4423355300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смт Білолуцьк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 xml:space="preserve">Білолуцька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Козлівська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Можняківська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Новобілянська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Павленківська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Танюшівська 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Новопсковський район</w:t>
            </w:r>
          </w:p>
        </w:tc>
      </w:tr>
      <w:tr w:rsidR="00FD0CD2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Новопсковська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4423355100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смт Новопсков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2F2A" w:rsidRPr="008B1E2F" w:rsidRDefault="00322F2A" w:rsidP="00322F2A">
            <w:pPr>
              <w:pStyle w:val="a3"/>
              <w:ind w:left="-1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Новопсковська</w:t>
            </w:r>
            <w:proofErr w:type="spellEnd"/>
            <w:r w:rsidRPr="008B1E2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Ганусівська</w:t>
            </w:r>
            <w:proofErr w:type="spellEnd"/>
            <w:r w:rsidRPr="008B1E2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Донцівська</w:t>
            </w:r>
            <w:proofErr w:type="spellEnd"/>
            <w:r w:rsidRPr="008B1E2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Заайдарівська</w:t>
            </w:r>
            <w:proofErr w:type="spellEnd"/>
            <w:r w:rsidRPr="008B1E2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Закотненська</w:t>
            </w:r>
            <w:proofErr w:type="spellEnd"/>
            <w:r w:rsidRPr="008B1E2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Кам’янська</w:t>
            </w:r>
            <w:proofErr w:type="spellEnd"/>
            <w:r w:rsidRPr="008B1E2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Новорозсошанська</w:t>
            </w:r>
            <w:proofErr w:type="spellEnd"/>
            <w:r w:rsidRPr="008B1E2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Пісківська</w:t>
            </w:r>
            <w:proofErr w:type="spellEnd"/>
            <w:r w:rsidRPr="008B1E2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Риб’</w:t>
            </w:r>
            <w:r>
              <w:rPr>
                <w:rFonts w:ascii="Times New Roman" w:hAnsi="Times New Roman"/>
                <w:sz w:val="24"/>
                <w:szCs w:val="24"/>
              </w:rPr>
              <w:t>янцівська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Рогівська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Осинівська</w:t>
            </w:r>
            <w:proofErr w:type="spellEnd"/>
          </w:p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-“-</w:t>
            </w:r>
          </w:p>
        </w:tc>
      </w:tr>
      <w:tr w:rsidR="00FD0CD2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D0CD2" w:rsidRPr="00AA0781" w:rsidRDefault="00FD0CD2" w:rsidP="000370F9">
            <w:pPr>
              <w:pStyle w:val="a3"/>
              <w:spacing w:before="100" w:line="228" w:lineRule="auto"/>
              <w:ind w:right="-3794"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FD0CD2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Попаснянська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4423810100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м. Попасна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 xml:space="preserve">Попаснянська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Врубівська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Комишуваська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Троїцька 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-“-</w:t>
            </w:r>
          </w:p>
        </w:tc>
      </w:tr>
      <w:tr w:rsidR="00FD0CD2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Містківська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4424084001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с. Містки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0CD2" w:rsidRPr="00AA0781" w:rsidRDefault="00860184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Містківська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Круглівська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Коржівська (Петрівська)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Рудівська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Сватівський район</w:t>
            </w:r>
          </w:p>
        </w:tc>
      </w:tr>
      <w:tr w:rsidR="00FD0CD2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Нижньодуванська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4424055400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смт Нижня Дуванка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0CD2" w:rsidRPr="00AA0781" w:rsidRDefault="00860184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Нижньодуванська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Верхньодуванська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Новочервоненська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Оборотнівська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Преображенська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Тарасівська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spacing w:before="100" w:line="228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-“-</w:t>
            </w:r>
          </w:p>
        </w:tc>
      </w:tr>
      <w:tr w:rsidR="00FD0CD2" w:rsidRPr="00AA0781" w:rsidTr="0048081D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Сватівська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4424010100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м. Сватове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48081D" w:rsidRPr="008B1E2F" w:rsidRDefault="0048081D" w:rsidP="0048081D">
            <w:pPr>
              <w:pStyle w:val="a3"/>
              <w:ind w:left="-11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Сватівська</w:t>
            </w:r>
            <w:proofErr w:type="spellEnd"/>
            <w:r w:rsidRPr="008B1E2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Гончарівська</w:t>
            </w:r>
            <w:proofErr w:type="spellEnd"/>
            <w:r w:rsidRPr="008B1E2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Маньківська</w:t>
            </w:r>
            <w:proofErr w:type="spellEnd"/>
            <w:r w:rsidRPr="008B1E2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Мілу</w:t>
            </w:r>
            <w:r>
              <w:rPr>
                <w:rFonts w:ascii="Times New Roman" w:hAnsi="Times New Roman"/>
                <w:sz w:val="24"/>
                <w:szCs w:val="24"/>
              </w:rPr>
              <w:t>ватська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Свистунівська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br/>
              <w:t>Травнева</w:t>
            </w:r>
          </w:p>
          <w:p w:rsidR="00FD0CD2" w:rsidRPr="00AA0781" w:rsidRDefault="00FD0CD2" w:rsidP="00C6796E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spacing w:before="100" w:line="228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-“-</w:t>
            </w:r>
          </w:p>
        </w:tc>
      </w:tr>
      <w:tr w:rsidR="00FD0CD2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Станично-Луганська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4424855100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смт Станиця Луганська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 xml:space="preserve">Станично-Луганська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Валуйська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Вільхівська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Комишненська 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Станично-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Луганський район</w:t>
            </w:r>
          </w:p>
        </w:tc>
      </w:tr>
      <w:tr w:rsidR="00FD0CD2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Широківська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4424887001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с-ще Широкий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081D" w:rsidRPr="008B1E2F" w:rsidRDefault="0048081D" w:rsidP="0048081D">
            <w:pPr>
              <w:pStyle w:val="a3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Широківська</w:t>
            </w:r>
            <w:proofErr w:type="spellEnd"/>
            <w:r w:rsidRPr="008B1E2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Гарасимі</w:t>
            </w:r>
            <w:r>
              <w:rPr>
                <w:rFonts w:ascii="Times New Roman" w:hAnsi="Times New Roman"/>
                <w:sz w:val="24"/>
                <w:szCs w:val="24"/>
              </w:rPr>
              <w:t>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Розквітненська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Чугинська</w:t>
            </w:r>
            <w:proofErr w:type="spellEnd"/>
          </w:p>
          <w:p w:rsidR="00FD0CD2" w:rsidRPr="00AA0781" w:rsidRDefault="00FD0CD2" w:rsidP="0048081D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-“-</w:t>
            </w:r>
          </w:p>
        </w:tc>
      </w:tr>
      <w:tr w:rsidR="00FD0CD2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Старобільська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4425110100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м. Старобільськ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081D" w:rsidRPr="008B1E2F" w:rsidRDefault="0048081D" w:rsidP="0048081D">
            <w:pPr>
              <w:pStyle w:val="a3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Старобільська</w:t>
            </w:r>
            <w:proofErr w:type="spellEnd"/>
            <w:r w:rsidRPr="008B1E2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Половинкинська</w:t>
            </w:r>
            <w:proofErr w:type="spellEnd"/>
            <w:r w:rsidRPr="008B1E2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Титарівська</w:t>
            </w:r>
            <w:proofErr w:type="spellEnd"/>
          </w:p>
          <w:p w:rsidR="00FD0CD2" w:rsidRPr="00AA0781" w:rsidRDefault="00FD0CD2" w:rsidP="0048081D">
            <w:pPr>
              <w:pStyle w:val="a3"/>
              <w:spacing w:line="228" w:lineRule="auto"/>
              <w:ind w:firstLine="31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Старобільський район</w:t>
            </w:r>
          </w:p>
        </w:tc>
      </w:tr>
      <w:tr w:rsidR="00FD0CD2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Чмирівська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4425186501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с. Чмирівка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081D" w:rsidRPr="008B1E2F" w:rsidRDefault="0048081D" w:rsidP="0048081D">
            <w:pPr>
              <w:pStyle w:val="a3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Чмирівська</w:t>
            </w:r>
            <w:proofErr w:type="spellEnd"/>
            <w:r w:rsidRPr="008B1E2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Бутівськ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br/>
              <w:t>Вишнева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Лиманська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Шпотинська</w:t>
            </w:r>
            <w:proofErr w:type="spellEnd"/>
          </w:p>
          <w:p w:rsidR="00FD0CD2" w:rsidRPr="00AA0781" w:rsidRDefault="00FD0CD2" w:rsidP="0048081D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-“-</w:t>
            </w:r>
          </w:p>
        </w:tc>
      </w:tr>
      <w:tr w:rsidR="00FD0CD2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Троїцька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4425455100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смт Троїцьке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0CD2" w:rsidRPr="00AA0781" w:rsidRDefault="00860184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Троїцька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Арапівська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Багачанська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Воєводська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Демино-Олександрівська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Лантратівська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Новознам’янська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Новоолександрівська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Покровська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Розпасіївська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Розсипненська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Тимонівська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Тополівська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Яменська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Троїцький район</w:t>
            </w:r>
          </w:p>
        </w:tc>
      </w:tr>
      <w:tr w:rsidR="00FD0CD2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 xml:space="preserve">Лисичанська 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4411800000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м. Лисичанськ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FD0CD2" w:rsidRPr="00AA0781" w:rsidRDefault="00860184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Лисичанська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Білогорівська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Вовчоярівська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Малорязанцівська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Новодружеська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Привільська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м. Лисичанськ</w:t>
            </w:r>
          </w:p>
        </w:tc>
      </w:tr>
      <w:tr w:rsidR="00FD0CD2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Рубіжанська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4412500000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м. Рубіжне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 xml:space="preserve">Рубіжанська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Варварівська 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Кудряшівська 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м. Рубіжне</w:t>
            </w:r>
          </w:p>
        </w:tc>
      </w:tr>
      <w:tr w:rsidR="00FD0CD2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Сєвєродонецька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D0CD2" w:rsidRPr="00AA0781" w:rsidRDefault="00FD0CD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4412900000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D0CD2" w:rsidRPr="00AA0781" w:rsidRDefault="00FD0CD2" w:rsidP="00C6796E">
            <w:pPr>
              <w:pStyle w:val="a3"/>
              <w:spacing w:line="228" w:lineRule="auto"/>
              <w:ind w:right="-12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м. Сєвєродонецьк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3C6A82" w:rsidRPr="00AA0781" w:rsidRDefault="00860184" w:rsidP="003C6A82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Сєвєродонецька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Борівська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Боровенська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Єпіфанівська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Мирнодолинська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Сиротинська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Смолянинівська</w:t>
            </w: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br/>
              <w:t>Чабанівська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D0CD2" w:rsidRPr="00AA0781" w:rsidRDefault="00FD0CD2" w:rsidP="003C6A82">
            <w:pPr>
              <w:pStyle w:val="a3"/>
              <w:spacing w:line="228" w:lineRule="auto"/>
              <w:ind w:left="-95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A0781">
              <w:rPr>
                <w:rFonts w:ascii="Times New Roman" w:hAnsi="Times New Roman"/>
                <w:noProof/>
                <w:sz w:val="24"/>
                <w:szCs w:val="24"/>
              </w:rPr>
              <w:t>м. Сєвєродонецьк</w:t>
            </w:r>
          </w:p>
        </w:tc>
      </w:tr>
      <w:tr w:rsidR="003C6A82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C6A82" w:rsidRPr="00AA0781" w:rsidRDefault="003C6A8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C6A82" w:rsidRPr="00AA0781" w:rsidRDefault="003C6A82" w:rsidP="00C6796E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C6A82" w:rsidRPr="00AA0781" w:rsidRDefault="003C6A82" w:rsidP="00C6796E">
            <w:pPr>
              <w:pStyle w:val="a3"/>
              <w:spacing w:line="228" w:lineRule="auto"/>
              <w:ind w:right="-127"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3C6A82" w:rsidRPr="00AA0781" w:rsidRDefault="003C6A82" w:rsidP="003C6A82">
            <w:pPr>
              <w:pStyle w:val="a3"/>
              <w:spacing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C6A82" w:rsidRPr="00AA0781" w:rsidRDefault="003C6A82" w:rsidP="00E537E1">
            <w:pPr>
              <w:pStyle w:val="a3"/>
              <w:spacing w:line="228" w:lineRule="auto"/>
              <w:ind w:left="-95"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E537E1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537E1" w:rsidRPr="00AA0781" w:rsidRDefault="00E537E1" w:rsidP="00E537E1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AA0781">
              <w:rPr>
                <w:rFonts w:ascii="Times New Roman" w:hAnsi="Times New Roman"/>
                <w:sz w:val="24"/>
                <w:szCs w:val="24"/>
              </w:rPr>
              <w:lastRenderedPageBreak/>
              <w:t>Гірська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537E1" w:rsidRPr="00AA0781" w:rsidRDefault="00E537E1" w:rsidP="00E537E1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AA0781">
              <w:rPr>
                <w:rFonts w:ascii="Times New Roman" w:hAnsi="Times New Roman"/>
                <w:sz w:val="24"/>
                <w:szCs w:val="24"/>
              </w:rPr>
              <w:t>4423810500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537E1" w:rsidRPr="00AA0781" w:rsidRDefault="00E537E1" w:rsidP="00E537E1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AA0781">
              <w:rPr>
                <w:rFonts w:ascii="Times New Roman" w:hAnsi="Times New Roman"/>
                <w:sz w:val="24"/>
                <w:szCs w:val="24"/>
              </w:rPr>
              <w:t>м. Гірське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E537E1" w:rsidRPr="00AA0781" w:rsidRDefault="00E537E1" w:rsidP="00E537E1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AA0781">
              <w:rPr>
                <w:rFonts w:ascii="Times New Roman" w:hAnsi="Times New Roman"/>
                <w:sz w:val="24"/>
                <w:szCs w:val="24"/>
              </w:rPr>
              <w:t>Гірська</w:t>
            </w:r>
            <w:r w:rsidRPr="00AA0781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AA0781">
              <w:rPr>
                <w:rFonts w:ascii="Times New Roman" w:hAnsi="Times New Roman"/>
                <w:sz w:val="24"/>
                <w:szCs w:val="24"/>
              </w:rPr>
              <w:t>Золотівська</w:t>
            </w:r>
            <w:proofErr w:type="spellEnd"/>
            <w:r w:rsidRPr="00AA0781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AA0781">
              <w:rPr>
                <w:rFonts w:ascii="Times New Roman" w:hAnsi="Times New Roman"/>
                <w:sz w:val="24"/>
                <w:szCs w:val="24"/>
              </w:rPr>
              <w:t>Нижненська</w:t>
            </w:r>
            <w:proofErr w:type="spellEnd"/>
            <w:r w:rsidRPr="00AA0781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AA0781">
              <w:rPr>
                <w:rFonts w:ascii="Times New Roman" w:hAnsi="Times New Roman"/>
                <w:sz w:val="24"/>
                <w:szCs w:val="24"/>
              </w:rPr>
              <w:t>Новотошківська</w:t>
            </w:r>
            <w:proofErr w:type="spellEnd"/>
            <w:r w:rsidRPr="00AA0781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AA0781">
              <w:rPr>
                <w:rFonts w:ascii="Times New Roman" w:hAnsi="Times New Roman"/>
                <w:sz w:val="24"/>
                <w:szCs w:val="24"/>
              </w:rPr>
              <w:t>Тошківська</w:t>
            </w:r>
            <w:proofErr w:type="spellEnd"/>
            <w:r w:rsidRPr="00AA0781">
              <w:rPr>
                <w:rFonts w:ascii="Times New Roman" w:hAnsi="Times New Roman"/>
                <w:sz w:val="24"/>
                <w:szCs w:val="24"/>
              </w:rPr>
              <w:br/>
              <w:t>Кримська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537E1" w:rsidRPr="00AA0781" w:rsidRDefault="00E537E1" w:rsidP="00E537E1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0781">
              <w:rPr>
                <w:rFonts w:ascii="Times New Roman" w:hAnsi="Times New Roman"/>
                <w:sz w:val="24"/>
                <w:szCs w:val="24"/>
              </w:rPr>
              <w:t>Попаснянський</w:t>
            </w:r>
            <w:proofErr w:type="spellEnd"/>
            <w:r w:rsidRPr="00AA0781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E537E1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537E1" w:rsidRPr="00AA0781" w:rsidRDefault="00E537E1" w:rsidP="00E537E1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0781">
              <w:rPr>
                <w:rFonts w:ascii="Times New Roman" w:hAnsi="Times New Roman"/>
                <w:sz w:val="24"/>
                <w:szCs w:val="24"/>
              </w:rPr>
              <w:t>Шульгинська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537E1" w:rsidRPr="00AA0781" w:rsidRDefault="00E537E1" w:rsidP="00E537E1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AA0781">
              <w:rPr>
                <w:rFonts w:ascii="Times New Roman" w:hAnsi="Times New Roman"/>
                <w:sz w:val="24"/>
                <w:szCs w:val="24"/>
              </w:rPr>
              <w:t>4425187501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537E1" w:rsidRPr="00AA0781" w:rsidRDefault="00E537E1" w:rsidP="00E537E1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AA0781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AA0781">
              <w:rPr>
                <w:rFonts w:ascii="Times New Roman" w:hAnsi="Times New Roman"/>
                <w:sz w:val="24"/>
                <w:szCs w:val="24"/>
              </w:rPr>
              <w:t>Шульгинка</w:t>
            </w:r>
            <w:proofErr w:type="spellEnd"/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E537E1" w:rsidRPr="00AA0781" w:rsidRDefault="00E537E1" w:rsidP="00E537E1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0781">
              <w:rPr>
                <w:rFonts w:ascii="Times New Roman" w:hAnsi="Times New Roman"/>
                <w:sz w:val="24"/>
                <w:szCs w:val="24"/>
              </w:rPr>
              <w:t>Шульгинська</w:t>
            </w:r>
            <w:proofErr w:type="spellEnd"/>
            <w:r w:rsidRPr="00AA0781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AA0781">
              <w:rPr>
                <w:rFonts w:ascii="Times New Roman" w:hAnsi="Times New Roman"/>
                <w:sz w:val="24"/>
                <w:szCs w:val="24"/>
              </w:rPr>
              <w:t>Байдівська</w:t>
            </w:r>
            <w:proofErr w:type="spellEnd"/>
            <w:r w:rsidRPr="00AA0781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AA0781">
              <w:rPr>
                <w:rFonts w:ascii="Times New Roman" w:hAnsi="Times New Roman"/>
                <w:sz w:val="24"/>
                <w:szCs w:val="24"/>
              </w:rPr>
              <w:t>Малохатська</w:t>
            </w:r>
            <w:proofErr w:type="spellEnd"/>
            <w:r w:rsidRPr="00AA0781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AA0781">
              <w:rPr>
                <w:rFonts w:ascii="Times New Roman" w:hAnsi="Times New Roman"/>
                <w:sz w:val="24"/>
                <w:szCs w:val="24"/>
              </w:rPr>
              <w:t>Хворостянівська</w:t>
            </w:r>
            <w:proofErr w:type="spellEnd"/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537E1" w:rsidRPr="00AA0781" w:rsidRDefault="00E537E1" w:rsidP="00E537E1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0781">
              <w:rPr>
                <w:rFonts w:ascii="Times New Roman" w:hAnsi="Times New Roman"/>
                <w:sz w:val="24"/>
                <w:szCs w:val="24"/>
              </w:rPr>
              <w:t>Старобільський</w:t>
            </w:r>
            <w:proofErr w:type="spellEnd"/>
            <w:r w:rsidRPr="00AA0781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E537E1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537E1" w:rsidRPr="00AA0781" w:rsidRDefault="00E537E1" w:rsidP="00E537E1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0781">
              <w:rPr>
                <w:rFonts w:ascii="Times New Roman" w:hAnsi="Times New Roman"/>
                <w:sz w:val="24"/>
                <w:szCs w:val="24"/>
              </w:rPr>
              <w:t>Привільська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537E1" w:rsidRPr="00AA0781" w:rsidRDefault="00E537E1" w:rsidP="00E537E1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AA0781">
              <w:rPr>
                <w:rFonts w:ascii="Times New Roman" w:hAnsi="Times New Roman"/>
                <w:sz w:val="24"/>
                <w:szCs w:val="24"/>
              </w:rPr>
              <w:t>4425485001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537E1" w:rsidRPr="00AA0781" w:rsidRDefault="00E537E1" w:rsidP="00E537E1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AA0781">
              <w:rPr>
                <w:rFonts w:ascii="Times New Roman" w:hAnsi="Times New Roman"/>
                <w:sz w:val="24"/>
                <w:szCs w:val="24"/>
              </w:rPr>
              <w:t>с. Привілля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E537E1" w:rsidRPr="00AA0781" w:rsidRDefault="00E537E1" w:rsidP="00E537E1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0781">
              <w:rPr>
                <w:rFonts w:ascii="Times New Roman" w:hAnsi="Times New Roman"/>
                <w:sz w:val="24"/>
                <w:szCs w:val="24"/>
              </w:rPr>
              <w:t>Привільська</w:t>
            </w:r>
            <w:proofErr w:type="spellEnd"/>
            <w:r w:rsidRPr="00AA0781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AA0781">
              <w:rPr>
                <w:rFonts w:ascii="Times New Roman" w:hAnsi="Times New Roman"/>
                <w:sz w:val="24"/>
                <w:szCs w:val="24"/>
              </w:rPr>
              <w:t>Вівчарівська</w:t>
            </w:r>
            <w:proofErr w:type="spellEnd"/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537E1" w:rsidRPr="00AA0781" w:rsidRDefault="00E537E1" w:rsidP="00E537E1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AA0781">
              <w:rPr>
                <w:rFonts w:ascii="Times New Roman" w:hAnsi="Times New Roman"/>
                <w:sz w:val="24"/>
                <w:szCs w:val="24"/>
              </w:rPr>
              <w:t>Троїцький район</w:t>
            </w:r>
          </w:p>
        </w:tc>
      </w:tr>
      <w:tr w:rsidR="00F725A3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Алчевська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4411200000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м. Алчевськ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F725A3" w:rsidRPr="00873199" w:rsidRDefault="00F725A3" w:rsidP="00F725A3">
            <w:pPr>
              <w:pStyle w:val="a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Алчевська</w:t>
            </w:r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Адріанопільська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Артемівська</w:t>
            </w:r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Білівська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Бугаївська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Городищенська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Зоринська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Комісарівська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Малоіванівська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Михайлівська</w:t>
            </w:r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Перевальська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Петрівська</w:t>
            </w:r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Селезнівська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Фащівська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Центральна</w:t>
            </w:r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Чорнухинська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Юр’ївська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Ящиківська</w:t>
            </w:r>
            <w:proofErr w:type="spellEnd"/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м. Алчевськ</w:t>
            </w:r>
          </w:p>
        </w:tc>
      </w:tr>
      <w:tr w:rsidR="00F725A3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Антрацитівська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4410300000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м. Антрацит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Антрацитівська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Боково-Платівська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Верхньонагольчицька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Дубівська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Дяківська</w:t>
            </w:r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Єсаулівська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Кам’янська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Кріпенська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Нижньонагольчицька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Рафайлівська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Червонополянська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Щотівська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Ясенівська</w:t>
            </w:r>
            <w:proofErr w:type="spellEnd"/>
            <w:r w:rsidRPr="008731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м. Антрацит</w:t>
            </w:r>
          </w:p>
        </w:tc>
      </w:tr>
      <w:tr w:rsidR="00F725A3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lastRenderedPageBreak/>
              <w:t>Довжанська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4412700000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Довжанськ</w:t>
            </w:r>
            <w:proofErr w:type="spellEnd"/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F725A3" w:rsidRPr="00873199" w:rsidRDefault="00F725A3" w:rsidP="00F725A3">
            <w:pPr>
              <w:pStyle w:val="a3"/>
              <w:spacing w:before="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Свердловська</w:t>
            </w:r>
          </w:p>
          <w:p w:rsidR="00F725A3" w:rsidRPr="00873199" w:rsidRDefault="00F725A3" w:rsidP="00F725A3">
            <w:pPr>
              <w:pStyle w:val="a3"/>
              <w:spacing w:before="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Бірюківська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Володарська</w:t>
            </w:r>
          </w:p>
          <w:p w:rsidR="00F725A3" w:rsidRPr="00873199" w:rsidRDefault="00F725A3" w:rsidP="00F725A3">
            <w:pPr>
              <w:pStyle w:val="a3"/>
              <w:spacing w:before="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Дар’їно-Єрмаківська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Калінінська</w:t>
            </w:r>
          </w:p>
          <w:p w:rsidR="00F725A3" w:rsidRPr="00873199" w:rsidRDefault="00F725A3" w:rsidP="00F725A3">
            <w:pPr>
              <w:pStyle w:val="a3"/>
              <w:spacing w:before="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Кленова</w:t>
            </w:r>
          </w:p>
          <w:p w:rsidR="00F725A3" w:rsidRPr="00873199" w:rsidRDefault="00F725A3" w:rsidP="00F725A3">
            <w:pPr>
              <w:pStyle w:val="a3"/>
              <w:spacing w:before="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Комсомольська</w:t>
            </w:r>
          </w:p>
          <w:p w:rsidR="00F725A3" w:rsidRPr="00873199" w:rsidRDefault="00F725A3" w:rsidP="00F725A3">
            <w:pPr>
              <w:pStyle w:val="a3"/>
              <w:spacing w:before="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Ленінська</w:t>
            </w:r>
          </w:p>
          <w:p w:rsidR="00F725A3" w:rsidRPr="00873199" w:rsidRDefault="00F725A3" w:rsidP="00F725A3">
            <w:pPr>
              <w:pStyle w:val="a3"/>
              <w:spacing w:before="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Матвіївська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Медвежанська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Нагольно-Тарасівська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Новоборовицька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Новодар’ївська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Олександрівська</w:t>
            </w:r>
          </w:p>
          <w:p w:rsidR="00F725A3" w:rsidRPr="00873199" w:rsidRDefault="00F725A3" w:rsidP="00F725A3">
            <w:pPr>
              <w:pStyle w:val="a3"/>
              <w:spacing w:before="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Провальська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Червонопартизанська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Шахтарська</w:t>
            </w:r>
          </w:p>
          <w:p w:rsidR="00F725A3" w:rsidRPr="00873199" w:rsidRDefault="00F725A3" w:rsidP="00F725A3">
            <w:pPr>
              <w:pStyle w:val="a3"/>
              <w:spacing w:before="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Довжанськ</w:t>
            </w:r>
            <w:proofErr w:type="spellEnd"/>
          </w:p>
        </w:tc>
      </w:tr>
      <w:tr w:rsidR="00F725A3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Зимогір’ївська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4424510300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Зимогір’я</w:t>
            </w:r>
            <w:proofErr w:type="spellEnd"/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Зимогір’ївська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Лозівська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Лотиківська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Родаківська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Слов’яносербська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Смілянська</w:t>
            </w:r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Степівська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Хорошенська</w:t>
            </w:r>
            <w:proofErr w:type="spellEnd"/>
            <w:r w:rsidRPr="008731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Слов’яно-сербський район</w:t>
            </w:r>
          </w:p>
        </w:tc>
      </w:tr>
      <w:tr w:rsidR="00F725A3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Кадіївська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4413100000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Кадіївка</w:t>
            </w:r>
            <w:proofErr w:type="spellEnd"/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Стаханівська</w:t>
            </w:r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Алмазнянська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Березівська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Брянківська</w:t>
            </w:r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Весняненська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Голубівська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Донецька</w:t>
            </w:r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Ірмінська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Калинівська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Кіровська</w:t>
            </w:r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Первомайська</w:t>
            </w:r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Фрунзенська</w:t>
            </w:r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Червоногвардійська</w:t>
            </w:r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Червонопрапорська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Южно-Ломуватська</w:t>
            </w:r>
            <w:proofErr w:type="spellEnd"/>
            <w:r w:rsidRPr="008731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Кадіївка</w:t>
            </w:r>
            <w:proofErr w:type="spellEnd"/>
          </w:p>
        </w:tc>
      </w:tr>
      <w:tr w:rsidR="00F725A3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Луганська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4410100000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м. Луганськ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Луганська</w:t>
            </w:r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Веселогірська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Веселотарасівська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Жовтенська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Металістська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lastRenderedPageBreak/>
              <w:t>Миколаївська</w:t>
            </w:r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Олександрівська</w:t>
            </w:r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Розкішнянська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Фабричненська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Ювілейна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lastRenderedPageBreak/>
              <w:t>м. Луганськ</w:t>
            </w:r>
          </w:p>
        </w:tc>
      </w:tr>
      <w:tr w:rsidR="00F725A3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Лутугинська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4422210100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Лутугине</w:t>
            </w:r>
            <w:proofErr w:type="spellEnd"/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Лутугинська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Білоріченська</w:t>
            </w:r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Волнухинська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Врубівська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Георгіївська</w:t>
            </w:r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Іллірійська</w:t>
            </w:r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Кам’янська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Оріхівська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Першозванівська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Успенська</w:t>
            </w:r>
          </w:p>
          <w:p w:rsidR="00F725A3" w:rsidRPr="00873199" w:rsidRDefault="00F725A3" w:rsidP="00F725A3">
            <w:pPr>
              <w:pStyle w:val="a3"/>
              <w:spacing w:before="0"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Челюскінська</w:t>
            </w:r>
            <w:proofErr w:type="spellEnd"/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Лутугине</w:t>
            </w:r>
            <w:proofErr w:type="spellEnd"/>
          </w:p>
        </w:tc>
      </w:tr>
      <w:tr w:rsidR="00F725A3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Молодогвардійська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4411470400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Молодогвардійськ</w:t>
            </w:r>
            <w:proofErr w:type="spellEnd"/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Молодогвардійська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Великологівська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Енгельсівська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Мирненська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Новоганнівська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Новоолександрівська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Новосвітлівська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Самсонівська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Сімейкинська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Хрящуватенська</w:t>
            </w:r>
            <w:proofErr w:type="spellEnd"/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Сорокине</w:t>
            </w:r>
            <w:proofErr w:type="spellEnd"/>
          </w:p>
        </w:tc>
      </w:tr>
      <w:tr w:rsidR="00F725A3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Ровеньківська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4412300000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м. Ровеньки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Ровеньківська</w:t>
            </w:r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Благівська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Бобриківська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Кошарська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Дзержинська</w:t>
            </w:r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Михайлівська</w:t>
            </w:r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Пролетарська</w:t>
            </w:r>
          </w:p>
          <w:p w:rsidR="00F725A3" w:rsidRPr="00873199" w:rsidRDefault="00F725A3" w:rsidP="00F725A3">
            <w:pPr>
              <w:pStyle w:val="a3"/>
              <w:spacing w:before="0"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Ребриківська</w:t>
            </w:r>
            <w:proofErr w:type="spellEnd"/>
            <w:r w:rsidRPr="008731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м. Ровеньки</w:t>
            </w:r>
          </w:p>
        </w:tc>
      </w:tr>
      <w:tr w:rsidR="00F725A3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Сорокинська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4411400000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Сорокине</w:t>
            </w:r>
            <w:proofErr w:type="spellEnd"/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Краснодонська</w:t>
            </w:r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Білоскелюватська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Великосуходільська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Верхньогарасимівська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Верхньошевирівська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Давидо-Микільська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Ізваринська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Краснодонська</w:t>
            </w:r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Пархоменківська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Поріченська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lastRenderedPageBreak/>
              <w:t>Сєверна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Суходільська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 xml:space="preserve">Урало-Кавказька 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м. </w:t>
            </w: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Сорокине</w:t>
            </w:r>
            <w:proofErr w:type="spellEnd"/>
          </w:p>
        </w:tc>
      </w:tr>
      <w:tr w:rsidR="00F725A3" w:rsidRPr="00AA0781" w:rsidTr="003C6A82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Хрустальненська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4411600000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Хрустальний</w:t>
            </w:r>
            <w:proofErr w:type="spellEnd"/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</w:tcPr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Краснолуцька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Вахрушівська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Запорізька</w:t>
            </w:r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Іванівська</w:t>
            </w:r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Краснокутська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Краснолуцька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Маломиколаївська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Микитівська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Міусинська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73199">
              <w:rPr>
                <w:rFonts w:ascii="Times New Roman" w:hAnsi="Times New Roman"/>
                <w:sz w:val="24"/>
                <w:szCs w:val="24"/>
              </w:rPr>
              <w:t>Петровська</w:t>
            </w:r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Софіївська</w:t>
            </w:r>
            <w:proofErr w:type="spellEnd"/>
          </w:p>
          <w:p w:rsidR="00F725A3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Фащівська</w:t>
            </w:r>
            <w:proofErr w:type="spellEnd"/>
          </w:p>
          <w:p w:rsidR="0048081D" w:rsidRPr="00873199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Хрустальненська</w:t>
            </w:r>
            <w:proofErr w:type="spellEnd"/>
          </w:p>
          <w:p w:rsidR="0048081D" w:rsidRDefault="00F725A3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199">
              <w:rPr>
                <w:rFonts w:ascii="Times New Roman" w:hAnsi="Times New Roman"/>
                <w:sz w:val="24"/>
                <w:szCs w:val="24"/>
              </w:rPr>
              <w:t>Штерівська</w:t>
            </w:r>
            <w:proofErr w:type="spellEnd"/>
            <w:r w:rsidRPr="008731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57AF" w:rsidRPr="00873199" w:rsidRDefault="00A957AF" w:rsidP="00F725A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8081D" w:rsidRPr="00873199" w:rsidRDefault="00F725A3" w:rsidP="0048081D">
            <w:pPr>
              <w:pStyle w:val="a3"/>
              <w:spacing w:before="0"/>
              <w:ind w:right="-56" w:firstLine="0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hAnsi="Times New Roman"/>
                <w:spacing w:val="-6"/>
                <w:sz w:val="24"/>
                <w:szCs w:val="24"/>
              </w:rPr>
              <w:t>Хрустальний</w:t>
            </w:r>
            <w:proofErr w:type="spellEnd"/>
          </w:p>
        </w:tc>
      </w:tr>
      <w:tr w:rsidR="00A957AF" w:rsidRPr="008B1E2F" w:rsidTr="00A957AF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57AF" w:rsidRPr="008B1E2F" w:rsidRDefault="00A957AF" w:rsidP="00A957AF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Великочернігівська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57AF" w:rsidRPr="008B1E2F" w:rsidRDefault="00A957AF" w:rsidP="00A957AF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B1E2F">
              <w:rPr>
                <w:rFonts w:ascii="Times New Roman" w:hAnsi="Times New Roman"/>
                <w:sz w:val="24"/>
                <w:szCs w:val="24"/>
              </w:rPr>
              <w:t>4424881001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57AF" w:rsidRPr="008B1E2F" w:rsidRDefault="00A957AF" w:rsidP="00A957AF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B1E2F">
              <w:rPr>
                <w:rFonts w:ascii="Times New Roman" w:hAnsi="Times New Roman"/>
                <w:sz w:val="24"/>
                <w:szCs w:val="24"/>
              </w:rPr>
              <w:t>с. Велика Чернігівка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7AF" w:rsidRPr="008B1E2F" w:rsidRDefault="00A957AF" w:rsidP="00A957AF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Великочернігівська</w:t>
            </w:r>
            <w:proofErr w:type="spellEnd"/>
            <w:r w:rsidRPr="008B1E2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Верхньобогданівська</w:t>
            </w:r>
            <w:proofErr w:type="spellEnd"/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957AF" w:rsidRDefault="00A957AF" w:rsidP="00A957AF">
            <w:pPr>
              <w:pStyle w:val="a3"/>
              <w:spacing w:before="0"/>
              <w:ind w:right="-56" w:firstLine="0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spellStart"/>
            <w:r w:rsidRPr="00A957AF">
              <w:rPr>
                <w:rFonts w:ascii="Times New Roman" w:hAnsi="Times New Roman"/>
                <w:spacing w:val="-6"/>
                <w:sz w:val="24"/>
                <w:szCs w:val="24"/>
              </w:rPr>
              <w:t>Станично</w:t>
            </w:r>
            <w:proofErr w:type="spellEnd"/>
            <w:r w:rsidRPr="00A957AF">
              <w:rPr>
                <w:rFonts w:ascii="Times New Roman" w:hAnsi="Times New Roman"/>
                <w:spacing w:val="-6"/>
                <w:sz w:val="24"/>
                <w:szCs w:val="24"/>
              </w:rPr>
              <w:t>-</w:t>
            </w:r>
            <w:r w:rsidRPr="00A957AF">
              <w:rPr>
                <w:rFonts w:ascii="Times New Roman" w:hAnsi="Times New Roman"/>
                <w:spacing w:val="-6"/>
                <w:sz w:val="24"/>
                <w:szCs w:val="24"/>
              </w:rPr>
              <w:br/>
              <w:t>Луганський район</w:t>
            </w:r>
          </w:p>
          <w:p w:rsidR="00A957AF" w:rsidRPr="00A957AF" w:rsidRDefault="00A957AF" w:rsidP="00A957AF">
            <w:pPr>
              <w:pStyle w:val="a3"/>
              <w:spacing w:before="0"/>
              <w:ind w:right="-56" w:firstLine="0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A957AF" w:rsidRPr="008B1E2F" w:rsidTr="00A957AF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57AF" w:rsidRPr="008B1E2F" w:rsidRDefault="00A957AF" w:rsidP="00A957AF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Веселівська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57AF" w:rsidRPr="008B1E2F" w:rsidRDefault="00A957AF" w:rsidP="00A957AF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B1E2F">
              <w:rPr>
                <w:rFonts w:ascii="Times New Roman" w:hAnsi="Times New Roman"/>
                <w:sz w:val="24"/>
                <w:szCs w:val="24"/>
              </w:rPr>
              <w:t>4425180301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57AF" w:rsidRPr="008B1E2F" w:rsidRDefault="00A957AF" w:rsidP="00A957AF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B1E2F">
              <w:rPr>
                <w:rFonts w:ascii="Times New Roman" w:hAnsi="Times New Roman"/>
                <w:sz w:val="24"/>
                <w:szCs w:val="24"/>
              </w:rPr>
              <w:t>с. Веселе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7AF" w:rsidRDefault="00A957AF" w:rsidP="00A957AF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Веселівська</w:t>
            </w:r>
            <w:proofErr w:type="spellEnd"/>
            <w:r w:rsidRPr="008B1E2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Караяшницька</w:t>
            </w:r>
            <w:proofErr w:type="spellEnd"/>
            <w:r w:rsidRPr="008B1E2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Садківська</w:t>
            </w:r>
            <w:proofErr w:type="spellEnd"/>
          </w:p>
          <w:p w:rsidR="00A957AF" w:rsidRPr="008B1E2F" w:rsidRDefault="00A957AF" w:rsidP="00A957AF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57AF" w:rsidRPr="00A957AF" w:rsidRDefault="00A957AF" w:rsidP="00A957AF">
            <w:pPr>
              <w:pStyle w:val="a3"/>
              <w:spacing w:before="0"/>
              <w:ind w:right="-56" w:firstLine="0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spellStart"/>
            <w:r w:rsidRPr="00A957AF">
              <w:rPr>
                <w:rFonts w:ascii="Times New Roman" w:hAnsi="Times New Roman"/>
                <w:spacing w:val="-6"/>
                <w:sz w:val="24"/>
                <w:szCs w:val="24"/>
              </w:rPr>
              <w:t>Старобільський</w:t>
            </w:r>
            <w:proofErr w:type="spellEnd"/>
            <w:r w:rsidRPr="00A957AF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район</w:t>
            </w:r>
          </w:p>
        </w:tc>
      </w:tr>
      <w:tr w:rsidR="00A957AF" w:rsidRPr="008B1E2F" w:rsidTr="00A957AF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57AF" w:rsidRPr="008B1E2F" w:rsidRDefault="00A957AF" w:rsidP="00A957AF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Калмиківська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57AF" w:rsidRPr="008B1E2F" w:rsidRDefault="00A957AF" w:rsidP="00A957AF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B1E2F">
              <w:rPr>
                <w:rFonts w:ascii="Times New Roman" w:hAnsi="Times New Roman"/>
                <w:sz w:val="24"/>
                <w:szCs w:val="24"/>
              </w:rPr>
              <w:t>4425181001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57AF" w:rsidRPr="008B1E2F" w:rsidRDefault="00A957AF" w:rsidP="00A957AF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B1E2F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Калмиківка</w:t>
            </w:r>
            <w:proofErr w:type="spellEnd"/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7AF" w:rsidRDefault="00A957AF" w:rsidP="00A957AF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Калмиківська</w:t>
            </w:r>
            <w:proofErr w:type="spellEnd"/>
            <w:r w:rsidRPr="008B1E2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Новоборівська</w:t>
            </w:r>
            <w:proofErr w:type="spellEnd"/>
            <w:r w:rsidRPr="008B1E2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Світлівська</w:t>
            </w:r>
            <w:proofErr w:type="spellEnd"/>
          </w:p>
          <w:p w:rsidR="00A957AF" w:rsidRPr="008B1E2F" w:rsidRDefault="00A957AF" w:rsidP="00A957AF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57AF" w:rsidRPr="00A957AF" w:rsidRDefault="00A957AF" w:rsidP="00A957AF">
            <w:pPr>
              <w:pStyle w:val="a3"/>
              <w:spacing w:before="0"/>
              <w:ind w:right="-56" w:firstLine="0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spellStart"/>
            <w:r w:rsidRPr="00A957AF">
              <w:rPr>
                <w:rFonts w:ascii="Times New Roman" w:hAnsi="Times New Roman"/>
                <w:spacing w:val="-6"/>
                <w:sz w:val="24"/>
                <w:szCs w:val="24"/>
              </w:rPr>
              <w:t>Старобільський</w:t>
            </w:r>
            <w:proofErr w:type="spellEnd"/>
            <w:r w:rsidRPr="00A957AF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район</w:t>
            </w:r>
          </w:p>
        </w:tc>
      </w:tr>
      <w:tr w:rsidR="00A957AF" w:rsidRPr="008B1E2F" w:rsidTr="00A957AF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57AF" w:rsidRPr="008B1E2F" w:rsidRDefault="00A957AF" w:rsidP="00A957AF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Підгорівська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57AF" w:rsidRPr="008B1E2F" w:rsidRDefault="00A957AF" w:rsidP="00A957AF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B1E2F">
              <w:rPr>
                <w:rFonts w:ascii="Times New Roman" w:hAnsi="Times New Roman"/>
                <w:sz w:val="24"/>
                <w:szCs w:val="24"/>
              </w:rPr>
              <w:t>4425184001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57AF" w:rsidRPr="008B1E2F" w:rsidRDefault="00A957AF" w:rsidP="00A957AF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B1E2F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Підгорівка</w:t>
            </w:r>
            <w:proofErr w:type="spellEnd"/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7AF" w:rsidRDefault="00A957AF" w:rsidP="00A957AF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Підгорівська</w:t>
            </w:r>
            <w:proofErr w:type="spellEnd"/>
            <w:r w:rsidRPr="008B1E2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Верхньопокровська</w:t>
            </w:r>
            <w:proofErr w:type="spellEnd"/>
            <w:r w:rsidRPr="008B1E2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Курячівська</w:t>
            </w:r>
            <w:proofErr w:type="spellEnd"/>
          </w:p>
          <w:p w:rsidR="00A957AF" w:rsidRPr="008B1E2F" w:rsidRDefault="00A957AF" w:rsidP="00A957AF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57AF" w:rsidRPr="00A957AF" w:rsidRDefault="00A957AF" w:rsidP="00A957AF">
            <w:pPr>
              <w:pStyle w:val="a3"/>
              <w:spacing w:before="0"/>
              <w:ind w:right="-56" w:firstLine="0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spellStart"/>
            <w:r w:rsidRPr="00A957AF">
              <w:rPr>
                <w:rFonts w:ascii="Times New Roman" w:hAnsi="Times New Roman"/>
                <w:spacing w:val="-6"/>
                <w:sz w:val="24"/>
                <w:szCs w:val="24"/>
              </w:rPr>
              <w:t>Старобільський</w:t>
            </w:r>
            <w:proofErr w:type="spellEnd"/>
            <w:r w:rsidRPr="00A957AF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район</w:t>
            </w:r>
          </w:p>
        </w:tc>
      </w:tr>
      <w:tr w:rsidR="00A957AF" w:rsidRPr="008B1E2F" w:rsidTr="00A957AF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57AF" w:rsidRPr="008B1E2F" w:rsidRDefault="00A957AF" w:rsidP="00A957AF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Красноталівська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57AF" w:rsidRPr="008B1E2F" w:rsidRDefault="00A957AF" w:rsidP="00A957AF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B1E2F">
              <w:rPr>
                <w:rFonts w:ascii="Times New Roman" w:hAnsi="Times New Roman"/>
                <w:sz w:val="24"/>
                <w:szCs w:val="24"/>
              </w:rPr>
              <w:t>4424883001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57AF" w:rsidRPr="008B1E2F" w:rsidRDefault="00A957AF" w:rsidP="00A957AF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B1E2F">
              <w:rPr>
                <w:rFonts w:ascii="Times New Roman" w:hAnsi="Times New Roman"/>
                <w:sz w:val="24"/>
                <w:szCs w:val="24"/>
              </w:rPr>
              <w:t xml:space="preserve">с. Красна </w:t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Талівка</w:t>
            </w:r>
            <w:proofErr w:type="spellEnd"/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7AF" w:rsidRPr="008B1E2F" w:rsidRDefault="00A957AF" w:rsidP="00A957AF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Красноталівська</w:t>
            </w:r>
            <w:proofErr w:type="spellEnd"/>
            <w:r w:rsidRPr="008B1E2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Талівська</w:t>
            </w:r>
            <w:proofErr w:type="spellEnd"/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57AF" w:rsidRDefault="00A957AF" w:rsidP="00A957AF">
            <w:pPr>
              <w:pStyle w:val="a3"/>
              <w:spacing w:before="0"/>
              <w:ind w:right="-56" w:firstLine="0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spellStart"/>
            <w:r w:rsidRPr="00A957AF">
              <w:rPr>
                <w:rFonts w:ascii="Times New Roman" w:hAnsi="Times New Roman"/>
                <w:spacing w:val="-6"/>
                <w:sz w:val="24"/>
                <w:szCs w:val="24"/>
              </w:rPr>
              <w:t>Станично</w:t>
            </w:r>
            <w:proofErr w:type="spellEnd"/>
            <w:r w:rsidRPr="00A957AF">
              <w:rPr>
                <w:rFonts w:ascii="Times New Roman" w:hAnsi="Times New Roman"/>
                <w:spacing w:val="-6"/>
                <w:sz w:val="24"/>
                <w:szCs w:val="24"/>
              </w:rPr>
              <w:t>-</w:t>
            </w:r>
            <w:r w:rsidRPr="00A957AF">
              <w:rPr>
                <w:rFonts w:ascii="Times New Roman" w:hAnsi="Times New Roman"/>
                <w:spacing w:val="-6"/>
                <w:sz w:val="24"/>
                <w:szCs w:val="24"/>
              </w:rPr>
              <w:br/>
              <w:t>Луганський район</w:t>
            </w:r>
          </w:p>
          <w:p w:rsidR="00697E9F" w:rsidRPr="00A957AF" w:rsidRDefault="00697E9F" w:rsidP="00A957AF">
            <w:pPr>
              <w:pStyle w:val="a3"/>
              <w:spacing w:before="0"/>
              <w:ind w:right="-56" w:firstLine="0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A957AF" w:rsidRPr="008B1E2F" w:rsidTr="00A957AF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57AF" w:rsidRPr="008B1E2F" w:rsidRDefault="00A957AF" w:rsidP="00A957AF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Нижньотеплівська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57AF" w:rsidRPr="008B1E2F" w:rsidRDefault="00A957AF" w:rsidP="00A957AF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B1E2F">
              <w:rPr>
                <w:rFonts w:ascii="Times New Roman" w:hAnsi="Times New Roman"/>
                <w:sz w:val="24"/>
                <w:szCs w:val="24"/>
              </w:rPr>
              <w:t>4424883501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57AF" w:rsidRPr="008B1E2F" w:rsidRDefault="00A957AF" w:rsidP="00A957AF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957AF">
              <w:rPr>
                <w:rFonts w:ascii="Times New Roman" w:hAnsi="Times New Roman"/>
                <w:sz w:val="24"/>
                <w:szCs w:val="24"/>
              </w:rPr>
              <w:t>с.</w:t>
            </w:r>
            <w:r w:rsidRPr="008B1E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Нижньотепле</w:t>
            </w:r>
            <w:proofErr w:type="spellEnd"/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7AF" w:rsidRPr="008B1E2F" w:rsidRDefault="00A957AF" w:rsidP="00A957AF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Нижньотеплівська</w:t>
            </w:r>
            <w:proofErr w:type="spellEnd"/>
            <w:r w:rsidRPr="008B1E2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Теплівська</w:t>
            </w:r>
            <w:proofErr w:type="spellEnd"/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57AF" w:rsidRDefault="00A957AF" w:rsidP="00A957AF">
            <w:pPr>
              <w:pStyle w:val="a3"/>
              <w:spacing w:before="0"/>
              <w:ind w:right="-56" w:firstLine="0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spellStart"/>
            <w:r w:rsidRPr="00A957AF">
              <w:rPr>
                <w:rFonts w:ascii="Times New Roman" w:hAnsi="Times New Roman"/>
                <w:spacing w:val="-6"/>
                <w:sz w:val="24"/>
                <w:szCs w:val="24"/>
              </w:rPr>
              <w:t>Станично</w:t>
            </w:r>
            <w:proofErr w:type="spellEnd"/>
            <w:r w:rsidRPr="00A957AF">
              <w:rPr>
                <w:rFonts w:ascii="Times New Roman" w:hAnsi="Times New Roman"/>
                <w:spacing w:val="-6"/>
                <w:sz w:val="24"/>
                <w:szCs w:val="24"/>
              </w:rPr>
              <w:t>-</w:t>
            </w:r>
            <w:r w:rsidRPr="00A957AF">
              <w:rPr>
                <w:rFonts w:ascii="Times New Roman" w:hAnsi="Times New Roman"/>
                <w:spacing w:val="-6"/>
                <w:sz w:val="24"/>
                <w:szCs w:val="24"/>
              </w:rPr>
              <w:br/>
              <w:t>Луганський район</w:t>
            </w:r>
          </w:p>
          <w:p w:rsidR="00697E9F" w:rsidRPr="00A957AF" w:rsidRDefault="00697E9F" w:rsidP="00A957AF">
            <w:pPr>
              <w:pStyle w:val="a3"/>
              <w:spacing w:before="0"/>
              <w:ind w:right="-56" w:firstLine="0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A957AF" w:rsidRPr="008B1E2F" w:rsidTr="00A957AF">
        <w:trPr>
          <w:trHeight w:val="20"/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57AF" w:rsidRPr="008B1E2F" w:rsidRDefault="00A957AF" w:rsidP="00A957AF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Коломийчиська</w:t>
            </w:r>
            <w:proofErr w:type="spellEnd"/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57AF" w:rsidRPr="008B1E2F" w:rsidRDefault="00A957AF" w:rsidP="00A957AF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B1E2F">
              <w:rPr>
                <w:rFonts w:ascii="Times New Roman" w:hAnsi="Times New Roman"/>
                <w:sz w:val="24"/>
                <w:szCs w:val="24"/>
              </w:rPr>
              <w:t>4424082001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57AF" w:rsidRPr="008B1E2F" w:rsidRDefault="00A957AF" w:rsidP="00A957AF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957AF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Коломийчиха</w:t>
            </w:r>
            <w:proofErr w:type="spellEnd"/>
          </w:p>
        </w:tc>
        <w:tc>
          <w:tcPr>
            <w:tcW w:w="2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57AF" w:rsidRPr="008B1E2F" w:rsidRDefault="00A957AF" w:rsidP="00A957AF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Коломийчиська</w:t>
            </w:r>
            <w:proofErr w:type="spellEnd"/>
            <w:r w:rsidRPr="008B1E2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Ковалівська</w:t>
            </w:r>
            <w:proofErr w:type="spellEnd"/>
            <w:r w:rsidRPr="008B1E2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Куземівська</w:t>
            </w:r>
            <w:proofErr w:type="spellEnd"/>
            <w:r w:rsidRPr="008B1E2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Райгородська</w:t>
            </w:r>
            <w:proofErr w:type="spellEnd"/>
            <w:r w:rsidRPr="008B1E2F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8B1E2F">
              <w:rPr>
                <w:rFonts w:ascii="Times New Roman" w:hAnsi="Times New Roman"/>
                <w:sz w:val="24"/>
                <w:szCs w:val="24"/>
              </w:rPr>
              <w:t>Стельмахівська</w:t>
            </w:r>
            <w:proofErr w:type="spellEnd"/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957AF" w:rsidRPr="00A957AF" w:rsidRDefault="00A957AF" w:rsidP="00A957AF">
            <w:pPr>
              <w:pStyle w:val="a3"/>
              <w:spacing w:before="0"/>
              <w:ind w:right="-56" w:firstLine="0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spellStart"/>
            <w:r w:rsidRPr="00A957AF">
              <w:rPr>
                <w:rFonts w:ascii="Times New Roman" w:hAnsi="Times New Roman"/>
                <w:spacing w:val="-6"/>
                <w:sz w:val="24"/>
                <w:szCs w:val="24"/>
              </w:rPr>
              <w:t>Сватівський</w:t>
            </w:r>
            <w:proofErr w:type="spellEnd"/>
            <w:r w:rsidRPr="00A957AF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район</w:t>
            </w:r>
          </w:p>
        </w:tc>
      </w:tr>
    </w:tbl>
    <w:p w:rsidR="005204CF" w:rsidRDefault="005204CF">
      <w:pPr>
        <w:rPr>
          <w:rFonts w:asciiTheme="minorHAnsi" w:hAnsiTheme="minorHAnsi"/>
        </w:rPr>
      </w:pPr>
    </w:p>
    <w:p w:rsidR="00AA0781" w:rsidRPr="00AA0781" w:rsidRDefault="00AA0781">
      <w:pPr>
        <w:rPr>
          <w:rFonts w:asciiTheme="minorHAnsi" w:hAnsiTheme="minorHAnsi"/>
        </w:rPr>
      </w:pPr>
    </w:p>
    <w:p w:rsidR="00FD0CD2" w:rsidRPr="00F725A3" w:rsidRDefault="00F725A3" w:rsidP="00F725A3">
      <w:pPr>
        <w:jc w:val="both"/>
        <w:rPr>
          <w:rFonts w:ascii="Times New Roman" w:hAnsi="Times New Roman"/>
          <w:sz w:val="22"/>
          <w:szCs w:val="22"/>
        </w:rPr>
      </w:pPr>
      <w:r w:rsidRPr="00F725A3">
        <w:rPr>
          <w:rStyle w:val="st46"/>
          <w:rFonts w:ascii="Times New Roman" w:hAnsi="Times New Roman"/>
          <w:color w:val="auto"/>
        </w:rPr>
        <w:t xml:space="preserve">{Перспективний план із змінами, внесеними згідно з Розпорядженням КМ </w:t>
      </w:r>
      <w:r w:rsidRPr="00F725A3">
        <w:rPr>
          <w:rStyle w:val="st131"/>
          <w:rFonts w:ascii="Times New Roman" w:hAnsi="Times New Roman"/>
          <w:color w:val="auto"/>
        </w:rPr>
        <w:t>№ 8-р від 13.01.2016</w:t>
      </w:r>
      <w:r w:rsidRPr="00F725A3">
        <w:rPr>
          <w:rStyle w:val="st46"/>
          <w:rFonts w:ascii="Times New Roman" w:hAnsi="Times New Roman"/>
          <w:color w:val="auto"/>
        </w:rPr>
        <w:t xml:space="preserve">; в редакції Розпорядження КМ </w:t>
      </w:r>
      <w:r w:rsidRPr="00F725A3">
        <w:rPr>
          <w:rStyle w:val="st131"/>
          <w:rFonts w:ascii="Times New Roman" w:hAnsi="Times New Roman"/>
          <w:color w:val="auto"/>
        </w:rPr>
        <w:t>№ 363-р від 31.05.2017</w:t>
      </w:r>
      <w:r w:rsidRPr="00F725A3">
        <w:rPr>
          <w:rStyle w:val="st46"/>
          <w:rFonts w:ascii="Times New Roman" w:hAnsi="Times New Roman"/>
          <w:color w:val="auto"/>
        </w:rPr>
        <w:t>; із змінами, внесеними згідно з Розпорядженням</w:t>
      </w:r>
      <w:r>
        <w:rPr>
          <w:rStyle w:val="st46"/>
          <w:rFonts w:ascii="Times New Roman" w:hAnsi="Times New Roman"/>
          <w:color w:val="auto"/>
        </w:rPr>
        <w:t>и</w:t>
      </w:r>
      <w:r w:rsidRPr="00F725A3">
        <w:rPr>
          <w:rStyle w:val="st46"/>
          <w:rFonts w:ascii="Times New Roman" w:hAnsi="Times New Roman"/>
          <w:color w:val="auto"/>
        </w:rPr>
        <w:t xml:space="preserve"> КМ </w:t>
      </w:r>
      <w:r w:rsidRPr="00F725A3">
        <w:rPr>
          <w:rStyle w:val="st131"/>
          <w:rFonts w:ascii="Times New Roman" w:hAnsi="Times New Roman"/>
          <w:color w:val="auto"/>
        </w:rPr>
        <w:t>№ 845-р від 14.11.2018</w:t>
      </w:r>
      <w:r w:rsidRPr="00F725A3">
        <w:rPr>
          <w:rStyle w:val="st46"/>
          <w:rFonts w:ascii="Times New Roman" w:hAnsi="Times New Roman"/>
          <w:color w:val="auto"/>
        </w:rPr>
        <w:t xml:space="preserve">, </w:t>
      </w:r>
      <w:r w:rsidRPr="00F725A3">
        <w:rPr>
          <w:rStyle w:val="st131"/>
          <w:rFonts w:ascii="Times New Roman" w:hAnsi="Times New Roman"/>
          <w:color w:val="auto"/>
        </w:rPr>
        <w:t>№ 169-р від 20.03.2019</w:t>
      </w:r>
      <w:r w:rsidR="00697E9F" w:rsidRPr="00697E9F">
        <w:rPr>
          <w:rStyle w:val="st131"/>
          <w:rFonts w:ascii="Times New Roman" w:hAnsi="Times New Roman"/>
          <w:color w:val="auto"/>
          <w:szCs w:val="26"/>
        </w:rPr>
        <w:t xml:space="preserve">, </w:t>
      </w:r>
      <w:r w:rsidR="00697E9F" w:rsidRPr="00697E9F">
        <w:rPr>
          <w:rStyle w:val="st131"/>
          <w:rFonts w:ascii="Times New Roman" w:eastAsiaTheme="minorHAnsi" w:hAnsi="Times New Roman"/>
          <w:color w:val="000000" w:themeColor="text1"/>
          <w:szCs w:val="26"/>
          <w:lang w:val="x-none" w:eastAsia="en-US"/>
        </w:rPr>
        <w:t>№ 1322-р від 18.12.2019</w:t>
      </w:r>
      <w:r w:rsidRPr="00F725A3">
        <w:rPr>
          <w:rStyle w:val="st46"/>
          <w:rFonts w:ascii="Times New Roman" w:hAnsi="Times New Roman"/>
          <w:color w:val="auto"/>
        </w:rPr>
        <w:t>}</w:t>
      </w:r>
    </w:p>
    <w:sectPr w:rsidR="00FD0CD2" w:rsidRPr="00F725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D2"/>
    <w:rsid w:val="000370F9"/>
    <w:rsid w:val="001806BB"/>
    <w:rsid w:val="00322F2A"/>
    <w:rsid w:val="003C6A82"/>
    <w:rsid w:val="0044315E"/>
    <w:rsid w:val="0048081D"/>
    <w:rsid w:val="005204CF"/>
    <w:rsid w:val="00697E9F"/>
    <w:rsid w:val="0083545C"/>
    <w:rsid w:val="00860184"/>
    <w:rsid w:val="00A24FB3"/>
    <w:rsid w:val="00A957AF"/>
    <w:rsid w:val="00AA0781"/>
    <w:rsid w:val="00BC61CD"/>
    <w:rsid w:val="00C42E6D"/>
    <w:rsid w:val="00D3368B"/>
    <w:rsid w:val="00DF2DAA"/>
    <w:rsid w:val="00E537E1"/>
    <w:rsid w:val="00F725A3"/>
    <w:rsid w:val="00FD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E1A48"/>
  <w15:chartTrackingRefBased/>
  <w15:docId w15:val="{FCBC7327-DFEA-4608-A6C6-E1EA3B33B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CD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C6A82"/>
    <w:pPr>
      <w:keepNext/>
      <w:spacing w:before="120"/>
      <w:ind w:left="567"/>
      <w:outlineLvl w:val="2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FD0CD2"/>
    <w:pPr>
      <w:spacing w:before="120"/>
      <w:ind w:firstLine="567"/>
    </w:pPr>
  </w:style>
  <w:style w:type="character" w:customStyle="1" w:styleId="st131">
    <w:name w:val="st131"/>
    <w:uiPriority w:val="99"/>
    <w:rsid w:val="00FD0CD2"/>
    <w:rPr>
      <w:i/>
      <w:iCs/>
      <w:color w:val="0000FF"/>
    </w:rPr>
  </w:style>
  <w:style w:type="character" w:customStyle="1" w:styleId="st46">
    <w:name w:val="st46"/>
    <w:uiPriority w:val="99"/>
    <w:rsid w:val="00FD0CD2"/>
    <w:rPr>
      <w:i/>
      <w:iCs/>
      <w:color w:val="000000"/>
    </w:rPr>
  </w:style>
  <w:style w:type="character" w:customStyle="1" w:styleId="30">
    <w:name w:val="Заголовок 3 Знак"/>
    <w:basedOn w:val="a0"/>
    <w:link w:val="3"/>
    <w:rsid w:val="003C6A82"/>
    <w:rPr>
      <w:rFonts w:ascii="Antiqua" w:eastAsia="Times New Roman" w:hAnsi="Antiqua" w:cs="Times New Roman"/>
      <w:b/>
      <w:i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5051</Words>
  <Characters>2880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Lukash</dc:creator>
  <cp:keywords/>
  <dc:description/>
  <cp:lastModifiedBy>Каплуновська Наталія Іванівна</cp:lastModifiedBy>
  <cp:revision>6</cp:revision>
  <dcterms:created xsi:type="dcterms:W3CDTF">2019-12-24T09:07:00Z</dcterms:created>
  <dcterms:modified xsi:type="dcterms:W3CDTF">2019-12-24T09:18:00Z</dcterms:modified>
</cp:coreProperties>
</file>