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2B" w:rsidRPr="00A25D2B" w:rsidRDefault="00A25D2B" w:rsidP="00A25D2B">
      <w:pPr>
        <w:keepNext/>
        <w:keepLines/>
        <w:spacing w:before="120" w:after="120"/>
        <w:ind w:left="2977"/>
        <w:jc w:val="center"/>
        <w:rPr>
          <w:sz w:val="24"/>
          <w:szCs w:val="24"/>
        </w:rPr>
      </w:pPr>
      <w:bookmarkStart w:id="0" w:name="_GoBack"/>
      <w:bookmarkEnd w:id="0"/>
      <w:r w:rsidRPr="00A25D2B">
        <w:rPr>
          <w:sz w:val="24"/>
          <w:szCs w:val="24"/>
        </w:rPr>
        <w:t>Додаток 2</w:t>
      </w:r>
      <w:r w:rsidRPr="00A25D2B">
        <w:rPr>
          <w:sz w:val="24"/>
          <w:szCs w:val="24"/>
        </w:rPr>
        <w:br/>
        <w:t>до Положення</w:t>
      </w:r>
      <w:r w:rsidRPr="00A25D2B">
        <w:rPr>
          <w:sz w:val="24"/>
          <w:szCs w:val="24"/>
        </w:rPr>
        <w:br/>
        <w:t>(в редакції постанови Кабінету Міністрів України від 22 грудня 202</w:t>
      </w:r>
      <w:r w:rsidRPr="00A25D2B">
        <w:rPr>
          <w:sz w:val="24"/>
          <w:szCs w:val="24"/>
          <w:lang w:val="ru-RU"/>
        </w:rPr>
        <w:t>3</w:t>
      </w:r>
      <w:r w:rsidRPr="00A25D2B">
        <w:rPr>
          <w:sz w:val="24"/>
          <w:szCs w:val="24"/>
        </w:rPr>
        <w:t xml:space="preserve"> р. </w:t>
      </w:r>
      <w:r w:rsidRPr="00A25D2B">
        <w:rPr>
          <w:sz w:val="24"/>
          <w:szCs w:val="24"/>
          <w:lang w:val="ru-RU"/>
        </w:rPr>
        <w:t>№ 1351</w:t>
      </w:r>
      <w:r w:rsidRPr="00A25D2B">
        <w:rPr>
          <w:sz w:val="24"/>
          <w:szCs w:val="24"/>
        </w:rPr>
        <w:t>)</w:t>
      </w:r>
    </w:p>
    <w:p w:rsidR="00A25D2B" w:rsidRPr="00A25D2B" w:rsidRDefault="00A25D2B" w:rsidP="00A25D2B">
      <w:pPr>
        <w:keepNext/>
        <w:keepLines/>
        <w:spacing w:before="240" w:after="240"/>
        <w:jc w:val="center"/>
        <w:rPr>
          <w:rFonts w:eastAsia="Calibri"/>
          <w:b/>
        </w:rPr>
      </w:pPr>
      <w:r w:rsidRPr="00A25D2B">
        <w:rPr>
          <w:rFonts w:eastAsia="Calibri"/>
          <w:b/>
        </w:rPr>
        <w:t xml:space="preserve">ВИТЯГ </w:t>
      </w:r>
      <w:r w:rsidRPr="00A25D2B">
        <w:rPr>
          <w:rFonts w:eastAsia="Calibri"/>
          <w:b/>
        </w:rPr>
        <w:br/>
        <w:t>із Реєстру осіб, які мають право на пільги,</w:t>
      </w:r>
      <w:r w:rsidRPr="00A25D2B">
        <w:rPr>
          <w:rFonts w:eastAsia="Calibri"/>
          <w:b/>
        </w:rPr>
        <w:br/>
        <w:t>за період з _______ по _______</w:t>
      </w:r>
    </w:p>
    <w:p w:rsidR="00A25D2B" w:rsidRPr="00A25D2B" w:rsidRDefault="00A25D2B" w:rsidP="00A25D2B">
      <w:pPr>
        <w:autoSpaceDE w:val="0"/>
        <w:autoSpaceDN w:val="0"/>
        <w:adjustRightInd w:val="0"/>
        <w:ind w:left="4536"/>
        <w:rPr>
          <w:rFonts w:eastAsia="Calibri"/>
          <w:b/>
          <w:sz w:val="24"/>
          <w:szCs w:val="24"/>
        </w:rPr>
      </w:pPr>
      <w:r w:rsidRPr="00A25D2B">
        <w:rPr>
          <w:rFonts w:eastAsia="Calibri"/>
          <w:sz w:val="24"/>
          <w:szCs w:val="24"/>
          <w:lang w:eastAsia="uk-UA"/>
        </w:rPr>
        <w:t>Унікальний номер запису в Єдиному державному демографічному реєстрі __</w:t>
      </w:r>
      <w:r>
        <w:rPr>
          <w:rFonts w:eastAsia="Calibri"/>
          <w:sz w:val="24"/>
          <w:szCs w:val="24"/>
          <w:lang w:eastAsia="uk-UA"/>
        </w:rPr>
        <w:t>_______________________________________</w:t>
      </w:r>
      <w:r w:rsidRPr="00A25D2B">
        <w:rPr>
          <w:rFonts w:eastAsia="Calibri"/>
          <w:sz w:val="24"/>
          <w:szCs w:val="24"/>
          <w:lang w:eastAsia="uk-UA"/>
        </w:rPr>
        <w:t xml:space="preserve"> </w:t>
      </w:r>
      <w:r w:rsidRPr="00A25D2B">
        <w:rPr>
          <w:rFonts w:eastAsia="Calibri"/>
          <w:sz w:val="24"/>
          <w:szCs w:val="24"/>
          <w:lang w:eastAsia="uk-UA"/>
        </w:rPr>
        <w:br/>
        <w:t>Департамент/управління соціального захисту населення № ______________</w:t>
      </w:r>
      <w:r>
        <w:rPr>
          <w:rFonts w:eastAsia="Calibri"/>
          <w:sz w:val="24"/>
          <w:szCs w:val="24"/>
          <w:lang w:eastAsia="uk-UA"/>
        </w:rPr>
        <w:t>________________</w:t>
      </w:r>
      <w:r w:rsidRPr="00A25D2B">
        <w:rPr>
          <w:rFonts w:eastAsia="Calibri"/>
          <w:sz w:val="24"/>
          <w:szCs w:val="24"/>
          <w:lang w:eastAsia="uk-UA"/>
        </w:rPr>
        <w:br/>
        <w:t>Код територіальної громади залежно від органу, що формує витяг _____</w:t>
      </w:r>
      <w:r>
        <w:rPr>
          <w:rFonts w:eastAsia="Calibri"/>
          <w:sz w:val="24"/>
          <w:szCs w:val="24"/>
          <w:lang w:eastAsia="uk-UA"/>
        </w:rPr>
        <w:t>_</w:t>
      </w:r>
      <w:r w:rsidRPr="00A25D2B">
        <w:rPr>
          <w:rFonts w:eastAsia="Calibri"/>
          <w:sz w:val="24"/>
          <w:szCs w:val="24"/>
          <w:lang w:eastAsia="uk-UA"/>
        </w:rPr>
        <w:t>____________________,</w:t>
      </w:r>
      <w:r w:rsidRPr="00A25D2B">
        <w:rPr>
          <w:rFonts w:eastAsia="Calibri"/>
          <w:sz w:val="24"/>
          <w:szCs w:val="24"/>
          <w:lang w:eastAsia="uk-UA"/>
        </w:rPr>
        <w:br/>
      </w:r>
      <w:r w:rsidRPr="00A25D2B">
        <w:rPr>
          <w:rFonts w:eastAsia="Calibri"/>
          <w:sz w:val="24"/>
          <w:szCs w:val="24"/>
        </w:rPr>
        <w:t>№ ___</w:t>
      </w:r>
      <w:r>
        <w:rPr>
          <w:rFonts w:eastAsia="Calibri"/>
          <w:sz w:val="24"/>
          <w:szCs w:val="24"/>
        </w:rPr>
        <w:t>__</w:t>
      </w:r>
      <w:r w:rsidRPr="00A25D2B">
        <w:rPr>
          <w:rFonts w:eastAsia="Calibri"/>
          <w:sz w:val="24"/>
          <w:szCs w:val="24"/>
        </w:rPr>
        <w:t>____ , дата витягу ___________________ Витяг сформовано за запитом №_</w:t>
      </w:r>
      <w:r>
        <w:rPr>
          <w:rFonts w:eastAsia="Calibri"/>
          <w:sz w:val="24"/>
          <w:szCs w:val="24"/>
        </w:rPr>
        <w:t>_</w:t>
      </w:r>
      <w:r w:rsidRPr="00A25D2B">
        <w:rPr>
          <w:rFonts w:eastAsia="Calibri"/>
          <w:sz w:val="24"/>
          <w:szCs w:val="24"/>
        </w:rPr>
        <w:t>__ від ______</w:t>
      </w:r>
      <w:r w:rsidRPr="00A25D2B">
        <w:rPr>
          <w:rFonts w:eastAsia="Calibri"/>
          <w:sz w:val="24"/>
          <w:szCs w:val="24"/>
        </w:rPr>
        <w:br/>
        <w:t>Прізвище, власне ім’я, по батькові користувача (посадової особи) ________</w:t>
      </w:r>
      <w:r>
        <w:rPr>
          <w:rFonts w:eastAsia="Calibri"/>
          <w:sz w:val="24"/>
          <w:szCs w:val="24"/>
        </w:rPr>
        <w:t>_</w:t>
      </w:r>
      <w:r w:rsidRPr="00A25D2B">
        <w:rPr>
          <w:rFonts w:eastAsia="Calibri"/>
          <w:sz w:val="24"/>
          <w:szCs w:val="24"/>
        </w:rPr>
        <w:t>_________________</w:t>
      </w:r>
      <w:r w:rsidRPr="00A25D2B">
        <w:rPr>
          <w:rFonts w:eastAsia="Calibri"/>
          <w:sz w:val="24"/>
          <w:szCs w:val="24"/>
        </w:rPr>
        <w:br/>
      </w:r>
    </w:p>
    <w:p w:rsidR="00A25D2B" w:rsidRDefault="00A25D2B" w:rsidP="00A25D2B">
      <w:pPr>
        <w:keepNext/>
        <w:keepLines/>
        <w:jc w:val="center"/>
        <w:rPr>
          <w:rFonts w:eastAsia="Calibri"/>
        </w:rPr>
      </w:pPr>
      <w:r>
        <w:rPr>
          <w:rFonts w:eastAsia="Calibri"/>
        </w:rPr>
        <w:t xml:space="preserve">ВІДОМОСТІ </w:t>
      </w:r>
      <w:r>
        <w:rPr>
          <w:rFonts w:eastAsia="Calibri"/>
        </w:rPr>
        <w:br/>
        <w:t>про особу, яка має право на пільги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784"/>
      </w:tblGrid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  <w:r w:rsidRPr="00900327">
              <w:rPr>
                <w:rFonts w:eastAsia="Calibri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Власне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ім’я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батькові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народження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trike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Реєстраційний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облікової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картки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платника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податків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(крім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осіб,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мають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відмітку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паспорті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здійснювати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платежі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серією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паспорта,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відсутності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дітей)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A25D2B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Унікальний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запису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Єдиному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державному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демографічному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реєстрі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Стать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Дані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паспорта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громадянина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України/документа,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що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посвідчує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особу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іноземця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особу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без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громадянства/особу,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визнано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Україні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біженцем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особою,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потребує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додаткового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захисту/свідоцтва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народження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телефону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lastRenderedPageBreak/>
              <w:t>Зареєстроване/задеклароване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(перебування):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індекс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відділення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зв’язку;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область;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(село,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селище,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поселення);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тип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назва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вулиці;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будинку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буква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корпусу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квартири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Адреса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фактичного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індекс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відділення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зв’язку;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область;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(село,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селище,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поселення);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тип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назва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вулиці;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будинку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буква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корпусу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квартири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Зареєстроване/задеклароване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(перебування)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фактичне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збігаються/не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збігаються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взяття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зняття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Причина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зняття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Територія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територіальної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громади,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межах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розташоване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житлове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приміщення,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що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фактичним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пільговика,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0327">
              <w:rPr>
                <w:rFonts w:eastAsia="Calibri"/>
                <w:sz w:val="24"/>
                <w:szCs w:val="24"/>
              </w:rPr>
              <w:t>адресою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перебуває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картки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пільговика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48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 xml:space="preserve">ВІДОМОСТІ </w:t>
      </w:r>
      <w:r w:rsidRPr="00A25D2B">
        <w:rPr>
          <w:rFonts w:eastAsia="Calibri"/>
          <w:sz w:val="24"/>
          <w:szCs w:val="24"/>
        </w:rPr>
        <w:br/>
        <w:t xml:space="preserve">про членів сім’ї чи опікуна особи, яка має право на пільги, </w:t>
      </w:r>
      <w:r>
        <w:rPr>
          <w:rFonts w:eastAsia="Calibri"/>
          <w:sz w:val="24"/>
          <w:szCs w:val="24"/>
        </w:rPr>
        <w:t>на яких поширюються пільги</w:t>
      </w:r>
    </w:p>
    <w:tbl>
      <w:tblPr>
        <w:tblW w:w="1057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1005"/>
        <w:gridCol w:w="1101"/>
        <w:gridCol w:w="711"/>
        <w:gridCol w:w="1315"/>
        <w:gridCol w:w="1397"/>
        <w:gridCol w:w="609"/>
        <w:gridCol w:w="850"/>
        <w:gridCol w:w="992"/>
        <w:gridCol w:w="993"/>
        <w:gridCol w:w="850"/>
      </w:tblGrid>
      <w:tr w:rsidR="00A25D2B" w:rsidTr="00F27F0A">
        <w:trPr>
          <w:trHeight w:val="639"/>
          <w:jc w:val="center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Порядковий номер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Ступінь родинного зв’язку чи наявність статусу опікуна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Прізвище, власне ім’я, по батькові (за наявності)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Дата народження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Реєстраційний номер облікової картки платника податків (крім осіб, які мають відмітку в паспорті про право здійснювати платежі за серією (за наявності) та номером паспорта, або відсутності у дітей)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ind w:left="-37" w:right="-23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Найменування документа,</w:t>
            </w:r>
            <w:r>
              <w:rPr>
                <w:rFonts w:eastAsia="Calibri"/>
                <w:sz w:val="18"/>
                <w:szCs w:val="18"/>
              </w:rPr>
              <w:t xml:space="preserve"> що посвідчує особу</w:t>
            </w:r>
            <w:r>
              <w:rPr>
                <w:rFonts w:eastAsia="Calibri"/>
                <w:bCs/>
                <w:sz w:val="18"/>
                <w:szCs w:val="18"/>
              </w:rPr>
              <w:t xml:space="preserve"> 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Дата початку поширення пільги на членів сім’ї чи опікуна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Дата закінчення поширення пільги на членів сім’ї чи опікуна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Причина припинення надання пільги</w:t>
            </w:r>
          </w:p>
        </w:tc>
      </w:tr>
      <w:tr w:rsidR="00A25D2B" w:rsidTr="00F27F0A">
        <w:trPr>
          <w:jc w:val="center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A25D2B" w:rsidTr="00F27F0A">
        <w:trPr>
          <w:jc w:val="center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48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lastRenderedPageBreak/>
        <w:t xml:space="preserve">ВІДОМОСТІ </w:t>
      </w:r>
      <w:r w:rsidRPr="00A25D2B">
        <w:rPr>
          <w:rFonts w:eastAsia="Calibri"/>
          <w:sz w:val="24"/>
          <w:szCs w:val="24"/>
        </w:rPr>
        <w:br/>
        <w:t>про категорії особи, яка має право на пільги</w:t>
      </w:r>
    </w:p>
    <w:tbl>
      <w:tblPr>
        <w:tblW w:w="105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956"/>
        <w:gridCol w:w="1133"/>
        <w:gridCol w:w="1133"/>
        <w:gridCol w:w="1275"/>
        <w:gridCol w:w="709"/>
        <w:gridCol w:w="708"/>
        <w:gridCol w:w="744"/>
        <w:gridCol w:w="1806"/>
        <w:gridCol w:w="1133"/>
      </w:tblGrid>
      <w:tr w:rsidR="00A25D2B" w:rsidTr="00F27F0A">
        <w:trPr>
          <w:cantSplit/>
          <w:trHeight w:val="2176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Категорія пільговика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Під-категорія пільговика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Закон, відповідно до якого визначено категорію та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підкатегорію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пільговика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Стаття закону, відповідно до якої визначено категорію та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підкатегорію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пільговика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Серія (за наявності) та номер посвідчення або іншого документа, що підтверджує право на отримання пільги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Дата видачі посвідчення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Строк дії посвідчення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Ким видано посвідчення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Перелік видів пільг, на які пільговик має право, відповідно до категорії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підкатегорії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) пільговика незалежно від джерела фінансування (державний або місцевий бюджет)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23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Ознака основної категорії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підкатегорії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>) пільговика, за якою надаються пільги на оплату житлово-комунальних послуг, придбання твердого палива і скрапленого газу</w:t>
            </w:r>
          </w:p>
        </w:tc>
      </w:tr>
      <w:tr w:rsidR="00A25D2B" w:rsidTr="00F27F0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</w:tr>
      <w:tr w:rsidR="00A25D2B" w:rsidTr="00F27F0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D2B" w:rsidRDefault="00A25D2B" w:rsidP="00F27F0A">
            <w:pPr>
              <w:rPr>
                <w:sz w:val="20"/>
                <w:lang w:eastAsia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24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 xml:space="preserve">ВІДОМОСТІ </w:t>
      </w:r>
      <w:r w:rsidRPr="00A25D2B">
        <w:rPr>
          <w:rFonts w:eastAsia="Calibri"/>
          <w:sz w:val="24"/>
          <w:szCs w:val="24"/>
        </w:rPr>
        <w:br/>
        <w:t>про пільги (незалежно від наявності виплати) за звітний період</w:t>
      </w:r>
    </w:p>
    <w:tbl>
      <w:tblPr>
        <w:tblW w:w="5358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705"/>
        <w:gridCol w:w="705"/>
        <w:gridCol w:w="1047"/>
        <w:gridCol w:w="1154"/>
        <w:gridCol w:w="1087"/>
        <w:gridCol w:w="1343"/>
        <w:gridCol w:w="976"/>
        <w:gridCol w:w="792"/>
        <w:gridCol w:w="709"/>
        <w:gridCol w:w="1143"/>
      </w:tblGrid>
      <w:tr w:rsidR="00A25D2B" w:rsidTr="00F27F0A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 категорії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підкатегорії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>) пільговика, відповідно до якої встановлено розмір пільги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 виду пільги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Назва виду пільги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8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Дати початку та закінчення права на отримання пільги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Адреса надання пільги за місцем проживання пільговика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left="-83" w:right="-11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Житлово-комунальні послуги, придбання твердого палива і скрапленого газу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Найменування організації, що надає послуги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Особовий рахунок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Різновид послуги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Тариф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Причина припинення надання пільги</w:t>
            </w:r>
          </w:p>
        </w:tc>
      </w:tr>
      <w:tr w:rsidR="00A25D2B" w:rsidTr="00F27F0A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A25D2B" w:rsidTr="00F27F0A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48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 xml:space="preserve">ІНФОРМАЦІЯ </w:t>
      </w:r>
      <w:r w:rsidRPr="00A25D2B">
        <w:rPr>
          <w:rFonts w:eastAsia="Calibri"/>
          <w:sz w:val="24"/>
          <w:szCs w:val="24"/>
        </w:rPr>
        <w:br/>
        <w:t xml:space="preserve"> за роками та місяцями про нарахування в межах запитуваного звітного періоду</w:t>
      </w:r>
    </w:p>
    <w:tbl>
      <w:tblPr>
        <w:tblW w:w="1034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1380"/>
        <w:gridCol w:w="1418"/>
        <w:gridCol w:w="1984"/>
        <w:gridCol w:w="1560"/>
        <w:gridCol w:w="1417"/>
        <w:gridCol w:w="1422"/>
      </w:tblGrid>
      <w:tr w:rsidR="00A25D2B" w:rsidTr="00A25D2B">
        <w:trPr>
          <w:trHeight w:val="20"/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 виду пільги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Назва виду пільги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Рік, у якому проведено нарахування (у хронологічному порядку)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Місяць, у якому проведено нарахування (у хронологічному порядку)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Рік, за який проведено нарахування (у хронологічному порядку)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Місяць, за який проведено нарахування (у хронологічному порядку)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Сума нарахованої  пільги за видом</w:t>
            </w:r>
          </w:p>
        </w:tc>
      </w:tr>
      <w:tr w:rsidR="00A25D2B" w:rsidTr="00A25D2B">
        <w:trPr>
          <w:trHeight w:val="20"/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A25D2B" w:rsidTr="00A25D2B">
        <w:trPr>
          <w:trHeight w:val="20"/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D2B" w:rsidRDefault="00A25D2B" w:rsidP="00F27F0A">
            <w:pPr>
              <w:rPr>
                <w:sz w:val="20"/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A25D2B" w:rsidRDefault="00A25D2B" w:rsidP="00A25D2B">
      <w:pPr>
        <w:autoSpaceDE w:val="0"/>
        <w:autoSpaceDN w:val="0"/>
        <w:adjustRightInd w:val="0"/>
        <w:rPr>
          <w:rFonts w:eastAsia="Calibri"/>
          <w:szCs w:val="28"/>
        </w:rPr>
      </w:pPr>
    </w:p>
    <w:p w:rsidR="00A25D2B" w:rsidRPr="00A25D2B" w:rsidRDefault="00A25D2B" w:rsidP="00A25D2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>МП</w:t>
      </w:r>
    </w:p>
    <w:p w:rsidR="00A25D2B" w:rsidRPr="00A25D2B" w:rsidRDefault="00A25D2B" w:rsidP="00A25D2B">
      <w:pPr>
        <w:autoSpaceDE w:val="0"/>
        <w:autoSpaceDN w:val="0"/>
        <w:adjustRightInd w:val="0"/>
        <w:rPr>
          <w:rFonts w:eastAsia="Calibri"/>
          <w:sz w:val="24"/>
          <w:szCs w:val="24"/>
          <w:lang w:eastAsia="uk-UA"/>
        </w:rPr>
      </w:pPr>
      <w:r w:rsidRPr="00A25D2B">
        <w:rPr>
          <w:rFonts w:eastAsia="Calibri"/>
          <w:sz w:val="24"/>
          <w:szCs w:val="24"/>
          <w:lang w:eastAsia="uk-UA"/>
        </w:rPr>
        <w:t>відображення (дисплей)</w:t>
      </w:r>
    </w:p>
    <w:p w:rsidR="00A25D2B" w:rsidRPr="00A25D2B" w:rsidRDefault="00A25D2B" w:rsidP="00A25D2B">
      <w:pPr>
        <w:autoSpaceDE w:val="0"/>
        <w:autoSpaceDN w:val="0"/>
        <w:adjustRightInd w:val="0"/>
        <w:rPr>
          <w:sz w:val="24"/>
          <w:szCs w:val="24"/>
        </w:rPr>
      </w:pPr>
      <w:r w:rsidRPr="00A25D2B">
        <w:rPr>
          <w:sz w:val="24"/>
          <w:szCs w:val="24"/>
        </w:rPr>
        <w:t>QR-коду, штрих-коду, цифрового коду</w:t>
      </w:r>
    </w:p>
    <w:p w:rsidR="00690640" w:rsidRDefault="00A25D2B" w:rsidP="00A25D2B">
      <w:pPr>
        <w:rPr>
          <w:rFonts w:eastAsia="Calibri"/>
          <w:sz w:val="24"/>
          <w:szCs w:val="24"/>
        </w:rPr>
      </w:pPr>
      <w:r w:rsidRPr="00A25D2B">
        <w:rPr>
          <w:sz w:val="24"/>
          <w:szCs w:val="24"/>
        </w:rPr>
        <w:t>(за технічної можливості)</w:t>
      </w:r>
    </w:p>
    <w:p w:rsidR="00184B02" w:rsidRPr="00184B02" w:rsidRDefault="00184B02" w:rsidP="00184B02">
      <w:pPr>
        <w:jc w:val="both"/>
        <w:rPr>
          <w:color w:val="auto"/>
          <w:sz w:val="22"/>
          <w:szCs w:val="24"/>
        </w:rPr>
      </w:pPr>
      <w:r w:rsidRPr="00184B02">
        <w:rPr>
          <w:rStyle w:val="st46"/>
          <w:color w:val="auto"/>
          <w:sz w:val="24"/>
        </w:rPr>
        <w:lastRenderedPageBreak/>
        <w:t xml:space="preserve">{Положення доповнено додатком 2 згідно з Постановою КМ </w:t>
      </w:r>
      <w:r w:rsidRPr="00184B02">
        <w:rPr>
          <w:rStyle w:val="st131"/>
          <w:color w:val="auto"/>
          <w:sz w:val="24"/>
        </w:rPr>
        <w:t>№ 1041 від 16.09.2022</w:t>
      </w:r>
      <w:r w:rsidRPr="00184B02">
        <w:rPr>
          <w:rStyle w:val="st46"/>
          <w:color w:val="auto"/>
          <w:sz w:val="24"/>
        </w:rPr>
        <w:t xml:space="preserve">; в редакції Постанови КМ </w:t>
      </w:r>
      <w:r w:rsidRPr="00184B02">
        <w:rPr>
          <w:rStyle w:val="st131"/>
          <w:color w:val="auto"/>
          <w:sz w:val="24"/>
        </w:rPr>
        <w:t>№ 1351 від 22.12.2023</w:t>
      </w:r>
      <w:r w:rsidRPr="00184B02">
        <w:rPr>
          <w:rStyle w:val="st46"/>
          <w:color w:val="auto"/>
          <w:sz w:val="24"/>
        </w:rPr>
        <w:t>}</w:t>
      </w:r>
    </w:p>
    <w:sectPr w:rsidR="00184B02" w:rsidRPr="00184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2B"/>
    <w:rsid w:val="00027352"/>
    <w:rsid w:val="00184B02"/>
    <w:rsid w:val="00290473"/>
    <w:rsid w:val="00690640"/>
    <w:rsid w:val="00A11A0D"/>
    <w:rsid w:val="00A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535E"/>
  <w15:chartTrackingRefBased/>
  <w15:docId w15:val="{B26CF66C-BA58-4792-9501-CCB1D44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184B02"/>
    <w:rPr>
      <w:i/>
      <w:iCs/>
      <w:color w:val="0000FF"/>
    </w:rPr>
  </w:style>
  <w:style w:type="character" w:customStyle="1" w:styleId="st46">
    <w:name w:val="st46"/>
    <w:uiPriority w:val="99"/>
    <w:rsid w:val="00184B0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2024-01-05T13:36:00Z</dcterms:created>
  <dcterms:modified xsi:type="dcterms:W3CDTF">2024-01-05T13:37:00Z</dcterms:modified>
</cp:coreProperties>
</file>