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2E24" w14:textId="34773022" w:rsidR="00340D96" w:rsidRPr="008A086C" w:rsidRDefault="00340D96" w:rsidP="00340D96">
      <w:pPr>
        <w:pStyle w:val="Ch62"/>
        <w:ind w:left="4479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Додаток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58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br/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Порядку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нагляду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проведення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соціально-виховної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роботи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засудженими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покарань,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не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пов’язаних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позбавленням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волі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br/>
        <w:t>(пункт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7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глави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розділу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ІV)</w:t>
      </w:r>
    </w:p>
    <w:p w14:paraId="43AE5CF5" w14:textId="77777777" w:rsidR="00340D96" w:rsidRDefault="00340D96" w:rsidP="00340D96">
      <w:pPr>
        <w:pStyle w:val="Ch61"/>
        <w:rPr>
          <w:rFonts w:ascii="Times New Roman" w:hAnsi="Times New Roman" w:cs="Times New Roman"/>
          <w:sz w:val="28"/>
          <w:szCs w:val="28"/>
        </w:rPr>
      </w:pPr>
    </w:p>
    <w:p w14:paraId="7D6BCF3A" w14:textId="23E7AD4A" w:rsidR="00340D96" w:rsidRPr="00787CFD" w:rsidRDefault="00340D96" w:rsidP="00340D96">
      <w:pPr>
        <w:pStyle w:val="Ch61"/>
        <w:rPr>
          <w:rFonts w:ascii="Times New Roman" w:hAnsi="Times New Roman" w:cs="Times New Roman"/>
          <w:sz w:val="28"/>
          <w:szCs w:val="28"/>
        </w:rPr>
      </w:pPr>
      <w:r w:rsidRPr="00787CFD">
        <w:rPr>
          <w:rFonts w:ascii="Times New Roman" w:hAnsi="Times New Roman" w:cs="Times New Roman"/>
          <w:sz w:val="28"/>
          <w:szCs w:val="28"/>
        </w:rPr>
        <w:t>ЗГОДА</w:t>
      </w:r>
      <w:r w:rsidR="00D447E2">
        <w:rPr>
          <w:rFonts w:ascii="Times New Roman" w:hAnsi="Times New Roman" w:cs="Times New Roman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sz w:val="28"/>
          <w:szCs w:val="28"/>
        </w:rPr>
        <w:br/>
        <w:t>на</w:t>
      </w:r>
      <w:r w:rsidR="00D447E2">
        <w:rPr>
          <w:rFonts w:ascii="Times New Roman" w:hAnsi="Times New Roman" w:cs="Times New Roman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sz w:val="28"/>
          <w:szCs w:val="28"/>
        </w:rPr>
        <w:t>використання</w:t>
      </w:r>
      <w:r w:rsidR="00D447E2">
        <w:rPr>
          <w:rFonts w:ascii="Times New Roman" w:hAnsi="Times New Roman" w:cs="Times New Roman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sz w:val="28"/>
          <w:szCs w:val="28"/>
        </w:rPr>
        <w:t>мобільного</w:t>
      </w:r>
      <w:r w:rsidR="00D447E2">
        <w:rPr>
          <w:rFonts w:ascii="Times New Roman" w:hAnsi="Times New Roman" w:cs="Times New Roman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sz w:val="28"/>
          <w:szCs w:val="28"/>
        </w:rPr>
        <w:t>застосунку</w:t>
      </w:r>
      <w:r w:rsidR="00D447E2">
        <w:rPr>
          <w:rFonts w:ascii="Times New Roman" w:hAnsi="Times New Roman" w:cs="Times New Roman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sz w:val="28"/>
          <w:szCs w:val="28"/>
        </w:rPr>
        <w:t>«Е-пробація»</w:t>
      </w:r>
    </w:p>
    <w:p w14:paraId="2BF9CE18" w14:textId="09D67677" w:rsidR="00340D96" w:rsidRPr="008A086C" w:rsidRDefault="00340D96" w:rsidP="00340D96">
      <w:pPr>
        <w:pStyle w:val="Ch60"/>
        <w:ind w:firstLine="28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Я,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8A086C">
        <w:rPr>
          <w:rFonts w:ascii="Times New Roman" w:hAnsi="Times New Roman" w:cs="Times New Roman"/>
          <w:sz w:val="24"/>
          <w:szCs w:val="24"/>
        </w:rPr>
        <w:t>,</w:t>
      </w:r>
    </w:p>
    <w:p w14:paraId="29644975" w14:textId="167917FA" w:rsidR="00340D96" w:rsidRPr="00787CFD" w:rsidRDefault="00340D96" w:rsidP="00340D96">
      <w:pPr>
        <w:pStyle w:val="StrokeCh6"/>
        <w:ind w:left="500" w:right="70"/>
        <w:rPr>
          <w:rFonts w:ascii="Times New Roman" w:hAnsi="Times New Roman" w:cs="Times New Roman"/>
          <w:sz w:val="20"/>
          <w:szCs w:val="20"/>
        </w:rPr>
      </w:pPr>
      <w:r w:rsidRPr="00787CFD">
        <w:rPr>
          <w:rFonts w:ascii="Times New Roman" w:hAnsi="Times New Roman" w:cs="Times New Roman"/>
          <w:sz w:val="20"/>
          <w:szCs w:val="20"/>
        </w:rPr>
        <w:t>(прізвище,</w:t>
      </w:r>
      <w:r w:rsidR="00D447E2">
        <w:rPr>
          <w:rFonts w:ascii="Times New Roman" w:hAnsi="Times New Roman" w:cs="Times New Roman"/>
          <w:sz w:val="20"/>
          <w:szCs w:val="20"/>
        </w:rPr>
        <w:t xml:space="preserve"> </w:t>
      </w:r>
      <w:r w:rsidRPr="00787CFD">
        <w:rPr>
          <w:rFonts w:ascii="Times New Roman" w:hAnsi="Times New Roman" w:cs="Times New Roman"/>
          <w:sz w:val="20"/>
          <w:szCs w:val="20"/>
        </w:rPr>
        <w:t>ім’я,</w:t>
      </w:r>
      <w:r w:rsidR="00D447E2">
        <w:rPr>
          <w:rFonts w:ascii="Times New Roman" w:hAnsi="Times New Roman" w:cs="Times New Roman"/>
          <w:sz w:val="20"/>
          <w:szCs w:val="20"/>
        </w:rPr>
        <w:t xml:space="preserve"> </w:t>
      </w:r>
      <w:r w:rsidRPr="00787CFD">
        <w:rPr>
          <w:rFonts w:ascii="Times New Roman" w:hAnsi="Times New Roman" w:cs="Times New Roman"/>
          <w:sz w:val="20"/>
          <w:szCs w:val="20"/>
        </w:rPr>
        <w:t>по</w:t>
      </w:r>
      <w:r w:rsidR="00D447E2">
        <w:rPr>
          <w:rFonts w:ascii="Times New Roman" w:hAnsi="Times New Roman" w:cs="Times New Roman"/>
          <w:sz w:val="20"/>
          <w:szCs w:val="20"/>
        </w:rPr>
        <w:t xml:space="preserve"> </w:t>
      </w:r>
      <w:r w:rsidRPr="00787CFD">
        <w:rPr>
          <w:rFonts w:ascii="Times New Roman" w:hAnsi="Times New Roman" w:cs="Times New Roman"/>
          <w:sz w:val="20"/>
          <w:szCs w:val="20"/>
        </w:rPr>
        <w:t>батькові</w:t>
      </w:r>
      <w:r w:rsidR="00D447E2">
        <w:rPr>
          <w:rFonts w:ascii="Times New Roman" w:hAnsi="Times New Roman" w:cs="Times New Roman"/>
          <w:sz w:val="20"/>
          <w:szCs w:val="20"/>
        </w:rPr>
        <w:t xml:space="preserve"> </w:t>
      </w:r>
      <w:r w:rsidRPr="00787CFD">
        <w:rPr>
          <w:rFonts w:ascii="Times New Roman" w:hAnsi="Times New Roman" w:cs="Times New Roman"/>
          <w:sz w:val="20"/>
          <w:szCs w:val="20"/>
        </w:rPr>
        <w:t>(за</w:t>
      </w:r>
      <w:r w:rsidR="00D447E2">
        <w:rPr>
          <w:rFonts w:ascii="Times New Roman" w:hAnsi="Times New Roman" w:cs="Times New Roman"/>
          <w:sz w:val="20"/>
          <w:szCs w:val="20"/>
        </w:rPr>
        <w:t xml:space="preserve"> </w:t>
      </w:r>
      <w:r w:rsidRPr="00787CFD">
        <w:rPr>
          <w:rFonts w:ascii="Times New Roman" w:hAnsi="Times New Roman" w:cs="Times New Roman"/>
          <w:sz w:val="20"/>
          <w:szCs w:val="20"/>
        </w:rPr>
        <w:t>наявності))</w:t>
      </w:r>
    </w:p>
    <w:p w14:paraId="0762E613" w14:textId="6330EDDA" w:rsidR="00340D96" w:rsidRPr="008A086C" w:rsidRDefault="00340D96" w:rsidP="00340D96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надаю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згоду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використання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«Е-пробація».</w:t>
      </w:r>
    </w:p>
    <w:p w14:paraId="78210ED6" w14:textId="77046175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Мені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роз’яснено,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застосунок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—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це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програмний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продукт,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передбачає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додаткові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можливості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для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органом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контролю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виконанням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обов’язку,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покладеного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судом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межах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пункту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6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частини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третьої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статті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76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Кримінального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кодексу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України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обмеження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спілкування,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пересування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проведення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дозвілля.</w:t>
      </w:r>
    </w:p>
    <w:p w14:paraId="274320D4" w14:textId="72B8C594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Підписання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Згоди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використання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передбачає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мною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таких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дій:</w:t>
      </w:r>
    </w:p>
    <w:p w14:paraId="554F2CDF" w14:textId="152B70CC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завантажити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застосунок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власний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гаджет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авторизуватися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ньому;</w:t>
      </w:r>
    </w:p>
    <w:p w14:paraId="59794844" w14:textId="73B8E038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забезпечити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безперебійний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доступ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мережі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«Інтернет»;</w:t>
      </w:r>
    </w:p>
    <w:p w14:paraId="1CD65011" w14:textId="67740D83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не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передавати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свій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логін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пароль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іншим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особам;</w:t>
      </w:r>
    </w:p>
    <w:p w14:paraId="64CA5D36" w14:textId="0355C435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повідомляти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випадку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підозри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або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факту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доступу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інших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осіб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моїм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логіном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паролем;</w:t>
      </w:r>
    </w:p>
    <w:p w14:paraId="4266D3EF" w14:textId="352E7FDC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забезпечити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доступ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мобільному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фіксації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місцезнаходження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допомогою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служби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локації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метою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контролю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органом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обов’язку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відповідно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рішення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суду;</w:t>
      </w:r>
    </w:p>
    <w:p w14:paraId="7DDD4034" w14:textId="0DF8B059" w:rsidR="00340D96" w:rsidRPr="008A086C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повідомляти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уповноважений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виникнення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обставин,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які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унеможливлюють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повноцінну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роботу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«Е-пробація».</w:t>
      </w:r>
    </w:p>
    <w:p w14:paraId="2BF4F690" w14:textId="09BD6C24" w:rsidR="00340D96" w:rsidRDefault="00340D96" w:rsidP="00340D96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Мені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роз’яснено,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допомогою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вказаного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мобільного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застосунку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«Е-пробація»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може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здійснюватися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виклик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мене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уповноваженого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органу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D447E2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пробації.</w:t>
      </w:r>
    </w:p>
    <w:p w14:paraId="4D1DC6C5" w14:textId="77777777" w:rsidR="00D447E2" w:rsidRDefault="00D447E2" w:rsidP="00340D96">
      <w:pPr>
        <w:pStyle w:val="Ch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38"/>
        <w:gridCol w:w="4224"/>
      </w:tblGrid>
      <w:tr w:rsidR="00340D96" w:rsidRPr="00787CFD" w14:paraId="6DB3A010" w14:textId="77777777" w:rsidTr="00847FB0">
        <w:trPr>
          <w:trHeight w:val="60"/>
        </w:trPr>
        <w:tc>
          <w:tcPr>
            <w:tcW w:w="2977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FA3CCE6" w14:textId="76DCBB83" w:rsidR="00340D96" w:rsidRPr="008A086C" w:rsidRDefault="00340D96" w:rsidP="00847FB0">
            <w:pPr>
              <w:pStyle w:val="Ch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D4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D4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3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9F8848B" w14:textId="77777777" w:rsidR="00340D96" w:rsidRPr="008A086C" w:rsidRDefault="00340D96" w:rsidP="00847FB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E01C567" w14:textId="77777777" w:rsidR="00340D96" w:rsidRPr="00787CFD" w:rsidRDefault="00340D96" w:rsidP="00847FB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787CFD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224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4FED277" w14:textId="77777777" w:rsidR="00340D96" w:rsidRPr="008A086C" w:rsidRDefault="00340D96" w:rsidP="00847FB0">
            <w:pPr>
              <w:pStyle w:val="Ch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EDCF51A" w14:textId="2BE5A495" w:rsidR="00340D96" w:rsidRPr="00787CFD" w:rsidRDefault="00340D96" w:rsidP="00847FB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787CFD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D44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CFD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D44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CF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D44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CFD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14:paraId="190DFEC4" w14:textId="71864119" w:rsidR="00F12C76" w:rsidRDefault="00F12C76" w:rsidP="00D447E2">
      <w:pPr>
        <w:spacing w:after="0"/>
        <w:jc w:val="both"/>
      </w:pPr>
    </w:p>
    <w:p w14:paraId="467C4834" w14:textId="28EAD0ED" w:rsidR="0016342A" w:rsidRDefault="0016342A" w:rsidP="00D447E2">
      <w:pPr>
        <w:spacing w:after="0"/>
        <w:jc w:val="both"/>
      </w:pPr>
    </w:p>
    <w:p w14:paraId="535DEC5D" w14:textId="20FFF6EE" w:rsidR="0016342A" w:rsidRPr="0016342A" w:rsidRDefault="0016342A" w:rsidP="0016342A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16342A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{Порядок доповнено новим Додатком 58 згідно з Наказом Міністерства юстиції </w:t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Pr="0016342A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№ 2654/5 від 24.07.2023}</w:t>
      </w:r>
      <w:bookmarkStart w:id="0" w:name="_GoBack"/>
      <w:bookmarkEnd w:id="0"/>
    </w:p>
    <w:sectPr w:rsidR="0016342A" w:rsidRPr="00163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F926F" w14:textId="77777777" w:rsidR="006262B9" w:rsidRDefault="006262B9" w:rsidP="00F9424D">
      <w:pPr>
        <w:spacing w:after="0" w:line="240" w:lineRule="auto"/>
      </w:pPr>
      <w:r>
        <w:separator/>
      </w:r>
    </w:p>
  </w:endnote>
  <w:endnote w:type="continuationSeparator" w:id="0">
    <w:p w14:paraId="5CA8E3F2" w14:textId="77777777" w:rsidR="006262B9" w:rsidRDefault="006262B9" w:rsidP="00F9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990E" w14:textId="77777777" w:rsidR="006262B9" w:rsidRDefault="006262B9" w:rsidP="00F9424D">
      <w:pPr>
        <w:spacing w:after="0" w:line="240" w:lineRule="auto"/>
      </w:pPr>
      <w:r>
        <w:separator/>
      </w:r>
    </w:p>
  </w:footnote>
  <w:footnote w:type="continuationSeparator" w:id="0">
    <w:p w14:paraId="37EF6F33" w14:textId="77777777" w:rsidR="006262B9" w:rsidRDefault="006262B9" w:rsidP="00F94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96"/>
    <w:rsid w:val="0016342A"/>
    <w:rsid w:val="00340D96"/>
    <w:rsid w:val="006262B9"/>
    <w:rsid w:val="006C0B77"/>
    <w:rsid w:val="008242FF"/>
    <w:rsid w:val="00870751"/>
    <w:rsid w:val="00922C48"/>
    <w:rsid w:val="00AE0867"/>
    <w:rsid w:val="00B915B7"/>
    <w:rsid w:val="00D447E2"/>
    <w:rsid w:val="00EA59DF"/>
    <w:rsid w:val="00EE4070"/>
    <w:rsid w:val="00F00927"/>
    <w:rsid w:val="00F12C76"/>
    <w:rsid w:val="00F6384D"/>
    <w:rsid w:val="00F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A69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9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40D9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340D9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340D9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1">
    <w:name w:val="Заголовок Додатка (Ch_6 Міністерства)"/>
    <w:basedOn w:val="a"/>
    <w:uiPriority w:val="99"/>
    <w:rsid w:val="00340D9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340D9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F9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9424D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F9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9424D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16342A"/>
    <w:rPr>
      <w:i/>
      <w:iCs/>
      <w:color w:val="0000FF"/>
    </w:rPr>
  </w:style>
  <w:style w:type="character" w:customStyle="1" w:styleId="st46">
    <w:name w:val="st46"/>
    <w:uiPriority w:val="99"/>
    <w:rsid w:val="0016342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2023-09-25T07:11:00Z</dcterms:created>
  <dcterms:modified xsi:type="dcterms:W3CDTF">2023-09-25T07:12:00Z</dcterms:modified>
</cp:coreProperties>
</file>