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31D" w:rsidRPr="0046043D" w:rsidRDefault="0079631D" w:rsidP="00B601B4">
      <w:pPr>
        <w:shd w:val="clear" w:color="auto" w:fill="FFFFFF"/>
        <w:spacing w:after="0" w:line="182" w:lineRule="atLeast"/>
        <w:ind w:left="4820"/>
        <w:rPr>
          <w:rFonts w:ascii="Times New Roman" w:hAnsi="Times New Roman"/>
          <w:color w:val="000000"/>
          <w:sz w:val="24"/>
          <w:szCs w:val="24"/>
          <w:lang w:eastAsia="uk-UA"/>
        </w:rPr>
      </w:pPr>
      <w:r w:rsidRPr="0046043D">
        <w:rPr>
          <w:rFonts w:ascii="Times New Roman" w:hAnsi="Times New Roman"/>
          <w:color w:val="000000"/>
          <w:sz w:val="24"/>
          <w:szCs w:val="24"/>
          <w:lang w:eastAsia="uk-UA"/>
        </w:rPr>
        <w:t>Додаток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1</w:t>
      </w:r>
      <w:r w:rsidRPr="0046043D">
        <w:rPr>
          <w:rFonts w:ascii="Times New Roman" w:hAnsi="Times New Roman"/>
          <w:color w:val="000000"/>
          <w:sz w:val="24"/>
          <w:szCs w:val="24"/>
          <w:lang w:eastAsia="uk-UA"/>
        </w:rPr>
        <w:br/>
        <w:t>до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Інструкції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впровадження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покращення</w:t>
      </w:r>
      <w:r w:rsidRPr="0046043D">
        <w:rPr>
          <w:rFonts w:ascii="Times New Roman" w:hAnsi="Times New Roman"/>
          <w:color w:val="000000"/>
          <w:sz w:val="24"/>
          <w:szCs w:val="24"/>
          <w:lang w:eastAsia="uk-UA"/>
        </w:rPr>
        <w:br/>
        <w:t>гігієни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закладах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охорони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здоров’я</w:t>
      </w:r>
      <w:r w:rsidRPr="0046043D">
        <w:rPr>
          <w:rFonts w:ascii="Times New Roman" w:hAnsi="Times New Roman"/>
          <w:color w:val="000000"/>
          <w:sz w:val="24"/>
          <w:szCs w:val="24"/>
          <w:lang w:eastAsia="uk-UA"/>
        </w:rPr>
        <w:br/>
      </w:r>
      <w:r w:rsidRPr="0046043D">
        <w:rPr>
          <w:rFonts w:ascii="Times New Roman" w:hAnsi="Times New Roman"/>
          <w:color w:val="000000"/>
          <w:spacing w:val="-1"/>
          <w:sz w:val="24"/>
          <w:szCs w:val="24"/>
          <w:lang w:eastAsia="uk-UA"/>
        </w:rPr>
        <w:t>та</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установах/закладах</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надання</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соціальних</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послуг/</w:t>
      </w:r>
      <w:r w:rsidRPr="0046043D">
        <w:rPr>
          <w:rFonts w:ascii="Times New Roman" w:hAnsi="Times New Roman"/>
          <w:color w:val="000000"/>
          <w:sz w:val="24"/>
          <w:szCs w:val="24"/>
          <w:lang w:eastAsia="uk-UA"/>
        </w:rPr>
        <w:br/>
        <w:t>соціального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захисту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населення</w:t>
      </w:r>
      <w:r w:rsidRPr="0046043D">
        <w:rPr>
          <w:rFonts w:ascii="Times New Roman" w:hAnsi="Times New Roman"/>
          <w:color w:val="000000"/>
          <w:sz w:val="24"/>
          <w:szCs w:val="24"/>
          <w:lang w:eastAsia="uk-UA"/>
        </w:rPr>
        <w:br/>
        <w:t>(пункт</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2</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розділу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підпункт</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2</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пункту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6</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розділу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w:t>
      </w:r>
      <w:r w:rsidRPr="0046043D">
        <w:rPr>
          <w:rFonts w:ascii="Times New Roman" w:hAnsi="Times New Roman"/>
          <w:color w:val="000000"/>
          <w:sz w:val="24"/>
          <w:szCs w:val="24"/>
          <w:lang w:eastAsia="uk-UA"/>
        </w:rPr>
        <w:br/>
        <w:t>пункт</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8</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розділу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пункт</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1</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розділу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ІІІ,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підпункт</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5</w:t>
      </w:r>
      <w:r w:rsidRPr="0046043D">
        <w:rPr>
          <w:rFonts w:ascii="Times New Roman" w:hAnsi="Times New Roman"/>
          <w:color w:val="000000"/>
          <w:sz w:val="24"/>
          <w:szCs w:val="24"/>
          <w:lang w:eastAsia="uk-UA"/>
        </w:rPr>
        <w:br/>
        <w:t>пункту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8</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розділу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ІІІ)</w:t>
      </w:r>
    </w:p>
    <w:p w:rsidR="0079631D" w:rsidRPr="0046043D" w:rsidRDefault="0079631D" w:rsidP="0046043D">
      <w:pPr>
        <w:shd w:val="clear" w:color="auto" w:fill="FFFFFF"/>
        <w:spacing w:before="283" w:after="113" w:line="203" w:lineRule="atLeast"/>
        <w:jc w:val="center"/>
        <w:rPr>
          <w:rFonts w:ascii="Times New Roman" w:hAnsi="Times New Roman"/>
          <w:b/>
          <w:bCs/>
          <w:color w:val="000000"/>
          <w:sz w:val="24"/>
          <w:szCs w:val="24"/>
          <w:lang w:eastAsia="uk-UA"/>
        </w:rPr>
      </w:pPr>
      <w:r w:rsidRPr="0046043D">
        <w:rPr>
          <w:rFonts w:ascii="Times New Roman" w:hAnsi="Times New Roman"/>
          <w:b/>
          <w:bCs/>
          <w:color w:val="000000"/>
          <w:sz w:val="24"/>
          <w:szCs w:val="24"/>
          <w:lang w:eastAsia="uk-UA"/>
        </w:rPr>
        <w:t>ПРАВИЛА</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І</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ПРАКТИКИ</w:t>
      </w:r>
      <w:r w:rsidRPr="0046043D">
        <w:rPr>
          <w:rFonts w:ascii="Times New Roman" w:hAnsi="Times New Roman"/>
          <w:b/>
          <w:bCs/>
          <w:color w:val="000000"/>
          <w:sz w:val="24"/>
          <w:szCs w:val="24"/>
          <w:lang w:eastAsia="uk-UA"/>
        </w:rPr>
        <w:br/>
      </w:r>
      <w:r w:rsidRPr="0046043D">
        <w:rPr>
          <w:rFonts w:ascii="Times New Roman" w:hAnsi="Times New Roman"/>
          <w:b/>
          <w:bCs/>
          <w:caps/>
          <w:color w:val="000000"/>
          <w:sz w:val="24"/>
          <w:szCs w:val="24"/>
          <w:lang w:eastAsia="uk-UA"/>
        </w:rPr>
        <w:t>ГІГІЄНИ</w:t>
      </w:r>
      <w:r w:rsidR="00D7600D" w:rsidRPr="0046043D">
        <w:rPr>
          <w:rFonts w:ascii="Times New Roman" w:hAnsi="Times New Roman"/>
          <w:b/>
          <w:bCs/>
          <w:caps/>
          <w:color w:val="000000"/>
          <w:sz w:val="24"/>
          <w:szCs w:val="24"/>
          <w:lang w:eastAsia="uk-UA"/>
        </w:rPr>
        <w:t xml:space="preserve"> </w:t>
      </w:r>
      <w:r w:rsidRPr="0046043D">
        <w:rPr>
          <w:rFonts w:ascii="Times New Roman" w:hAnsi="Times New Roman"/>
          <w:b/>
          <w:bCs/>
          <w:caps/>
          <w:color w:val="000000"/>
          <w:sz w:val="24"/>
          <w:szCs w:val="24"/>
          <w:lang w:eastAsia="uk-UA"/>
        </w:rPr>
        <w:t>РУК</w:t>
      </w:r>
    </w:p>
    <w:p w:rsidR="0079631D" w:rsidRPr="0046043D" w:rsidRDefault="0079631D" w:rsidP="0079631D">
      <w:pPr>
        <w:shd w:val="clear" w:color="auto" w:fill="FFFFFF"/>
        <w:spacing w:after="57" w:line="193" w:lineRule="atLeast"/>
        <w:ind w:firstLine="283"/>
        <w:rPr>
          <w:rFonts w:ascii="Times New Roman" w:hAnsi="Times New Roman"/>
          <w:b/>
          <w:bCs/>
          <w:color w:val="000000"/>
          <w:sz w:val="24"/>
          <w:szCs w:val="24"/>
          <w:lang w:eastAsia="uk-UA"/>
        </w:rPr>
      </w:pPr>
      <w:r w:rsidRPr="0046043D">
        <w:rPr>
          <w:rFonts w:ascii="Times New Roman" w:hAnsi="Times New Roman"/>
          <w:b/>
          <w:bCs/>
          <w:color w:val="000000"/>
          <w:sz w:val="24"/>
          <w:szCs w:val="24"/>
          <w:lang w:eastAsia="uk-UA"/>
        </w:rPr>
        <w:t>І.</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Показання</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і</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способи</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гігієни</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рук</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1.</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П’ять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показань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проведення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гігієнічної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обробки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Дотримуватися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гігієнічної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обробки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необхідно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всіх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зазначених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Схемі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1</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показань,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незалежно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від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використовуються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чи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(якщо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використовуються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гігієнічна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обробка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проводиться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виключно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після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їх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зняття).</w:t>
      </w:r>
    </w:p>
    <w:p w:rsidR="0079631D" w:rsidRPr="0046043D" w:rsidRDefault="0079631D" w:rsidP="001E51D8">
      <w:pPr>
        <w:shd w:val="clear" w:color="auto" w:fill="FFFFFF"/>
        <w:spacing w:before="113" w:after="57" w:line="193" w:lineRule="atLeast"/>
        <w:jc w:val="center"/>
        <w:rPr>
          <w:rFonts w:ascii="Times New Roman" w:hAnsi="Times New Roman"/>
          <w:b/>
          <w:bCs/>
          <w:color w:val="000000"/>
          <w:sz w:val="24"/>
          <w:szCs w:val="24"/>
          <w:lang w:eastAsia="uk-UA"/>
        </w:rPr>
      </w:pPr>
      <w:r w:rsidRPr="0046043D">
        <w:rPr>
          <w:rFonts w:ascii="Times New Roman" w:hAnsi="Times New Roman"/>
          <w:i/>
          <w:iCs/>
          <w:color w:val="000000"/>
          <w:sz w:val="24"/>
          <w:szCs w:val="24"/>
          <w:lang w:eastAsia="uk-UA"/>
        </w:rPr>
        <w:t>Схема</w:t>
      </w:r>
      <w:r w:rsidR="00D7600D" w:rsidRPr="0046043D">
        <w:rPr>
          <w:rFonts w:ascii="Times New Roman" w:hAnsi="Times New Roman"/>
          <w:i/>
          <w:iCs/>
          <w:color w:val="000000"/>
          <w:sz w:val="24"/>
          <w:szCs w:val="24"/>
          <w:lang w:eastAsia="uk-UA"/>
        </w:rPr>
        <w:t xml:space="preserve"> </w:t>
      </w:r>
      <w:r w:rsidRPr="0046043D">
        <w:rPr>
          <w:rFonts w:ascii="Times New Roman" w:hAnsi="Times New Roman"/>
          <w:i/>
          <w:iCs/>
          <w:color w:val="000000"/>
          <w:sz w:val="24"/>
          <w:szCs w:val="24"/>
          <w:lang w:eastAsia="uk-UA"/>
        </w:rPr>
        <w:t>1.</w:t>
      </w:r>
      <w:r w:rsidR="00D7600D" w:rsidRPr="0046043D">
        <w:rPr>
          <w:rFonts w:ascii="Times New Roman" w:hAnsi="Times New Roman"/>
          <w:i/>
          <w:iCs/>
          <w:color w:val="000000"/>
          <w:sz w:val="24"/>
          <w:szCs w:val="24"/>
          <w:lang w:eastAsia="uk-UA"/>
        </w:rPr>
        <w:t xml:space="preserve"> </w:t>
      </w:r>
      <w:r w:rsidRPr="0046043D">
        <w:rPr>
          <w:rFonts w:ascii="Times New Roman" w:hAnsi="Times New Roman"/>
          <w:b/>
          <w:bCs/>
          <w:color w:val="000000"/>
          <w:sz w:val="24"/>
          <w:szCs w:val="24"/>
          <w:lang w:eastAsia="uk-UA"/>
        </w:rPr>
        <w:t>П’ять</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показань</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до</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проведення</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гігієнічної</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обробки</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рук</w:t>
      </w:r>
    </w:p>
    <w:p w:rsidR="0079631D" w:rsidRPr="0046043D" w:rsidRDefault="00C1350D" w:rsidP="001E51D8">
      <w:pPr>
        <w:shd w:val="clear" w:color="auto" w:fill="FFFFFF"/>
        <w:spacing w:before="283" w:after="113" w:line="203" w:lineRule="atLeast"/>
        <w:jc w:val="center"/>
        <w:rPr>
          <w:rFonts w:ascii="Times New Roman" w:hAnsi="Times New Roman"/>
          <w:b/>
          <w:bCs/>
          <w:color w:val="000000"/>
          <w:sz w:val="24"/>
          <w:szCs w:val="24"/>
          <w:lang w:eastAsia="uk-UA"/>
        </w:rPr>
      </w:pPr>
      <w:r w:rsidRPr="0046043D">
        <w:rPr>
          <w:noProof/>
          <w:sz w:val="24"/>
          <w:szCs w:val="24"/>
          <w:lang w:eastAsia="uk-UA"/>
        </w:rPr>
        <w:drawing>
          <wp:inline distT="0" distB="0" distL="0" distR="0">
            <wp:extent cx="4584700" cy="2717800"/>
            <wp:effectExtent l="0" t="0" r="0" b="0"/>
            <wp:docPr id="1" name="Рисунок 71" descr="C:\Users\georgina\AppData\Local\Microsoft\Windows\INetCache\Content.MSO\747E08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C:\Users\georgina\AppData\Local\Microsoft\Windows\INetCache\Content.MSO\747E08E8.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4700" cy="2717800"/>
                    </a:xfrm>
                    <a:prstGeom prst="rect">
                      <a:avLst/>
                    </a:prstGeom>
                    <a:noFill/>
                    <a:ln>
                      <a:noFill/>
                    </a:ln>
                  </pic:spPr>
                </pic:pic>
              </a:graphicData>
            </a:graphic>
          </wp:inline>
        </w:drawing>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2.</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стають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факторами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передавання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наступних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випадках:</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1)</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догляді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одним</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пацієнтом</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випадках</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переносу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із</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однієї</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ділянки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шкіри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до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іншої</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(ділянка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z w:val="24"/>
          <w:szCs w:val="24"/>
          <w:lang w:eastAsia="uk-UA"/>
        </w:rPr>
        <w:t>пацієнта</w:t>
      </w:r>
      <w:r w:rsidR="00D7600D" w:rsidRPr="0046043D">
        <w:rPr>
          <w:rFonts w:ascii="Times New Roman" w:hAnsi="Times New Roman"/>
          <w:color w:val="000000"/>
          <w:sz w:val="24"/>
          <w:szCs w:val="24"/>
          <w:lang w:eastAsia="uk-UA"/>
        </w:rPr>
        <w:t xml:space="preserve"> </w:t>
      </w:r>
      <w:r w:rsidR="001E51D8">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працівника</w:t>
      </w:r>
      <w:r w:rsidR="00D7600D" w:rsidRPr="0046043D">
        <w:rPr>
          <w:rFonts w:ascii="Times New Roman" w:hAnsi="Times New Roman"/>
          <w:color w:val="000000"/>
          <w:sz w:val="24"/>
          <w:szCs w:val="24"/>
          <w:lang w:eastAsia="uk-UA"/>
        </w:rPr>
        <w:t xml:space="preserve"> </w:t>
      </w:r>
      <w:r w:rsidR="001E51D8">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ділянка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пацієнта);</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2)</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догляді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декількома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пацієнтами</w:t>
      </w:r>
      <w:r w:rsidR="00D7600D" w:rsidRPr="0046043D">
        <w:rPr>
          <w:rFonts w:ascii="Times New Roman" w:hAnsi="Times New Roman"/>
          <w:color w:val="000000"/>
          <w:sz w:val="24"/>
          <w:szCs w:val="24"/>
          <w:lang w:eastAsia="uk-UA"/>
        </w:rPr>
        <w:t xml:space="preserve"> </w:t>
      </w:r>
      <w:r w:rsidR="001E51D8">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від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одного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пацієнта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іншого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(пацієнт</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w:t>
      </w:r>
      <w:r w:rsidR="00D7600D" w:rsidRPr="0046043D">
        <w:rPr>
          <w:rFonts w:ascii="Times New Roman" w:hAnsi="Times New Roman"/>
          <w:color w:val="000000"/>
          <w:sz w:val="24"/>
          <w:szCs w:val="24"/>
          <w:lang w:eastAsia="uk-UA"/>
        </w:rPr>
        <w:t xml:space="preserve"> </w:t>
      </w:r>
      <w:r w:rsidR="001E51D8">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працівника</w:t>
      </w:r>
      <w:r w:rsidR="00D7600D" w:rsidRPr="0046043D">
        <w:rPr>
          <w:rFonts w:ascii="Times New Roman" w:hAnsi="Times New Roman"/>
          <w:color w:val="000000"/>
          <w:sz w:val="24"/>
          <w:szCs w:val="24"/>
          <w:lang w:eastAsia="uk-UA"/>
        </w:rPr>
        <w:t xml:space="preserve"> </w:t>
      </w:r>
      <w:r w:rsidR="001E51D8">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пацієнт</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3"/>
          <w:sz w:val="24"/>
          <w:szCs w:val="24"/>
          <w:lang w:eastAsia="uk-UA"/>
        </w:rPr>
        <w:t>3)</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при</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контакті</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із</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об’єктами</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навколишнього</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середовища,</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що</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забруднені</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мікроорганізмами</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(об’єкт</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2"/>
          <w:sz w:val="24"/>
          <w:szCs w:val="24"/>
          <w:lang w:eastAsia="uk-UA"/>
        </w:rPr>
        <w:t>навколишнього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середовища</w:t>
      </w:r>
      <w:r w:rsidR="00D7600D" w:rsidRPr="0046043D">
        <w:rPr>
          <w:rFonts w:ascii="Times New Roman" w:hAnsi="Times New Roman"/>
          <w:color w:val="000000"/>
          <w:spacing w:val="-2"/>
          <w:sz w:val="24"/>
          <w:szCs w:val="24"/>
          <w:lang w:eastAsia="uk-UA"/>
        </w:rPr>
        <w:t xml:space="preserve"> </w:t>
      </w:r>
      <w:r w:rsidR="001E51D8">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руки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працівника</w:t>
      </w:r>
      <w:r w:rsidR="00D7600D" w:rsidRPr="0046043D">
        <w:rPr>
          <w:rFonts w:ascii="Times New Roman" w:hAnsi="Times New Roman"/>
          <w:color w:val="000000"/>
          <w:spacing w:val="-2"/>
          <w:sz w:val="24"/>
          <w:szCs w:val="24"/>
          <w:lang w:eastAsia="uk-UA"/>
        </w:rPr>
        <w:t xml:space="preserve"> </w:t>
      </w:r>
      <w:r w:rsidR="001E51D8">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пацієнт</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або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пацієнт</w:t>
      </w:r>
      <w:r w:rsidR="00D7600D" w:rsidRPr="0046043D">
        <w:rPr>
          <w:rFonts w:ascii="Times New Roman" w:hAnsi="Times New Roman"/>
          <w:color w:val="000000"/>
          <w:spacing w:val="-2"/>
          <w:sz w:val="24"/>
          <w:szCs w:val="24"/>
          <w:lang w:eastAsia="uk-UA"/>
        </w:rPr>
        <w:t xml:space="preserve"> </w:t>
      </w:r>
      <w:r w:rsidR="001E51D8">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руки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працівника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А</w:t>
      </w:r>
      <w:r w:rsidR="00D7600D" w:rsidRPr="0046043D">
        <w:rPr>
          <w:rFonts w:ascii="Times New Roman" w:hAnsi="Times New Roman"/>
          <w:color w:val="000000"/>
          <w:spacing w:val="-2"/>
          <w:sz w:val="24"/>
          <w:szCs w:val="24"/>
          <w:lang w:eastAsia="uk-UA"/>
        </w:rPr>
        <w:t xml:space="preserve"> </w:t>
      </w:r>
      <w:r w:rsidR="001E51D8">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об’єкт</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навколишнього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середовища</w:t>
      </w:r>
      <w:r w:rsidR="00D7600D" w:rsidRPr="0046043D">
        <w:rPr>
          <w:rFonts w:ascii="Times New Roman" w:hAnsi="Times New Roman"/>
          <w:color w:val="000000"/>
          <w:sz w:val="24"/>
          <w:szCs w:val="24"/>
          <w:lang w:eastAsia="uk-UA"/>
        </w:rPr>
        <w:t xml:space="preserve"> </w:t>
      </w:r>
      <w:r w:rsidR="001E51D8">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працівника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w:t>
      </w:r>
      <w:r w:rsidR="00D7600D" w:rsidRPr="0046043D">
        <w:rPr>
          <w:rFonts w:ascii="Times New Roman" w:hAnsi="Times New Roman"/>
          <w:color w:val="000000"/>
          <w:sz w:val="24"/>
          <w:szCs w:val="24"/>
          <w:lang w:eastAsia="uk-UA"/>
        </w:rPr>
        <w:t xml:space="preserve"> </w:t>
      </w:r>
      <w:r w:rsidR="001E51D8">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пацієнт);</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4)</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контакті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брудними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(контамінованими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мікроорганізмами)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медичним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обладнанням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(наприклад,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інструментарієм)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лікарськими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засобами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працівника</w:t>
      </w:r>
      <w:r w:rsidR="00D7600D" w:rsidRPr="0046043D">
        <w:rPr>
          <w:rFonts w:ascii="Times New Roman" w:hAnsi="Times New Roman"/>
          <w:color w:val="000000"/>
          <w:sz w:val="24"/>
          <w:szCs w:val="24"/>
          <w:lang w:eastAsia="uk-UA"/>
        </w:rPr>
        <w:t xml:space="preserve"> </w:t>
      </w:r>
      <w:r w:rsidR="001E51D8">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інструментарій</w:t>
      </w:r>
      <w:r w:rsidR="00D7600D" w:rsidRPr="0046043D">
        <w:rPr>
          <w:rFonts w:ascii="Times New Roman" w:hAnsi="Times New Roman"/>
          <w:color w:val="000000"/>
          <w:sz w:val="24"/>
          <w:szCs w:val="24"/>
          <w:lang w:eastAsia="uk-UA"/>
        </w:rPr>
        <w:t xml:space="preserve"> </w:t>
      </w:r>
      <w:r w:rsidR="001E51D8">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пацієнт).</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3.</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Показання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практики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гігієнічної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обробки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1)</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контакту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пацієнтом;</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2)</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асептичних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процедур;</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3)</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після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ситуації,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що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пов’язана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ризиком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контакту/контактом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біологічними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рідинами;</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4)</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після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контакту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пацієнтом;</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5)</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після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контакту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об’єктами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внутрішнього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середовища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ЗОЗ/ЗСЗ,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що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перебувають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безпосередній</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близькості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пацієнтом.</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4.</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Необхідно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дотримуватися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наступних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вимог:</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1)</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контакту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пацієнтом:</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гігієнічна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обробка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призначена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захисту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(запобігання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інфікуванню/колонізації)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пацієнта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від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потенційно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небезпечних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мікроорганізмів,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які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знаходяться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працівників;</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lastRenderedPageBreak/>
        <w:t>після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виконання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практики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гігієнічної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обробки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заборонено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торкатися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будь-яких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об’єктів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внутрішнього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середовища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ЗОЗ/ЗСЗ;</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якщо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контакт</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із</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пацієнтом</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потребує</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одягання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рукавичок,</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гігієнічна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обробка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рук</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проводиться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до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їх</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z w:val="24"/>
          <w:szCs w:val="24"/>
          <w:lang w:eastAsia="uk-UA"/>
        </w:rPr>
        <w:t>одягання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одягаються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повністю</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висохлі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після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одягання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рукавичок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заборонено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торкатися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будь-яких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об’єктів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внутрішнього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середовища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ЗОЗ/ЗСЗ).</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Наступні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ситуації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є</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обов’язковими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виконання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практики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гігієнічної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обробки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контакту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пацієнтом:</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перед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рукостисканням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перед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тим,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як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доторкнутися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дитини;</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перед</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тим,</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як</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допомогти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пацієнту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провести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особисту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гігієну,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прийняти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їжу,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одягнутися,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прийняти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ванну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тощо;</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перед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наданням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допомоги</w:t>
      </w:r>
      <w:r w:rsidR="00D7600D" w:rsidRPr="0046043D">
        <w:rPr>
          <w:rFonts w:ascii="Times New Roman" w:hAnsi="Times New Roman"/>
          <w:color w:val="000000"/>
          <w:sz w:val="24"/>
          <w:szCs w:val="24"/>
          <w:lang w:eastAsia="uk-UA"/>
        </w:rPr>
        <w:t xml:space="preserve"> </w:t>
      </w:r>
      <w:proofErr w:type="spellStart"/>
      <w:r w:rsidRPr="0046043D">
        <w:rPr>
          <w:rFonts w:ascii="Times New Roman" w:hAnsi="Times New Roman"/>
          <w:color w:val="000000"/>
          <w:sz w:val="24"/>
          <w:szCs w:val="24"/>
          <w:lang w:eastAsia="uk-UA"/>
        </w:rPr>
        <w:t>неінвазивними</w:t>
      </w:r>
      <w:proofErr w:type="spellEnd"/>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видами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лікування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(наприклад,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застосування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кисневої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маски,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проведення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масажу);</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перед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проведенням</w:t>
      </w:r>
      <w:r w:rsidR="00D7600D" w:rsidRPr="0046043D">
        <w:rPr>
          <w:rFonts w:ascii="Times New Roman" w:hAnsi="Times New Roman"/>
          <w:color w:val="000000"/>
          <w:sz w:val="24"/>
          <w:szCs w:val="24"/>
          <w:lang w:eastAsia="uk-UA"/>
        </w:rPr>
        <w:t xml:space="preserve"> </w:t>
      </w:r>
      <w:proofErr w:type="spellStart"/>
      <w:r w:rsidRPr="0046043D">
        <w:rPr>
          <w:rFonts w:ascii="Times New Roman" w:hAnsi="Times New Roman"/>
          <w:color w:val="000000"/>
          <w:sz w:val="24"/>
          <w:szCs w:val="24"/>
          <w:lang w:eastAsia="uk-UA"/>
        </w:rPr>
        <w:t>неінвазивного</w:t>
      </w:r>
      <w:proofErr w:type="spellEnd"/>
      <w:r w:rsidR="00D7600D" w:rsidRPr="0046043D">
        <w:rPr>
          <w:rFonts w:ascii="Times New Roman" w:hAnsi="Times New Roman"/>
          <w:color w:val="000000"/>
          <w:sz w:val="24"/>
          <w:szCs w:val="24"/>
          <w:lang w:eastAsia="uk-UA"/>
        </w:rPr>
        <w:t xml:space="preserve"> </w:t>
      </w:r>
      <w:proofErr w:type="spellStart"/>
      <w:r w:rsidRPr="0046043D">
        <w:rPr>
          <w:rFonts w:ascii="Times New Roman" w:hAnsi="Times New Roman"/>
          <w:color w:val="000000"/>
          <w:sz w:val="24"/>
          <w:szCs w:val="24"/>
          <w:lang w:eastAsia="uk-UA"/>
        </w:rPr>
        <w:t>фізикального</w:t>
      </w:r>
      <w:proofErr w:type="spellEnd"/>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обстеження: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вимірювання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пульсу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артеріального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тиску,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аускультація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органів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грудної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клітини,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запис</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ЕКГ</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тощо;</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2)</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асептичних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процедур:</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гігієнічна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обробка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призначена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захисту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від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проникнення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організм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пацієнта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потенційно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pacing w:val="-2"/>
          <w:sz w:val="24"/>
          <w:szCs w:val="24"/>
          <w:lang w:eastAsia="uk-UA"/>
        </w:rPr>
        <w:t>небезпечних</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мікроорганізмів,</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тому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числі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через</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опосередкований</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контакт</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забрудненні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(конта</w:t>
      </w:r>
      <w:r w:rsidRPr="0046043D">
        <w:rPr>
          <w:rFonts w:ascii="Times New Roman" w:hAnsi="Times New Roman"/>
          <w:color w:val="000000"/>
          <w:sz w:val="24"/>
          <w:szCs w:val="24"/>
          <w:lang w:eastAsia="uk-UA"/>
        </w:rPr>
        <w:t>мінації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мікроорганізмами)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стерильних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об’єктів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внутрішнього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середовища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ЗОЗ/ЗСЗ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(обладнання,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інструментарію,</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матеріалів,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лікарських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засобів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тощо);</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практику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гігієнічної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обробки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необхідно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виконувати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безпосередньо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перед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контактом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біо</w:t>
      </w:r>
      <w:r w:rsidRPr="0046043D">
        <w:rPr>
          <w:rFonts w:ascii="Times New Roman" w:hAnsi="Times New Roman"/>
          <w:color w:val="000000"/>
          <w:spacing w:val="-2"/>
          <w:sz w:val="24"/>
          <w:szCs w:val="24"/>
          <w:lang w:eastAsia="uk-UA"/>
        </w:rPr>
        <w:t>топами,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якими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пов’язаний</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ризик</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інфікування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пацієнта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(наприклад,</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слизові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оболонки,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пошкоджена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шкіра,</w:t>
      </w:r>
      <w:r w:rsidR="00D7600D" w:rsidRPr="0046043D">
        <w:rPr>
          <w:rFonts w:ascii="Times New Roman" w:hAnsi="Times New Roman"/>
          <w:color w:val="000000"/>
          <w:sz w:val="24"/>
          <w:szCs w:val="24"/>
          <w:lang w:eastAsia="uk-UA"/>
        </w:rPr>
        <w:t xml:space="preserve"> </w:t>
      </w:r>
      <w:proofErr w:type="spellStart"/>
      <w:r w:rsidRPr="0046043D">
        <w:rPr>
          <w:rFonts w:ascii="Times New Roman" w:hAnsi="Times New Roman"/>
          <w:color w:val="000000"/>
          <w:sz w:val="24"/>
          <w:szCs w:val="24"/>
          <w:lang w:eastAsia="uk-UA"/>
        </w:rPr>
        <w:t>інвазивний</w:t>
      </w:r>
      <w:proofErr w:type="spellEnd"/>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медичний</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пристрій).</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Наступні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ситуації</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є</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обов’язковими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для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виконання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практики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гігієнічної</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обробки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рук</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до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асептичної</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z w:val="24"/>
          <w:szCs w:val="24"/>
          <w:lang w:eastAsia="uk-UA"/>
        </w:rPr>
        <w:t>процедури:</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перед</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чищенням</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зубів</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пацієнта,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закапуванням</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очних</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крапель,</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перед</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проведенням</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пальцьового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z w:val="24"/>
          <w:szCs w:val="24"/>
          <w:lang w:eastAsia="uk-UA"/>
        </w:rPr>
        <w:t>вагінального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або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ректального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обстежень,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перед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обстеженням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порожнин</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рота,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носа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вух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застосуванням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або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без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інструментів,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перед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введенням</w:t>
      </w:r>
      <w:r w:rsidR="00D7600D" w:rsidRPr="0046043D">
        <w:rPr>
          <w:rFonts w:ascii="Times New Roman" w:hAnsi="Times New Roman"/>
          <w:color w:val="000000"/>
          <w:sz w:val="24"/>
          <w:szCs w:val="24"/>
          <w:lang w:eastAsia="uk-UA"/>
        </w:rPr>
        <w:t xml:space="preserve"> </w:t>
      </w:r>
      <w:proofErr w:type="spellStart"/>
      <w:r w:rsidRPr="0046043D">
        <w:rPr>
          <w:rFonts w:ascii="Times New Roman" w:hAnsi="Times New Roman"/>
          <w:color w:val="000000"/>
          <w:sz w:val="24"/>
          <w:szCs w:val="24"/>
          <w:lang w:eastAsia="uk-UA"/>
        </w:rPr>
        <w:t>супозиторію</w:t>
      </w:r>
      <w:proofErr w:type="spellEnd"/>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маткового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кільця,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перед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відсмоктуванням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слизу;</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перед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перев’язуванням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рани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застосуванням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або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без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інструментів,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перед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нанесенням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мазі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пухир,</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перед</w:t>
      </w:r>
      <w:r w:rsidR="00D7600D" w:rsidRPr="0046043D">
        <w:rPr>
          <w:rFonts w:ascii="Times New Roman" w:hAnsi="Times New Roman"/>
          <w:color w:val="000000"/>
          <w:sz w:val="24"/>
          <w:szCs w:val="24"/>
          <w:lang w:eastAsia="uk-UA"/>
        </w:rPr>
        <w:t xml:space="preserve"> </w:t>
      </w:r>
      <w:proofErr w:type="spellStart"/>
      <w:r w:rsidRPr="0046043D">
        <w:rPr>
          <w:rFonts w:ascii="Times New Roman" w:hAnsi="Times New Roman"/>
          <w:color w:val="000000"/>
          <w:sz w:val="24"/>
          <w:szCs w:val="24"/>
          <w:lang w:eastAsia="uk-UA"/>
        </w:rPr>
        <w:t>черезшкірною</w:t>
      </w:r>
      <w:proofErr w:type="spellEnd"/>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ін’єкцією/пункцією;</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перед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введенням</w:t>
      </w:r>
      <w:r w:rsidR="00D7600D" w:rsidRPr="0046043D">
        <w:rPr>
          <w:rFonts w:ascii="Times New Roman" w:hAnsi="Times New Roman"/>
          <w:color w:val="000000"/>
          <w:sz w:val="24"/>
          <w:szCs w:val="24"/>
          <w:lang w:eastAsia="uk-UA"/>
        </w:rPr>
        <w:t xml:space="preserve"> </w:t>
      </w:r>
      <w:proofErr w:type="spellStart"/>
      <w:r w:rsidRPr="0046043D">
        <w:rPr>
          <w:rFonts w:ascii="Times New Roman" w:hAnsi="Times New Roman"/>
          <w:color w:val="000000"/>
          <w:sz w:val="24"/>
          <w:szCs w:val="24"/>
          <w:lang w:eastAsia="uk-UA"/>
        </w:rPr>
        <w:t>інвазивного</w:t>
      </w:r>
      <w:proofErr w:type="spellEnd"/>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пристрою</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(назальні</w:t>
      </w:r>
      <w:r w:rsidR="00D7600D" w:rsidRPr="0046043D">
        <w:rPr>
          <w:rFonts w:ascii="Times New Roman" w:hAnsi="Times New Roman"/>
          <w:color w:val="000000"/>
          <w:sz w:val="24"/>
          <w:szCs w:val="24"/>
          <w:lang w:eastAsia="uk-UA"/>
        </w:rPr>
        <w:t xml:space="preserve"> </w:t>
      </w:r>
      <w:proofErr w:type="spellStart"/>
      <w:r w:rsidRPr="0046043D">
        <w:rPr>
          <w:rFonts w:ascii="Times New Roman" w:hAnsi="Times New Roman"/>
          <w:color w:val="000000"/>
          <w:sz w:val="24"/>
          <w:szCs w:val="24"/>
          <w:lang w:eastAsia="uk-UA"/>
        </w:rPr>
        <w:t>канюлі</w:t>
      </w:r>
      <w:proofErr w:type="spellEnd"/>
      <w:r w:rsidRPr="0046043D">
        <w:rPr>
          <w:rFonts w:ascii="Times New Roman" w:hAnsi="Times New Roman"/>
          <w:color w:val="000000"/>
          <w:sz w:val="24"/>
          <w:szCs w:val="24"/>
          <w:lang w:eastAsia="uk-UA"/>
        </w:rPr>
        <w:t>,</w:t>
      </w:r>
      <w:r w:rsidR="00D7600D" w:rsidRPr="0046043D">
        <w:rPr>
          <w:rFonts w:ascii="Times New Roman" w:hAnsi="Times New Roman"/>
          <w:color w:val="000000"/>
          <w:sz w:val="24"/>
          <w:szCs w:val="24"/>
          <w:lang w:eastAsia="uk-UA"/>
        </w:rPr>
        <w:t xml:space="preserve"> </w:t>
      </w:r>
      <w:proofErr w:type="spellStart"/>
      <w:r w:rsidRPr="0046043D">
        <w:rPr>
          <w:rFonts w:ascii="Times New Roman" w:hAnsi="Times New Roman"/>
          <w:color w:val="000000"/>
          <w:sz w:val="24"/>
          <w:szCs w:val="24"/>
          <w:lang w:eastAsia="uk-UA"/>
        </w:rPr>
        <w:t>назогастральна</w:t>
      </w:r>
      <w:proofErr w:type="spellEnd"/>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та</w:t>
      </w:r>
      <w:r w:rsidR="00D7600D" w:rsidRPr="0046043D">
        <w:rPr>
          <w:rFonts w:ascii="Times New Roman" w:hAnsi="Times New Roman"/>
          <w:color w:val="000000"/>
          <w:sz w:val="24"/>
          <w:szCs w:val="24"/>
          <w:lang w:eastAsia="uk-UA"/>
        </w:rPr>
        <w:t xml:space="preserve"> </w:t>
      </w:r>
      <w:proofErr w:type="spellStart"/>
      <w:r w:rsidRPr="0046043D">
        <w:rPr>
          <w:rFonts w:ascii="Times New Roman" w:hAnsi="Times New Roman"/>
          <w:color w:val="000000"/>
          <w:sz w:val="24"/>
          <w:szCs w:val="24"/>
          <w:lang w:eastAsia="uk-UA"/>
        </w:rPr>
        <w:t>ендотрахеальна</w:t>
      </w:r>
      <w:proofErr w:type="spellEnd"/>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трубки,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сечовий</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внутрішньовенний</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катетери,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дренажна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трубка);</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перед</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тим,</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як</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роз’єднати/відкрити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контур</w:t>
      </w:r>
      <w:r w:rsidR="00D7600D" w:rsidRPr="0046043D">
        <w:rPr>
          <w:rFonts w:ascii="Times New Roman" w:hAnsi="Times New Roman"/>
          <w:color w:val="000000"/>
          <w:spacing w:val="-2"/>
          <w:sz w:val="24"/>
          <w:szCs w:val="24"/>
          <w:lang w:eastAsia="uk-UA"/>
        </w:rPr>
        <w:t xml:space="preserve"> </w:t>
      </w:r>
      <w:proofErr w:type="spellStart"/>
      <w:r w:rsidRPr="0046043D">
        <w:rPr>
          <w:rFonts w:ascii="Times New Roman" w:hAnsi="Times New Roman"/>
          <w:color w:val="000000"/>
          <w:spacing w:val="-2"/>
          <w:sz w:val="24"/>
          <w:szCs w:val="24"/>
          <w:lang w:eastAsia="uk-UA"/>
        </w:rPr>
        <w:t>інвазивного</w:t>
      </w:r>
      <w:proofErr w:type="spellEnd"/>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медичного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пристрою</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(наприклад,</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метою</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введення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їжі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або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ліків,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метою</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дренування,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відсмоктування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або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моніторингу);</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перед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приготуванням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їжі,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підготовкою</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лікарських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засобів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стерильних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матеріалів;</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3)</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після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ситуації,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що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пов’язана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ризиком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контакту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біологічними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рідинами:</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гігієнічна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обробка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рук</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призначена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для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захисту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працівників</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від</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колонізації</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або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інфікування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потенційно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небезпечними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мікроорганізмами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пацієнта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попередження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забруднення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внутрішнього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сере</w:t>
      </w:r>
      <w:r w:rsidRPr="0046043D">
        <w:rPr>
          <w:rFonts w:ascii="Times New Roman" w:hAnsi="Times New Roman"/>
          <w:color w:val="000000"/>
          <w:sz w:val="24"/>
          <w:szCs w:val="24"/>
          <w:lang w:eastAsia="uk-UA"/>
        </w:rPr>
        <w:t>довища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ЗОЗ/ЗСЗ;</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практика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гігієнічної</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обробки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рук</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виконується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одразу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після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завершення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процедури,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що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пов’язана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ризиком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контакту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біологічними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рідинами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(наприклад,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після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спорожнення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сечоприймача);</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4"/>
          <w:sz w:val="24"/>
          <w:szCs w:val="24"/>
          <w:lang w:eastAsia="uk-UA"/>
        </w:rPr>
        <w:t>якщо</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контакт</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був</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при</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одягнених</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рукавичках,</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практику</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гігієни</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рук</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необхідно</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провести</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після</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їх</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зняття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слід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викинути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торкаючись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ними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навколишніх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об’єктів).</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3"/>
          <w:sz w:val="24"/>
          <w:szCs w:val="24"/>
          <w:lang w:eastAsia="uk-UA"/>
        </w:rPr>
        <w:t>Наступні</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ситуації</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є</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обов’язковими</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для</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виконання</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практики</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гігієни</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рук</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після</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ситуації,</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що</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пов’язана</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z w:val="24"/>
          <w:szCs w:val="24"/>
          <w:lang w:eastAsia="uk-UA"/>
        </w:rPr>
        <w:t>із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ризиком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контакту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біологічними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рідинами:</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після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контакту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слизовими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оболонками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пошкодженою</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шкірою;</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після</w:t>
      </w:r>
      <w:r w:rsidR="00D7600D" w:rsidRPr="0046043D">
        <w:rPr>
          <w:rFonts w:ascii="Times New Roman" w:hAnsi="Times New Roman"/>
          <w:color w:val="000000"/>
          <w:sz w:val="24"/>
          <w:szCs w:val="24"/>
          <w:lang w:eastAsia="uk-UA"/>
        </w:rPr>
        <w:t xml:space="preserve"> </w:t>
      </w:r>
      <w:proofErr w:type="spellStart"/>
      <w:r w:rsidRPr="0046043D">
        <w:rPr>
          <w:rFonts w:ascii="Times New Roman" w:hAnsi="Times New Roman"/>
          <w:color w:val="000000"/>
          <w:sz w:val="24"/>
          <w:szCs w:val="24"/>
          <w:lang w:eastAsia="uk-UA"/>
        </w:rPr>
        <w:t>черезшкірної</w:t>
      </w:r>
      <w:proofErr w:type="spellEnd"/>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ін’єкції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або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пункції;</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4"/>
          <w:sz w:val="24"/>
          <w:szCs w:val="24"/>
          <w:lang w:eastAsia="uk-UA"/>
        </w:rPr>
        <w:t>після</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введення</w:t>
      </w:r>
      <w:r w:rsidR="00D7600D" w:rsidRPr="0046043D">
        <w:rPr>
          <w:rFonts w:ascii="Times New Roman" w:hAnsi="Times New Roman"/>
          <w:color w:val="000000"/>
          <w:spacing w:val="-4"/>
          <w:sz w:val="24"/>
          <w:szCs w:val="24"/>
          <w:lang w:eastAsia="uk-UA"/>
        </w:rPr>
        <w:t xml:space="preserve"> </w:t>
      </w:r>
      <w:proofErr w:type="spellStart"/>
      <w:r w:rsidRPr="0046043D">
        <w:rPr>
          <w:rFonts w:ascii="Times New Roman" w:hAnsi="Times New Roman"/>
          <w:color w:val="000000"/>
          <w:spacing w:val="-4"/>
          <w:sz w:val="24"/>
          <w:szCs w:val="24"/>
          <w:lang w:eastAsia="uk-UA"/>
        </w:rPr>
        <w:t>інвазивного</w:t>
      </w:r>
      <w:proofErr w:type="spellEnd"/>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медичного</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пристрою</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(судинний</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доступ,</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катетер,</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трубка,</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дренаж</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тощо)</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z w:val="24"/>
          <w:szCs w:val="24"/>
          <w:lang w:eastAsia="uk-UA"/>
        </w:rPr>
        <w:t>та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після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як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відбулося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роз’єднання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відкриття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контуру</w:t>
      </w:r>
      <w:r w:rsidR="00D7600D" w:rsidRPr="0046043D">
        <w:rPr>
          <w:rFonts w:ascii="Times New Roman" w:hAnsi="Times New Roman"/>
          <w:color w:val="000000"/>
          <w:sz w:val="24"/>
          <w:szCs w:val="24"/>
          <w:lang w:eastAsia="uk-UA"/>
        </w:rPr>
        <w:t xml:space="preserve"> </w:t>
      </w:r>
      <w:proofErr w:type="spellStart"/>
      <w:r w:rsidRPr="0046043D">
        <w:rPr>
          <w:rFonts w:ascii="Times New Roman" w:hAnsi="Times New Roman"/>
          <w:color w:val="000000"/>
          <w:sz w:val="24"/>
          <w:szCs w:val="24"/>
          <w:lang w:eastAsia="uk-UA"/>
        </w:rPr>
        <w:t>інвазивного</w:t>
      </w:r>
      <w:proofErr w:type="spellEnd"/>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пристрою;</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після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видалення</w:t>
      </w:r>
      <w:r w:rsidR="00D7600D" w:rsidRPr="0046043D">
        <w:rPr>
          <w:rFonts w:ascii="Times New Roman" w:hAnsi="Times New Roman"/>
          <w:color w:val="000000"/>
          <w:sz w:val="24"/>
          <w:szCs w:val="24"/>
          <w:lang w:eastAsia="uk-UA"/>
        </w:rPr>
        <w:t xml:space="preserve"> </w:t>
      </w:r>
      <w:proofErr w:type="spellStart"/>
      <w:r w:rsidRPr="0046043D">
        <w:rPr>
          <w:rFonts w:ascii="Times New Roman" w:hAnsi="Times New Roman"/>
          <w:color w:val="000000"/>
          <w:sz w:val="24"/>
          <w:szCs w:val="24"/>
          <w:lang w:eastAsia="uk-UA"/>
        </w:rPr>
        <w:t>інвазивного</w:t>
      </w:r>
      <w:proofErr w:type="spellEnd"/>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пристрою;</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після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видалення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будь-якого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матеріалу,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що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забезпечував</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захист</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(серветки,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перев’язочний</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мат</w:t>
      </w:r>
      <w:r w:rsidRPr="0046043D">
        <w:rPr>
          <w:rFonts w:ascii="Times New Roman" w:hAnsi="Times New Roman"/>
          <w:color w:val="000000"/>
          <w:sz w:val="24"/>
          <w:szCs w:val="24"/>
          <w:lang w:eastAsia="uk-UA"/>
        </w:rPr>
        <w:t>еріал,</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марля,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жіночі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прокладки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тощо);</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після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роботи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із</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лабораторним</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зразком,</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що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містить</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органічну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речовину,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після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змивання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виділень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біологічних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рідин,</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після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очищення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будь-яких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забруднених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поверхонь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матеріалів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(забруднена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постільна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білизна,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зубні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протези,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інструменти,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сечоприймачі,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підкладні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судна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тощо);</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4)</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після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контакту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пацієнтом:</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lastRenderedPageBreak/>
        <w:t>гігієнічна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обробка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рук</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призначена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для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захисту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працівників</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від</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колонізації</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або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інфікування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потен</w:t>
      </w:r>
      <w:r w:rsidRPr="0046043D">
        <w:rPr>
          <w:rFonts w:ascii="Times New Roman" w:hAnsi="Times New Roman"/>
          <w:color w:val="000000"/>
          <w:spacing w:val="-3"/>
          <w:sz w:val="24"/>
          <w:szCs w:val="24"/>
          <w:lang w:eastAsia="uk-UA"/>
        </w:rPr>
        <w:t>ційно</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небезпечними</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мікроорганізмами</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пацієнта</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та</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попередження</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забруднення</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внутрішнього</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сере</w:t>
      </w:r>
      <w:r w:rsidRPr="0046043D">
        <w:rPr>
          <w:rFonts w:ascii="Times New Roman" w:hAnsi="Times New Roman"/>
          <w:color w:val="000000"/>
          <w:sz w:val="24"/>
          <w:szCs w:val="24"/>
          <w:lang w:eastAsia="uk-UA"/>
        </w:rPr>
        <w:t>довища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ЗОЗ/ЗСЗ;</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практика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гігієнічної</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обробки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рук</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після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контакту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із</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пацієнтом</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проводиться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безпосередньо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точці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z w:val="24"/>
          <w:szCs w:val="24"/>
          <w:lang w:eastAsia="uk-UA"/>
        </w:rPr>
        <w:t>догляду;</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до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проведення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гігієни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рук</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заборонено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торкатися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до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будь-яких</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об’єктів,</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включно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із</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об’єктами,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що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знаходяться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безпосередній</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близькості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пацієнта;</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якщо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контакт</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потребував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використання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рукавичок,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гігієнічну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обробку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необхідно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проводити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після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їх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зняття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слід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викинути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торкаючись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ними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навколишніх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об’єктів).</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Наступні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ситуації</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є</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обов’язковими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для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виконання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практики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гігієни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рук</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після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контакту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пацієнтом:</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після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рукостискання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після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доторку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дитини;</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після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допомоги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пацієнту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(допомога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пересуванні,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прийнятті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ванни,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одяганні,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прийнятті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їжі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тощо);</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після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виконання</w:t>
      </w:r>
      <w:r w:rsidR="00D7600D" w:rsidRPr="0046043D">
        <w:rPr>
          <w:rFonts w:ascii="Times New Roman" w:hAnsi="Times New Roman"/>
          <w:color w:val="000000"/>
          <w:spacing w:val="-2"/>
          <w:sz w:val="24"/>
          <w:szCs w:val="24"/>
          <w:lang w:eastAsia="uk-UA"/>
        </w:rPr>
        <w:t xml:space="preserve"> </w:t>
      </w:r>
      <w:proofErr w:type="spellStart"/>
      <w:r w:rsidRPr="0046043D">
        <w:rPr>
          <w:rFonts w:ascii="Times New Roman" w:hAnsi="Times New Roman"/>
          <w:color w:val="000000"/>
          <w:spacing w:val="-2"/>
          <w:sz w:val="24"/>
          <w:szCs w:val="24"/>
          <w:lang w:eastAsia="uk-UA"/>
        </w:rPr>
        <w:t>неінвазивних</w:t>
      </w:r>
      <w:proofErr w:type="spellEnd"/>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видів</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лікування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(застосування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кисневої</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маски,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проведення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масажу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тощо);</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після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заміни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постільної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білизни,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коли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пацієнт</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ліжку;</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після</w:t>
      </w:r>
      <w:r w:rsidR="00D7600D" w:rsidRPr="0046043D">
        <w:rPr>
          <w:rFonts w:ascii="Times New Roman" w:hAnsi="Times New Roman"/>
          <w:color w:val="000000"/>
          <w:spacing w:val="-2"/>
          <w:sz w:val="24"/>
          <w:szCs w:val="24"/>
          <w:lang w:eastAsia="uk-UA"/>
        </w:rPr>
        <w:t xml:space="preserve"> </w:t>
      </w:r>
      <w:proofErr w:type="spellStart"/>
      <w:r w:rsidRPr="0046043D">
        <w:rPr>
          <w:rFonts w:ascii="Times New Roman" w:hAnsi="Times New Roman"/>
          <w:color w:val="000000"/>
          <w:spacing w:val="-2"/>
          <w:sz w:val="24"/>
          <w:szCs w:val="24"/>
          <w:lang w:eastAsia="uk-UA"/>
        </w:rPr>
        <w:t>неінвазивного</w:t>
      </w:r>
      <w:proofErr w:type="spellEnd"/>
      <w:r w:rsidR="00D7600D" w:rsidRPr="0046043D">
        <w:rPr>
          <w:rFonts w:ascii="Times New Roman" w:hAnsi="Times New Roman"/>
          <w:color w:val="000000"/>
          <w:spacing w:val="-2"/>
          <w:sz w:val="24"/>
          <w:szCs w:val="24"/>
          <w:lang w:eastAsia="uk-UA"/>
        </w:rPr>
        <w:t xml:space="preserve"> </w:t>
      </w:r>
      <w:proofErr w:type="spellStart"/>
      <w:r w:rsidRPr="0046043D">
        <w:rPr>
          <w:rFonts w:ascii="Times New Roman" w:hAnsi="Times New Roman"/>
          <w:color w:val="000000"/>
          <w:spacing w:val="-2"/>
          <w:sz w:val="24"/>
          <w:szCs w:val="24"/>
          <w:lang w:eastAsia="uk-UA"/>
        </w:rPr>
        <w:t>фізикального</w:t>
      </w:r>
      <w:proofErr w:type="spellEnd"/>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обстеження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(після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вимірювання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пульсу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та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артеріального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тиску,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аускультації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органів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грудної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клітини,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запису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ЕКГ</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тощо);</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5)</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після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контакту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об’єктами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внутрішнього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середовища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ЗОЗ/ЗСЗ,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що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перебувають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безпосередній</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близькості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пацієнта:</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гігієнічна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обробка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рук</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призначена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для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захисту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працівників</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від</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колонізації</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або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інфікування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поте</w:t>
      </w:r>
      <w:r w:rsidRPr="0046043D">
        <w:rPr>
          <w:rFonts w:ascii="Times New Roman" w:hAnsi="Times New Roman"/>
          <w:color w:val="000000"/>
          <w:sz w:val="24"/>
          <w:szCs w:val="24"/>
          <w:lang w:eastAsia="uk-UA"/>
        </w:rPr>
        <w:t>н</w:t>
      </w:r>
      <w:r w:rsidRPr="0046043D">
        <w:rPr>
          <w:rFonts w:ascii="Times New Roman" w:hAnsi="Times New Roman"/>
          <w:color w:val="000000"/>
          <w:spacing w:val="-2"/>
          <w:sz w:val="24"/>
          <w:szCs w:val="24"/>
          <w:lang w:eastAsia="uk-UA"/>
        </w:rPr>
        <w:t>ційно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небезпечними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мікроорганізмами,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які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можуть</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бути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присутні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на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поверхнях</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або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предметах</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ото</w:t>
      </w:r>
      <w:r w:rsidRPr="0046043D">
        <w:rPr>
          <w:rFonts w:ascii="Times New Roman" w:hAnsi="Times New Roman"/>
          <w:color w:val="000000"/>
          <w:sz w:val="24"/>
          <w:szCs w:val="24"/>
          <w:lang w:eastAsia="uk-UA"/>
        </w:rPr>
        <w:t>ченні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пацієнта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попередження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забруднення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внутрішнього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середовища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ЗОЗ/ЗСЗ;</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практика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гігієнічної</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обробки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рук</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після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контакту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із</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об’єктами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внутрішнього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середовища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ЗОЗ/ЗСЗ,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pacing w:val="-2"/>
          <w:sz w:val="24"/>
          <w:szCs w:val="24"/>
          <w:lang w:eastAsia="uk-UA"/>
        </w:rPr>
        <w:t>що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перебувають</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безпосередній</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близькості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до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пацієнта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проводиться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всіх</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випадках,</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якщо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праців</w:t>
      </w:r>
      <w:r w:rsidRPr="0046043D">
        <w:rPr>
          <w:rFonts w:ascii="Times New Roman" w:hAnsi="Times New Roman"/>
          <w:color w:val="000000"/>
          <w:sz w:val="24"/>
          <w:szCs w:val="24"/>
          <w:lang w:eastAsia="uk-UA"/>
        </w:rPr>
        <w:t>ник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доторкувався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об’єктів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внутрішнього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середовища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ЗОЗ/ЗСЗ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оточенні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пацієнта,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навіть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коли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мав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місце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безпосередній</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контакт</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пацієнтом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(наприклад,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зміна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постільної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білизни).</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Наступні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ситуації</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є</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обов’язковими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для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виконання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практики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гігієнічної</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обробки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рук</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після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контакту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об’єктами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внутрішнього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середовища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ЗОЗ/ЗСЗ,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що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перебувають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безпосередній</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близькості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пацієнта:</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після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видів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діяльності,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що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включають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фізичний</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контакт</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предметами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безпосередній</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близькості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пацієнта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(заміна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постільної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білизни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відсутності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пацієнта,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пересування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візка,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прибирання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w:t>
      </w:r>
      <w:r w:rsidR="00D7600D" w:rsidRPr="0046043D">
        <w:rPr>
          <w:rFonts w:ascii="Times New Roman" w:hAnsi="Times New Roman"/>
          <w:color w:val="000000"/>
          <w:sz w:val="24"/>
          <w:szCs w:val="24"/>
          <w:lang w:eastAsia="uk-UA"/>
        </w:rPr>
        <w:t xml:space="preserve"> </w:t>
      </w:r>
      <w:proofErr w:type="spellStart"/>
      <w:r w:rsidRPr="0046043D">
        <w:rPr>
          <w:rFonts w:ascii="Times New Roman" w:hAnsi="Times New Roman"/>
          <w:color w:val="000000"/>
          <w:sz w:val="24"/>
          <w:szCs w:val="24"/>
          <w:lang w:eastAsia="uk-UA"/>
        </w:rPr>
        <w:t>приліжковій</w:t>
      </w:r>
      <w:proofErr w:type="spellEnd"/>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тумбі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тощо);</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після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лікувальних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процедур</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(наприклад,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корекція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швидкості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перфузії)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перевірки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сигнальних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пристроїв;</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3"/>
          <w:sz w:val="24"/>
          <w:szCs w:val="24"/>
          <w:lang w:eastAsia="uk-UA"/>
        </w:rPr>
        <w:t>після</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інших</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контактів</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із</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поверхнями</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або</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предметами</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(наприклад,</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доторкування</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у</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намаганні</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спер</w:t>
      </w:r>
      <w:r w:rsidRPr="0046043D">
        <w:rPr>
          <w:rFonts w:ascii="Times New Roman" w:hAnsi="Times New Roman"/>
          <w:color w:val="000000"/>
          <w:sz w:val="24"/>
          <w:szCs w:val="24"/>
          <w:lang w:eastAsia="uk-UA"/>
        </w:rPr>
        <w:t>тися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ліжко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або</w:t>
      </w:r>
      <w:r w:rsidR="00D7600D" w:rsidRPr="0046043D">
        <w:rPr>
          <w:rFonts w:ascii="Times New Roman" w:hAnsi="Times New Roman"/>
          <w:color w:val="000000"/>
          <w:sz w:val="24"/>
          <w:szCs w:val="24"/>
          <w:lang w:eastAsia="uk-UA"/>
        </w:rPr>
        <w:t xml:space="preserve"> </w:t>
      </w:r>
      <w:proofErr w:type="spellStart"/>
      <w:r w:rsidRPr="0046043D">
        <w:rPr>
          <w:rFonts w:ascii="Times New Roman" w:hAnsi="Times New Roman"/>
          <w:color w:val="000000"/>
          <w:sz w:val="24"/>
          <w:szCs w:val="24"/>
          <w:lang w:eastAsia="uk-UA"/>
        </w:rPr>
        <w:t>приліжкову</w:t>
      </w:r>
      <w:proofErr w:type="spellEnd"/>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тумбу;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необхідно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намагатися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уникати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цих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необов’язкових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дій).</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5.</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Способи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гігієни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залежності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від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показань:</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1)</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необхідно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мити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із</w:t>
      </w:r>
      <w:r w:rsidR="00D7600D" w:rsidRPr="0046043D">
        <w:rPr>
          <w:rFonts w:ascii="Times New Roman" w:hAnsi="Times New Roman"/>
          <w:color w:val="000000"/>
          <w:sz w:val="24"/>
          <w:szCs w:val="24"/>
          <w:lang w:eastAsia="uk-UA"/>
        </w:rPr>
        <w:t xml:space="preserve"> </w:t>
      </w:r>
      <w:proofErr w:type="spellStart"/>
      <w:r w:rsidRPr="0046043D">
        <w:rPr>
          <w:rFonts w:ascii="Times New Roman" w:hAnsi="Times New Roman"/>
          <w:color w:val="000000"/>
          <w:sz w:val="24"/>
          <w:szCs w:val="24"/>
          <w:lang w:eastAsia="uk-UA"/>
        </w:rPr>
        <w:t>милом</w:t>
      </w:r>
      <w:proofErr w:type="spellEnd"/>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водою</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випадках:</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руки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видимо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забруднені;</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перед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вживанням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їжі;</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після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приходу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ЗОЗ/ЗСЗ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закінченню</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робочої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зміни;</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руки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забруднені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кров’ю</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або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іншими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біологічними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рідинами;</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після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відвідування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туалету;</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якщо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сумніваєтеся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їх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чистоті;</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випадках</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високого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ризику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забруднення</w:t>
      </w:r>
      <w:r w:rsidR="00D7600D" w:rsidRPr="0046043D">
        <w:rPr>
          <w:rFonts w:ascii="Times New Roman" w:hAnsi="Times New Roman"/>
          <w:color w:val="000000"/>
          <w:spacing w:val="-2"/>
          <w:sz w:val="24"/>
          <w:szCs w:val="24"/>
          <w:lang w:eastAsia="uk-UA"/>
        </w:rPr>
        <w:t xml:space="preserve"> </w:t>
      </w:r>
      <w:proofErr w:type="spellStart"/>
      <w:r w:rsidRPr="0046043D">
        <w:rPr>
          <w:rFonts w:ascii="Times New Roman" w:hAnsi="Times New Roman"/>
          <w:color w:val="000000"/>
          <w:spacing w:val="-2"/>
          <w:sz w:val="24"/>
          <w:szCs w:val="24"/>
          <w:lang w:eastAsia="uk-UA"/>
        </w:rPr>
        <w:t>спороутворюючими</w:t>
      </w:r>
      <w:proofErr w:type="spellEnd"/>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мікроорганізмами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(спалахи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захво</w:t>
      </w:r>
      <w:r w:rsidRPr="0046043D">
        <w:rPr>
          <w:rFonts w:ascii="Times New Roman" w:hAnsi="Times New Roman"/>
          <w:color w:val="000000"/>
          <w:sz w:val="24"/>
          <w:szCs w:val="24"/>
          <w:lang w:eastAsia="uk-UA"/>
        </w:rPr>
        <w:t>рювань,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що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викликані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C.</w:t>
      </w:r>
      <w:r w:rsidR="00D7600D" w:rsidRPr="0046043D">
        <w:rPr>
          <w:rFonts w:ascii="Times New Roman" w:hAnsi="Times New Roman"/>
          <w:color w:val="000000"/>
          <w:sz w:val="24"/>
          <w:szCs w:val="24"/>
          <w:lang w:eastAsia="uk-UA"/>
        </w:rPr>
        <w:t xml:space="preserve"> </w:t>
      </w:r>
      <w:proofErr w:type="spellStart"/>
      <w:r w:rsidRPr="0046043D">
        <w:rPr>
          <w:rFonts w:ascii="Times New Roman" w:hAnsi="Times New Roman"/>
          <w:color w:val="000000"/>
          <w:sz w:val="24"/>
          <w:szCs w:val="24"/>
          <w:lang w:eastAsia="uk-UA"/>
        </w:rPr>
        <w:t>difficile</w:t>
      </w:r>
      <w:proofErr w:type="spellEnd"/>
      <w:r w:rsidRPr="0046043D">
        <w:rPr>
          <w:rFonts w:ascii="Times New Roman" w:hAnsi="Times New Roman"/>
          <w:color w:val="000000"/>
          <w:sz w:val="24"/>
          <w:szCs w:val="24"/>
          <w:lang w:eastAsia="uk-UA"/>
        </w:rPr>
        <w:t>)</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та</w:t>
      </w:r>
      <w:r w:rsidR="00D7600D" w:rsidRPr="0046043D">
        <w:rPr>
          <w:rFonts w:ascii="Times New Roman" w:hAnsi="Times New Roman"/>
          <w:color w:val="000000"/>
          <w:sz w:val="24"/>
          <w:szCs w:val="24"/>
          <w:lang w:eastAsia="uk-UA"/>
        </w:rPr>
        <w:t xml:space="preserve"> </w:t>
      </w:r>
      <w:proofErr w:type="spellStart"/>
      <w:r w:rsidRPr="0046043D">
        <w:rPr>
          <w:rFonts w:ascii="Times New Roman" w:hAnsi="Times New Roman"/>
          <w:color w:val="000000"/>
          <w:sz w:val="24"/>
          <w:szCs w:val="24"/>
          <w:lang w:eastAsia="uk-UA"/>
        </w:rPr>
        <w:t>норовірусами</w:t>
      </w:r>
      <w:proofErr w:type="spellEnd"/>
      <w:r w:rsidRPr="0046043D">
        <w:rPr>
          <w:rFonts w:ascii="Times New Roman" w:hAnsi="Times New Roman"/>
          <w:color w:val="000000"/>
          <w:sz w:val="24"/>
          <w:szCs w:val="24"/>
          <w:lang w:eastAsia="uk-UA"/>
        </w:rPr>
        <w:t>;</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всіх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випадках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необхідності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практики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гігієни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але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недоступності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антисептику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2)</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необхідно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провести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гігієнічну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обробку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до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після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контакту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пацієнтом;</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до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як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доторкнутися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w:t>
      </w:r>
      <w:r w:rsidR="00D7600D" w:rsidRPr="0046043D">
        <w:rPr>
          <w:rFonts w:ascii="Times New Roman" w:hAnsi="Times New Roman"/>
          <w:color w:val="000000"/>
          <w:sz w:val="24"/>
          <w:szCs w:val="24"/>
          <w:lang w:eastAsia="uk-UA"/>
        </w:rPr>
        <w:t xml:space="preserve"> </w:t>
      </w:r>
      <w:proofErr w:type="spellStart"/>
      <w:r w:rsidRPr="0046043D">
        <w:rPr>
          <w:rFonts w:ascii="Times New Roman" w:hAnsi="Times New Roman"/>
          <w:color w:val="000000"/>
          <w:sz w:val="24"/>
          <w:szCs w:val="24"/>
          <w:lang w:eastAsia="uk-UA"/>
        </w:rPr>
        <w:t>інвазивного</w:t>
      </w:r>
      <w:proofErr w:type="spellEnd"/>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приладу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догляду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пацієнтом,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незалежності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від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використовуєте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чи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ні;</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після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потенційного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контакту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біологічними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рідинами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або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виділеннями;</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після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контакту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слизовими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оболонками,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непошкодженими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ділянками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шкіри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або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пов’язкою;</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якщо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огляді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одного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пацієнта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переходите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від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забрудненої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(контамінованої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мікроорганізмами)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частини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тіла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незабрудненої;</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3"/>
          <w:sz w:val="24"/>
          <w:szCs w:val="24"/>
          <w:lang w:eastAsia="uk-UA"/>
        </w:rPr>
        <w:t>після</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контакту</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із</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предметами</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(включно</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із</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медичним</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обладнанням),</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що</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знаходяться</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у</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безпосередн</w:t>
      </w:r>
      <w:r w:rsidRPr="0046043D">
        <w:rPr>
          <w:rFonts w:ascii="Times New Roman" w:hAnsi="Times New Roman"/>
          <w:color w:val="000000"/>
          <w:sz w:val="24"/>
          <w:szCs w:val="24"/>
          <w:lang w:eastAsia="uk-UA"/>
        </w:rPr>
        <w:t>ій</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близькості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пацієнта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зоні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пацієнта);</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після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зняття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стерильних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або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нестерильних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(оглядових)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рукавичок;</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4"/>
          <w:sz w:val="24"/>
          <w:szCs w:val="24"/>
          <w:lang w:eastAsia="uk-UA"/>
        </w:rPr>
        <w:lastRenderedPageBreak/>
        <w:t>після</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контакту</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із</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собою</w:t>
      </w:r>
      <w:r w:rsidR="00D7600D" w:rsidRPr="0046043D">
        <w:rPr>
          <w:rFonts w:ascii="Times New Roman" w:hAnsi="Times New Roman"/>
          <w:color w:val="000000"/>
          <w:spacing w:val="-4"/>
          <w:sz w:val="24"/>
          <w:szCs w:val="24"/>
          <w:lang w:eastAsia="uk-UA"/>
        </w:rPr>
        <w:t xml:space="preserve"> </w:t>
      </w:r>
      <w:r w:rsidR="001E51D8">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доторкування</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до</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носа,</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прикритті</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роту</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при</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кашлі</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і</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чханні,</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контакті</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із</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ме</w:t>
      </w:r>
      <w:r w:rsidRPr="0046043D">
        <w:rPr>
          <w:rFonts w:ascii="Times New Roman" w:hAnsi="Times New Roman"/>
          <w:color w:val="000000"/>
          <w:spacing w:val="-3"/>
          <w:sz w:val="24"/>
          <w:szCs w:val="24"/>
          <w:lang w:eastAsia="uk-UA"/>
        </w:rPr>
        <w:t>дич</w:t>
      </w:r>
      <w:r w:rsidRPr="0046043D">
        <w:rPr>
          <w:rFonts w:ascii="Times New Roman" w:hAnsi="Times New Roman"/>
          <w:color w:val="000000"/>
          <w:sz w:val="24"/>
          <w:szCs w:val="24"/>
          <w:lang w:eastAsia="uk-UA"/>
        </w:rPr>
        <w:t>ним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одягом;</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після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зняття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засобів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індивідуального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захисту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(захисний</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одяг,</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маски,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респіратори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тощо);</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4"/>
          <w:sz w:val="24"/>
          <w:szCs w:val="24"/>
          <w:lang w:eastAsia="uk-UA"/>
        </w:rPr>
        <w:t>3)</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до</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роботи</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із</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медикаментами</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або</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перед</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приготуванням</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їжі</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необхідно</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провести</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гігієнічну</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обробку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або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вимити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звичайним/антибактеріальним</w:t>
      </w:r>
      <w:r w:rsidR="00D7600D" w:rsidRPr="0046043D">
        <w:rPr>
          <w:rFonts w:ascii="Times New Roman" w:hAnsi="Times New Roman"/>
          <w:color w:val="000000"/>
          <w:sz w:val="24"/>
          <w:szCs w:val="24"/>
          <w:lang w:eastAsia="uk-UA"/>
        </w:rPr>
        <w:t xml:space="preserve"> </w:t>
      </w:r>
      <w:proofErr w:type="spellStart"/>
      <w:r w:rsidRPr="0046043D">
        <w:rPr>
          <w:rFonts w:ascii="Times New Roman" w:hAnsi="Times New Roman"/>
          <w:color w:val="000000"/>
          <w:sz w:val="24"/>
          <w:szCs w:val="24"/>
          <w:lang w:eastAsia="uk-UA"/>
        </w:rPr>
        <w:t>милом</w:t>
      </w:r>
      <w:proofErr w:type="spellEnd"/>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водою;</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4)</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мило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антисептик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повинні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використовуватися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одночасно.</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3"/>
          <w:sz w:val="24"/>
          <w:szCs w:val="24"/>
          <w:lang w:eastAsia="uk-UA"/>
        </w:rPr>
        <w:t>6.</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При</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прямих</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контактах</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із</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пацієнтами</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заборонено</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мати</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нарощені</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або</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штучні</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нігті,</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покривати</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нігті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будь-яким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лаком.</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7.</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Нігті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мають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бути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короткими</w:t>
      </w:r>
      <w:r w:rsidR="00D7600D" w:rsidRPr="0046043D">
        <w:rPr>
          <w:rFonts w:ascii="Times New Roman" w:hAnsi="Times New Roman"/>
          <w:color w:val="000000"/>
          <w:sz w:val="24"/>
          <w:szCs w:val="24"/>
          <w:lang w:eastAsia="uk-UA"/>
        </w:rPr>
        <w:t xml:space="preserve"> </w:t>
      </w:r>
      <w:r w:rsidR="001E51D8">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кінчик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більше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0,5</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см.</w:t>
      </w:r>
    </w:p>
    <w:p w:rsidR="0079631D" w:rsidRPr="0046043D" w:rsidRDefault="0079631D" w:rsidP="0079631D">
      <w:pPr>
        <w:shd w:val="clear" w:color="auto" w:fill="FFFFFF"/>
        <w:spacing w:before="113" w:after="57" w:line="193" w:lineRule="atLeast"/>
        <w:ind w:firstLine="283"/>
        <w:rPr>
          <w:rFonts w:ascii="Times New Roman" w:hAnsi="Times New Roman"/>
          <w:b/>
          <w:bCs/>
          <w:color w:val="000000"/>
          <w:sz w:val="24"/>
          <w:szCs w:val="24"/>
          <w:lang w:eastAsia="uk-UA"/>
        </w:rPr>
      </w:pPr>
      <w:r w:rsidRPr="0046043D">
        <w:rPr>
          <w:rFonts w:ascii="Times New Roman" w:hAnsi="Times New Roman"/>
          <w:b/>
          <w:bCs/>
          <w:color w:val="000000"/>
          <w:sz w:val="24"/>
          <w:szCs w:val="24"/>
          <w:lang w:eastAsia="uk-UA"/>
        </w:rPr>
        <w:t>ІІ.</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Техніка</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гігієни</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рук</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1.</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Гігієнічна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обробка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1)</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налити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3</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мл</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антисептику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покрити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ним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всі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поверхні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2)</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розтирати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повного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висихання;</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3)</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техніка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етапи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гігієнічної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обробки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наведені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Схемі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2</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нижче.</w:t>
      </w:r>
    </w:p>
    <w:p w:rsidR="0079631D" w:rsidRPr="0046043D" w:rsidRDefault="0079631D" w:rsidP="00BA0EF5">
      <w:pPr>
        <w:shd w:val="clear" w:color="auto" w:fill="FFFFFF"/>
        <w:spacing w:before="113" w:after="57" w:line="193" w:lineRule="atLeast"/>
        <w:jc w:val="center"/>
        <w:rPr>
          <w:rFonts w:ascii="Times New Roman" w:hAnsi="Times New Roman"/>
          <w:b/>
          <w:bCs/>
          <w:color w:val="000000"/>
          <w:sz w:val="24"/>
          <w:szCs w:val="24"/>
          <w:lang w:eastAsia="uk-UA"/>
        </w:rPr>
      </w:pPr>
      <w:r w:rsidRPr="0046043D">
        <w:rPr>
          <w:rFonts w:ascii="Times New Roman" w:hAnsi="Times New Roman"/>
          <w:i/>
          <w:iCs/>
          <w:color w:val="000000"/>
          <w:sz w:val="24"/>
          <w:szCs w:val="24"/>
          <w:lang w:eastAsia="uk-UA"/>
        </w:rPr>
        <w:t>Схема</w:t>
      </w:r>
      <w:r w:rsidR="00D7600D" w:rsidRPr="0046043D">
        <w:rPr>
          <w:rFonts w:ascii="Times New Roman" w:hAnsi="Times New Roman"/>
          <w:i/>
          <w:iCs/>
          <w:color w:val="000000"/>
          <w:sz w:val="24"/>
          <w:szCs w:val="24"/>
          <w:lang w:eastAsia="uk-UA"/>
        </w:rPr>
        <w:t xml:space="preserve"> </w:t>
      </w:r>
      <w:r w:rsidRPr="0046043D">
        <w:rPr>
          <w:rFonts w:ascii="Times New Roman" w:hAnsi="Times New Roman"/>
          <w:i/>
          <w:iCs/>
          <w:color w:val="000000"/>
          <w:sz w:val="24"/>
          <w:szCs w:val="24"/>
          <w:lang w:eastAsia="uk-UA"/>
        </w:rPr>
        <w:t>2.</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Гігієнічна</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обробка</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рук</w:t>
      </w:r>
    </w:p>
    <w:p w:rsidR="0079631D" w:rsidRPr="0046043D" w:rsidRDefault="00C1350D" w:rsidP="00BA0EF5">
      <w:pPr>
        <w:shd w:val="clear" w:color="auto" w:fill="FFFFFF"/>
        <w:spacing w:before="113" w:after="57" w:line="193" w:lineRule="atLeast"/>
        <w:jc w:val="center"/>
        <w:rPr>
          <w:rFonts w:ascii="Times New Roman" w:hAnsi="Times New Roman"/>
          <w:b/>
          <w:bCs/>
          <w:color w:val="000000"/>
          <w:sz w:val="24"/>
          <w:szCs w:val="24"/>
          <w:lang w:eastAsia="uk-UA"/>
        </w:rPr>
      </w:pPr>
      <w:r w:rsidRPr="0046043D">
        <w:rPr>
          <w:noProof/>
          <w:sz w:val="24"/>
          <w:szCs w:val="24"/>
          <w:lang w:eastAsia="uk-UA"/>
        </w:rPr>
        <w:drawing>
          <wp:inline distT="0" distB="0" distL="0" distR="0">
            <wp:extent cx="4895850" cy="1117600"/>
            <wp:effectExtent l="0" t="0" r="0" b="0"/>
            <wp:docPr id="2" name="Рисунок 70" descr="C:\Users\georgina\AppData\Local\Microsoft\Windows\INetCache\Content.MSO\FD40A7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descr="C:\Users\georgina\AppData\Local\Microsoft\Windows\INetCache\Content.MSO\FD40A736.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95850" cy="1117600"/>
                    </a:xfrm>
                    <a:prstGeom prst="rect">
                      <a:avLst/>
                    </a:prstGeom>
                    <a:noFill/>
                    <a:ln>
                      <a:noFill/>
                    </a:ln>
                  </pic:spPr>
                </pic:pic>
              </a:graphicData>
            </a:graphic>
          </wp:inline>
        </w:drawing>
      </w:r>
    </w:p>
    <w:p w:rsidR="0079631D" w:rsidRPr="0046043D" w:rsidRDefault="00C1350D" w:rsidP="00BA0EF5">
      <w:pPr>
        <w:shd w:val="clear" w:color="auto" w:fill="FFFFFF"/>
        <w:spacing w:before="113" w:after="57" w:line="193" w:lineRule="atLeast"/>
        <w:jc w:val="center"/>
        <w:rPr>
          <w:rFonts w:ascii="Times New Roman" w:hAnsi="Times New Roman"/>
          <w:b/>
          <w:bCs/>
          <w:color w:val="000000"/>
          <w:sz w:val="24"/>
          <w:szCs w:val="24"/>
          <w:lang w:eastAsia="uk-UA"/>
        </w:rPr>
      </w:pPr>
      <w:r w:rsidRPr="0046043D">
        <w:rPr>
          <w:noProof/>
          <w:sz w:val="24"/>
          <w:szCs w:val="24"/>
          <w:lang w:eastAsia="uk-UA"/>
        </w:rPr>
        <w:drawing>
          <wp:inline distT="0" distB="0" distL="0" distR="0">
            <wp:extent cx="4895850" cy="1098550"/>
            <wp:effectExtent l="0" t="0" r="0" b="0"/>
            <wp:docPr id="3" name="Рисунок 69" descr="C:\Users\georgina\AppData\Local\Microsoft\Windows\INetCache\Content.MSO\D9AF30B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C:\Users\georgina\AppData\Local\Microsoft\Windows\INetCache\Content.MSO\D9AF30B4.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5850" cy="1098550"/>
                    </a:xfrm>
                    <a:prstGeom prst="rect">
                      <a:avLst/>
                    </a:prstGeom>
                    <a:noFill/>
                    <a:ln>
                      <a:noFill/>
                    </a:ln>
                  </pic:spPr>
                </pic:pic>
              </a:graphicData>
            </a:graphic>
          </wp:inline>
        </w:drawing>
      </w:r>
    </w:p>
    <w:p w:rsidR="0079631D" w:rsidRPr="0046043D" w:rsidRDefault="00C1350D" w:rsidP="00BA0EF5">
      <w:pPr>
        <w:shd w:val="clear" w:color="auto" w:fill="FFFFFF"/>
        <w:spacing w:before="113" w:after="57" w:line="193" w:lineRule="atLeast"/>
        <w:jc w:val="center"/>
        <w:rPr>
          <w:rFonts w:ascii="Times New Roman" w:hAnsi="Times New Roman"/>
          <w:b/>
          <w:bCs/>
          <w:color w:val="000000"/>
          <w:sz w:val="24"/>
          <w:szCs w:val="24"/>
          <w:lang w:eastAsia="uk-UA"/>
        </w:rPr>
      </w:pPr>
      <w:r w:rsidRPr="0046043D">
        <w:rPr>
          <w:noProof/>
          <w:sz w:val="24"/>
          <w:szCs w:val="24"/>
          <w:lang w:eastAsia="uk-UA"/>
        </w:rPr>
        <w:drawing>
          <wp:inline distT="0" distB="0" distL="0" distR="0">
            <wp:extent cx="4895850" cy="1079500"/>
            <wp:effectExtent l="0" t="0" r="0" b="0"/>
            <wp:docPr id="4" name="Рисунок 68" descr="C:\Users\georgina\AppData\Local\Microsoft\Windows\INetCache\Content.MSO\7DA13CE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C:\Users\georgina\AppData\Local\Microsoft\Windows\INetCache\Content.MSO\7DA13CE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5850" cy="1079500"/>
                    </a:xfrm>
                    <a:prstGeom prst="rect">
                      <a:avLst/>
                    </a:prstGeom>
                    <a:noFill/>
                    <a:ln>
                      <a:noFill/>
                    </a:ln>
                  </pic:spPr>
                </pic:pic>
              </a:graphicData>
            </a:graphic>
          </wp:inline>
        </w:drawing>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2.</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Миття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w:t>
      </w:r>
      <w:r w:rsidR="00D7600D" w:rsidRPr="0046043D">
        <w:rPr>
          <w:rFonts w:ascii="Times New Roman" w:hAnsi="Times New Roman"/>
          <w:color w:val="000000"/>
          <w:sz w:val="24"/>
          <w:szCs w:val="24"/>
          <w:lang w:eastAsia="uk-UA"/>
        </w:rPr>
        <w:t xml:space="preserve"> </w:t>
      </w:r>
      <w:proofErr w:type="spellStart"/>
      <w:r w:rsidRPr="0046043D">
        <w:rPr>
          <w:rFonts w:ascii="Times New Roman" w:hAnsi="Times New Roman"/>
          <w:color w:val="000000"/>
          <w:sz w:val="24"/>
          <w:szCs w:val="24"/>
          <w:lang w:eastAsia="uk-UA"/>
        </w:rPr>
        <w:t>милом</w:t>
      </w:r>
      <w:proofErr w:type="spellEnd"/>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водою:</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1)</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змочити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водою</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нанести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необхідну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кількість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мила,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аби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покрити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ним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всі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поверхні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але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менше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1</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мл;</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2)</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уникайте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використання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гарячої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води,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так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як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це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може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збільшити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ризик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розвитку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дерматиту;</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3)</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техніка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етапи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миття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w:t>
      </w:r>
      <w:r w:rsidR="00D7600D" w:rsidRPr="0046043D">
        <w:rPr>
          <w:rFonts w:ascii="Times New Roman" w:hAnsi="Times New Roman"/>
          <w:color w:val="000000"/>
          <w:sz w:val="24"/>
          <w:szCs w:val="24"/>
          <w:lang w:eastAsia="uk-UA"/>
        </w:rPr>
        <w:t xml:space="preserve"> </w:t>
      </w:r>
      <w:proofErr w:type="spellStart"/>
      <w:r w:rsidRPr="0046043D">
        <w:rPr>
          <w:rFonts w:ascii="Times New Roman" w:hAnsi="Times New Roman"/>
          <w:color w:val="000000"/>
          <w:sz w:val="24"/>
          <w:szCs w:val="24"/>
          <w:lang w:eastAsia="uk-UA"/>
        </w:rPr>
        <w:t>милом</w:t>
      </w:r>
      <w:proofErr w:type="spellEnd"/>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водою</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наведені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Схемі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3</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нижче;</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4)</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ополосніть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проточною</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водою</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ретельно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витріть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одноразовим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паперовим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рушником;</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5)</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використаним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паперовим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рушником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закрийте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кран.</w:t>
      </w:r>
    </w:p>
    <w:p w:rsidR="0079631D" w:rsidRPr="0046043D" w:rsidRDefault="00B601B4" w:rsidP="00BA0EF5">
      <w:pPr>
        <w:shd w:val="clear" w:color="auto" w:fill="FFFFFF"/>
        <w:spacing w:before="113" w:after="57" w:line="193" w:lineRule="atLeast"/>
        <w:jc w:val="center"/>
        <w:rPr>
          <w:rFonts w:ascii="Times New Roman" w:hAnsi="Times New Roman"/>
          <w:b/>
          <w:bCs/>
          <w:color w:val="000000"/>
          <w:sz w:val="24"/>
          <w:szCs w:val="24"/>
          <w:lang w:eastAsia="uk-UA"/>
        </w:rPr>
      </w:pPr>
      <w:r>
        <w:rPr>
          <w:rFonts w:ascii="Times New Roman" w:hAnsi="Times New Roman"/>
          <w:i/>
          <w:iCs/>
          <w:color w:val="000000"/>
          <w:sz w:val="24"/>
          <w:szCs w:val="24"/>
          <w:lang w:eastAsia="uk-UA"/>
        </w:rPr>
        <w:br w:type="page"/>
      </w:r>
      <w:r w:rsidR="0079631D" w:rsidRPr="0046043D">
        <w:rPr>
          <w:rFonts w:ascii="Times New Roman" w:hAnsi="Times New Roman"/>
          <w:i/>
          <w:iCs/>
          <w:color w:val="000000"/>
          <w:sz w:val="24"/>
          <w:szCs w:val="24"/>
          <w:lang w:eastAsia="uk-UA"/>
        </w:rPr>
        <w:lastRenderedPageBreak/>
        <w:t>Схема</w:t>
      </w:r>
      <w:r w:rsidR="00D7600D" w:rsidRPr="0046043D">
        <w:rPr>
          <w:rFonts w:ascii="Times New Roman" w:hAnsi="Times New Roman"/>
          <w:i/>
          <w:iCs/>
          <w:color w:val="000000"/>
          <w:sz w:val="24"/>
          <w:szCs w:val="24"/>
          <w:lang w:eastAsia="uk-UA"/>
        </w:rPr>
        <w:t xml:space="preserve"> </w:t>
      </w:r>
      <w:r w:rsidR="0079631D" w:rsidRPr="0046043D">
        <w:rPr>
          <w:rFonts w:ascii="Times New Roman" w:hAnsi="Times New Roman"/>
          <w:i/>
          <w:iCs/>
          <w:color w:val="000000"/>
          <w:sz w:val="24"/>
          <w:szCs w:val="24"/>
          <w:lang w:eastAsia="uk-UA"/>
        </w:rPr>
        <w:t>3.</w:t>
      </w:r>
      <w:r w:rsidR="00D7600D" w:rsidRPr="0046043D">
        <w:rPr>
          <w:rFonts w:ascii="Times New Roman" w:hAnsi="Times New Roman"/>
          <w:b/>
          <w:bCs/>
          <w:color w:val="000000"/>
          <w:sz w:val="24"/>
          <w:szCs w:val="24"/>
          <w:lang w:eastAsia="uk-UA"/>
        </w:rPr>
        <w:t xml:space="preserve"> </w:t>
      </w:r>
      <w:r w:rsidR="0079631D" w:rsidRPr="0046043D">
        <w:rPr>
          <w:rFonts w:ascii="Times New Roman" w:hAnsi="Times New Roman"/>
          <w:b/>
          <w:bCs/>
          <w:color w:val="000000"/>
          <w:sz w:val="24"/>
          <w:szCs w:val="24"/>
          <w:lang w:eastAsia="uk-UA"/>
        </w:rPr>
        <w:t>Миття</w:t>
      </w:r>
      <w:r w:rsidR="00D7600D" w:rsidRPr="0046043D">
        <w:rPr>
          <w:rFonts w:ascii="Times New Roman" w:hAnsi="Times New Roman"/>
          <w:b/>
          <w:bCs/>
          <w:color w:val="000000"/>
          <w:sz w:val="24"/>
          <w:szCs w:val="24"/>
          <w:lang w:eastAsia="uk-UA"/>
        </w:rPr>
        <w:t xml:space="preserve"> </w:t>
      </w:r>
      <w:r w:rsidR="0079631D" w:rsidRPr="0046043D">
        <w:rPr>
          <w:rFonts w:ascii="Times New Roman" w:hAnsi="Times New Roman"/>
          <w:b/>
          <w:bCs/>
          <w:color w:val="000000"/>
          <w:sz w:val="24"/>
          <w:szCs w:val="24"/>
          <w:lang w:eastAsia="uk-UA"/>
        </w:rPr>
        <w:t>рук</w:t>
      </w:r>
      <w:r w:rsidR="00D7600D" w:rsidRPr="0046043D">
        <w:rPr>
          <w:rFonts w:ascii="Times New Roman" w:hAnsi="Times New Roman"/>
          <w:b/>
          <w:bCs/>
          <w:color w:val="000000"/>
          <w:sz w:val="24"/>
          <w:szCs w:val="24"/>
          <w:lang w:eastAsia="uk-UA"/>
        </w:rPr>
        <w:t xml:space="preserve"> </w:t>
      </w:r>
      <w:r w:rsidR="0079631D" w:rsidRPr="0046043D">
        <w:rPr>
          <w:rFonts w:ascii="Times New Roman" w:hAnsi="Times New Roman"/>
          <w:b/>
          <w:bCs/>
          <w:color w:val="000000"/>
          <w:sz w:val="24"/>
          <w:szCs w:val="24"/>
          <w:lang w:eastAsia="uk-UA"/>
        </w:rPr>
        <w:t>з</w:t>
      </w:r>
      <w:r w:rsidR="00D7600D" w:rsidRPr="0046043D">
        <w:rPr>
          <w:rFonts w:ascii="Times New Roman" w:hAnsi="Times New Roman"/>
          <w:b/>
          <w:bCs/>
          <w:color w:val="000000"/>
          <w:sz w:val="24"/>
          <w:szCs w:val="24"/>
          <w:lang w:eastAsia="uk-UA"/>
        </w:rPr>
        <w:t xml:space="preserve"> </w:t>
      </w:r>
      <w:r w:rsidR="0079631D" w:rsidRPr="0046043D">
        <w:rPr>
          <w:rFonts w:ascii="Times New Roman" w:hAnsi="Times New Roman"/>
          <w:b/>
          <w:bCs/>
          <w:color w:val="000000"/>
          <w:sz w:val="24"/>
          <w:szCs w:val="24"/>
          <w:lang w:eastAsia="uk-UA"/>
        </w:rPr>
        <w:t>водою</w:t>
      </w:r>
      <w:r w:rsidR="00D7600D" w:rsidRPr="0046043D">
        <w:rPr>
          <w:rFonts w:ascii="Times New Roman" w:hAnsi="Times New Roman"/>
          <w:b/>
          <w:bCs/>
          <w:color w:val="000000"/>
          <w:sz w:val="24"/>
          <w:szCs w:val="24"/>
          <w:lang w:eastAsia="uk-UA"/>
        </w:rPr>
        <w:t xml:space="preserve"> </w:t>
      </w:r>
      <w:r w:rsidR="0079631D" w:rsidRPr="0046043D">
        <w:rPr>
          <w:rFonts w:ascii="Times New Roman" w:hAnsi="Times New Roman"/>
          <w:b/>
          <w:bCs/>
          <w:color w:val="000000"/>
          <w:sz w:val="24"/>
          <w:szCs w:val="24"/>
          <w:lang w:eastAsia="uk-UA"/>
        </w:rPr>
        <w:t>та</w:t>
      </w:r>
      <w:r w:rsidR="00D7600D" w:rsidRPr="0046043D">
        <w:rPr>
          <w:rFonts w:ascii="Times New Roman" w:hAnsi="Times New Roman"/>
          <w:b/>
          <w:bCs/>
          <w:color w:val="000000"/>
          <w:sz w:val="24"/>
          <w:szCs w:val="24"/>
          <w:lang w:eastAsia="uk-UA"/>
        </w:rPr>
        <w:t xml:space="preserve"> </w:t>
      </w:r>
      <w:proofErr w:type="spellStart"/>
      <w:r w:rsidR="0079631D" w:rsidRPr="0046043D">
        <w:rPr>
          <w:rFonts w:ascii="Times New Roman" w:hAnsi="Times New Roman"/>
          <w:b/>
          <w:bCs/>
          <w:color w:val="000000"/>
          <w:sz w:val="24"/>
          <w:szCs w:val="24"/>
          <w:lang w:eastAsia="uk-UA"/>
        </w:rPr>
        <w:t>милом</w:t>
      </w:r>
      <w:proofErr w:type="spellEnd"/>
    </w:p>
    <w:p w:rsidR="0079631D" w:rsidRPr="0046043D" w:rsidRDefault="00C1350D" w:rsidP="00BA0EF5">
      <w:pPr>
        <w:shd w:val="clear" w:color="auto" w:fill="FFFFFF"/>
        <w:spacing w:before="113" w:after="57" w:line="193" w:lineRule="atLeast"/>
        <w:jc w:val="center"/>
        <w:rPr>
          <w:rFonts w:ascii="Times New Roman" w:hAnsi="Times New Roman"/>
          <w:b/>
          <w:bCs/>
          <w:color w:val="000000"/>
          <w:sz w:val="24"/>
          <w:szCs w:val="24"/>
          <w:lang w:eastAsia="uk-UA"/>
        </w:rPr>
      </w:pPr>
      <w:r w:rsidRPr="0046043D">
        <w:rPr>
          <w:noProof/>
          <w:sz w:val="24"/>
          <w:szCs w:val="24"/>
          <w:lang w:eastAsia="uk-UA"/>
        </w:rPr>
        <w:drawing>
          <wp:inline distT="0" distB="0" distL="0" distR="0">
            <wp:extent cx="4895850" cy="1181100"/>
            <wp:effectExtent l="0" t="0" r="0" b="0"/>
            <wp:docPr id="5" name="Рисунок 67" descr="C:\Users\georgina\AppData\Local\Microsoft\Windows\INetCache\Content.MSO\80DBCF4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C:\Users\georgina\AppData\Local\Microsoft\Windows\INetCache\Content.MSO\80DBCF40.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5850" cy="1181100"/>
                    </a:xfrm>
                    <a:prstGeom prst="rect">
                      <a:avLst/>
                    </a:prstGeom>
                    <a:noFill/>
                    <a:ln>
                      <a:noFill/>
                    </a:ln>
                  </pic:spPr>
                </pic:pic>
              </a:graphicData>
            </a:graphic>
          </wp:inline>
        </w:drawing>
      </w:r>
    </w:p>
    <w:p w:rsidR="0079631D" w:rsidRPr="0046043D" w:rsidRDefault="00C1350D" w:rsidP="00BA0EF5">
      <w:pPr>
        <w:shd w:val="clear" w:color="auto" w:fill="FFFFFF"/>
        <w:spacing w:before="113" w:after="57" w:line="193" w:lineRule="atLeast"/>
        <w:jc w:val="center"/>
        <w:rPr>
          <w:rFonts w:ascii="Times New Roman" w:hAnsi="Times New Roman"/>
          <w:b/>
          <w:bCs/>
          <w:color w:val="000000"/>
          <w:sz w:val="24"/>
          <w:szCs w:val="24"/>
          <w:lang w:eastAsia="uk-UA"/>
        </w:rPr>
      </w:pPr>
      <w:r w:rsidRPr="0046043D">
        <w:rPr>
          <w:noProof/>
          <w:sz w:val="24"/>
          <w:szCs w:val="24"/>
          <w:lang w:eastAsia="uk-UA"/>
        </w:rPr>
        <w:drawing>
          <wp:inline distT="0" distB="0" distL="0" distR="0">
            <wp:extent cx="4895850" cy="1238250"/>
            <wp:effectExtent l="0" t="0" r="0" b="0"/>
            <wp:docPr id="6" name="Рисунок 66" descr="C:\Users\georgina\AppData\Local\Microsoft\Windows\INetCache\Content.MSO\25B0374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Users\georgina\AppData\Local\Microsoft\Windows\INetCache\Content.MSO\25B0374E.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5850" cy="1238250"/>
                    </a:xfrm>
                    <a:prstGeom prst="rect">
                      <a:avLst/>
                    </a:prstGeom>
                    <a:noFill/>
                    <a:ln>
                      <a:noFill/>
                    </a:ln>
                  </pic:spPr>
                </pic:pic>
              </a:graphicData>
            </a:graphic>
          </wp:inline>
        </w:drawing>
      </w:r>
    </w:p>
    <w:p w:rsidR="0079631D" w:rsidRPr="0046043D" w:rsidRDefault="00C1350D" w:rsidP="00BA0EF5">
      <w:pPr>
        <w:shd w:val="clear" w:color="auto" w:fill="FFFFFF"/>
        <w:spacing w:before="113" w:after="57" w:line="193" w:lineRule="atLeast"/>
        <w:jc w:val="center"/>
        <w:rPr>
          <w:rFonts w:ascii="Times New Roman" w:hAnsi="Times New Roman"/>
          <w:b/>
          <w:bCs/>
          <w:color w:val="000000"/>
          <w:sz w:val="24"/>
          <w:szCs w:val="24"/>
          <w:lang w:eastAsia="uk-UA"/>
        </w:rPr>
      </w:pPr>
      <w:r w:rsidRPr="0046043D">
        <w:rPr>
          <w:noProof/>
          <w:sz w:val="24"/>
          <w:szCs w:val="24"/>
          <w:lang w:eastAsia="uk-UA"/>
        </w:rPr>
        <w:drawing>
          <wp:inline distT="0" distB="0" distL="0" distR="0">
            <wp:extent cx="4895850" cy="1250950"/>
            <wp:effectExtent l="0" t="0" r="0" b="0"/>
            <wp:docPr id="7" name="Рисунок 65" descr="C:\Users\georgina\AppData\Local\Microsoft\Windows\INetCache\Content.MSO\505DF08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C:\Users\georgina\AppData\Local\Microsoft\Windows\INetCache\Content.MSO\505DF08C.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5850" cy="1250950"/>
                    </a:xfrm>
                    <a:prstGeom prst="rect">
                      <a:avLst/>
                    </a:prstGeom>
                    <a:noFill/>
                    <a:ln>
                      <a:noFill/>
                    </a:ln>
                  </pic:spPr>
                </pic:pic>
              </a:graphicData>
            </a:graphic>
          </wp:inline>
        </w:drawing>
      </w:r>
    </w:p>
    <w:p w:rsidR="0079631D" w:rsidRPr="0046043D" w:rsidRDefault="00C1350D" w:rsidP="00BA0EF5">
      <w:pPr>
        <w:shd w:val="clear" w:color="auto" w:fill="FFFFFF"/>
        <w:spacing w:before="113" w:after="57" w:line="193" w:lineRule="atLeast"/>
        <w:jc w:val="center"/>
        <w:rPr>
          <w:rFonts w:ascii="Times New Roman" w:hAnsi="Times New Roman"/>
          <w:b/>
          <w:bCs/>
          <w:color w:val="000000"/>
          <w:sz w:val="24"/>
          <w:szCs w:val="24"/>
          <w:lang w:eastAsia="uk-UA"/>
        </w:rPr>
      </w:pPr>
      <w:r w:rsidRPr="0046043D">
        <w:rPr>
          <w:noProof/>
          <w:sz w:val="24"/>
          <w:szCs w:val="24"/>
          <w:lang w:eastAsia="uk-UA"/>
        </w:rPr>
        <w:drawing>
          <wp:inline distT="0" distB="0" distL="0" distR="0">
            <wp:extent cx="4895850" cy="1174750"/>
            <wp:effectExtent l="0" t="0" r="0" b="0"/>
            <wp:docPr id="8" name="Рисунок 64" descr="C:\Users\georgina\AppData\Local\Microsoft\Windows\INetCache\Content.MSO\32F827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descr="C:\Users\georgina\AppData\Local\Microsoft\Windows\INetCache\Content.MSO\32F827A.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5850" cy="1174750"/>
                    </a:xfrm>
                    <a:prstGeom prst="rect">
                      <a:avLst/>
                    </a:prstGeom>
                    <a:noFill/>
                    <a:ln>
                      <a:noFill/>
                    </a:ln>
                  </pic:spPr>
                </pic:pic>
              </a:graphicData>
            </a:graphic>
          </wp:inline>
        </w:drawing>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3.</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Хірургічна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обробка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3"/>
          <w:sz w:val="24"/>
          <w:szCs w:val="24"/>
          <w:lang w:eastAsia="uk-UA"/>
        </w:rPr>
        <w:t>1)</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загальні</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вимоги,</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яких</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необхідно</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дотримуватися</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для</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проведення</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якісної</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хірургічної</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обробки</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рук:</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хірургічну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обробку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рук</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слід</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провести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до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одягання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одноразової</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шапочки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захисної</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від</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інфекційних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pacing w:val="-2"/>
          <w:sz w:val="24"/>
          <w:szCs w:val="24"/>
          <w:lang w:eastAsia="uk-UA"/>
        </w:rPr>
        <w:t>агентів</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та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медичної</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(хірургічної)</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маски,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шляхом</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їх</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миття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w:t>
      </w:r>
      <w:r w:rsidR="00D7600D" w:rsidRPr="0046043D">
        <w:rPr>
          <w:rFonts w:ascii="Times New Roman" w:hAnsi="Times New Roman"/>
          <w:color w:val="000000"/>
          <w:spacing w:val="-2"/>
          <w:sz w:val="24"/>
          <w:szCs w:val="24"/>
          <w:lang w:eastAsia="uk-UA"/>
        </w:rPr>
        <w:t xml:space="preserve"> </w:t>
      </w:r>
      <w:proofErr w:type="spellStart"/>
      <w:r w:rsidRPr="0046043D">
        <w:rPr>
          <w:rFonts w:ascii="Times New Roman" w:hAnsi="Times New Roman"/>
          <w:color w:val="000000"/>
          <w:spacing w:val="-2"/>
          <w:sz w:val="24"/>
          <w:szCs w:val="24"/>
          <w:lang w:eastAsia="uk-UA"/>
        </w:rPr>
        <w:t>милом</w:t>
      </w:r>
      <w:proofErr w:type="spellEnd"/>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водою</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із</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залученням</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передпліччя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z w:val="24"/>
          <w:szCs w:val="24"/>
          <w:lang w:eastAsia="uk-UA"/>
        </w:rPr>
        <w:t>та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зап’ястків;</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перед</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початком</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процедури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слід</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зняти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кільця,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наручні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годинники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браслети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до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того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як</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приступити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z w:val="24"/>
          <w:szCs w:val="24"/>
          <w:lang w:eastAsia="uk-UA"/>
        </w:rPr>
        <w:t>до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гігієни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видалити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бруд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з-під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нігтів,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використовуючи</w:t>
      </w:r>
      <w:r w:rsidR="00D7600D" w:rsidRPr="0046043D">
        <w:rPr>
          <w:rFonts w:ascii="Times New Roman" w:hAnsi="Times New Roman"/>
          <w:color w:val="000000"/>
          <w:sz w:val="24"/>
          <w:szCs w:val="24"/>
          <w:lang w:eastAsia="uk-UA"/>
        </w:rPr>
        <w:t xml:space="preserve"> </w:t>
      </w:r>
      <w:proofErr w:type="spellStart"/>
      <w:r w:rsidRPr="0046043D">
        <w:rPr>
          <w:rFonts w:ascii="Times New Roman" w:hAnsi="Times New Roman"/>
          <w:color w:val="000000"/>
          <w:sz w:val="24"/>
          <w:szCs w:val="24"/>
          <w:lang w:eastAsia="uk-UA"/>
        </w:rPr>
        <w:t>нігтьочистку</w:t>
      </w:r>
      <w:proofErr w:type="spellEnd"/>
      <w:r w:rsidRPr="0046043D">
        <w:rPr>
          <w:rFonts w:ascii="Times New Roman" w:hAnsi="Times New Roman"/>
          <w:color w:val="000000"/>
          <w:sz w:val="24"/>
          <w:szCs w:val="24"/>
          <w:lang w:eastAsia="uk-UA"/>
        </w:rPr>
        <w:t>,</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під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проточною</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водою;</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штучні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нарощені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нігті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заборонені;</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раковини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необхідно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спроектувати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так,</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аби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кількість</w:t>
      </w:r>
      <w:r w:rsidR="00D7600D" w:rsidRPr="0046043D">
        <w:rPr>
          <w:rFonts w:ascii="Times New Roman" w:hAnsi="Times New Roman"/>
          <w:color w:val="000000"/>
          <w:spacing w:val="-2"/>
          <w:sz w:val="24"/>
          <w:szCs w:val="24"/>
          <w:lang w:eastAsia="uk-UA"/>
        </w:rPr>
        <w:t xml:space="preserve"> </w:t>
      </w:r>
      <w:proofErr w:type="spellStart"/>
      <w:r w:rsidRPr="0046043D">
        <w:rPr>
          <w:rFonts w:ascii="Times New Roman" w:hAnsi="Times New Roman"/>
          <w:color w:val="000000"/>
          <w:spacing w:val="-2"/>
          <w:sz w:val="24"/>
          <w:szCs w:val="24"/>
          <w:lang w:eastAsia="uk-UA"/>
        </w:rPr>
        <w:t>бризків</w:t>
      </w:r>
      <w:proofErr w:type="spellEnd"/>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була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мінімальною</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(струмінь</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води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має</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z w:val="24"/>
          <w:szCs w:val="24"/>
          <w:lang w:eastAsia="uk-UA"/>
        </w:rPr>
        <w:t>бути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направленим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стік);</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використовувати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щітки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миття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рекомендовано;</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заборонено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використовувати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хірургічний</w:t>
      </w:r>
      <w:r w:rsidR="00D7600D" w:rsidRPr="0046043D">
        <w:rPr>
          <w:rFonts w:ascii="Times New Roman" w:hAnsi="Times New Roman"/>
          <w:color w:val="000000"/>
          <w:sz w:val="24"/>
          <w:szCs w:val="24"/>
          <w:lang w:eastAsia="uk-UA"/>
        </w:rPr>
        <w:t xml:space="preserve"> </w:t>
      </w:r>
      <w:proofErr w:type="spellStart"/>
      <w:r w:rsidRPr="0046043D">
        <w:rPr>
          <w:rFonts w:ascii="Times New Roman" w:hAnsi="Times New Roman"/>
          <w:color w:val="000000"/>
          <w:sz w:val="24"/>
          <w:szCs w:val="24"/>
          <w:lang w:eastAsia="uk-UA"/>
        </w:rPr>
        <w:t>скраб</w:t>
      </w:r>
      <w:proofErr w:type="spellEnd"/>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до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надягання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стерильних</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рукавичок</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необхідно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виконати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хірургічну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обробку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рук</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із</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використанням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pacing w:val="-4"/>
          <w:sz w:val="24"/>
          <w:szCs w:val="24"/>
          <w:lang w:eastAsia="uk-UA"/>
        </w:rPr>
        <w:t>антисептику</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для</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рук,</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що</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містить</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інгредієнти,</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які</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забезпечують</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довготривалий</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ефект</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(наприклад,</w:t>
      </w:r>
      <w:r w:rsidR="00D7600D" w:rsidRPr="0046043D">
        <w:rPr>
          <w:rFonts w:ascii="Times New Roman" w:hAnsi="Times New Roman"/>
          <w:color w:val="000000"/>
          <w:spacing w:val="-4"/>
          <w:sz w:val="24"/>
          <w:szCs w:val="24"/>
          <w:lang w:eastAsia="uk-UA"/>
        </w:rPr>
        <w:t xml:space="preserve"> </w:t>
      </w:r>
      <w:proofErr w:type="spellStart"/>
      <w:r w:rsidRPr="0046043D">
        <w:rPr>
          <w:rFonts w:ascii="Times New Roman" w:hAnsi="Times New Roman"/>
          <w:color w:val="000000"/>
          <w:spacing w:val="-4"/>
          <w:sz w:val="24"/>
          <w:szCs w:val="24"/>
          <w:lang w:eastAsia="uk-UA"/>
        </w:rPr>
        <w:t>хлор</w:t>
      </w:r>
      <w:r w:rsidRPr="0046043D">
        <w:rPr>
          <w:rFonts w:ascii="Times New Roman" w:hAnsi="Times New Roman"/>
          <w:color w:val="000000"/>
          <w:spacing w:val="-3"/>
          <w:sz w:val="24"/>
          <w:szCs w:val="24"/>
          <w:lang w:eastAsia="uk-UA"/>
        </w:rPr>
        <w:softHyphen/>
      </w:r>
      <w:r w:rsidRPr="0046043D">
        <w:rPr>
          <w:rFonts w:ascii="Times New Roman" w:hAnsi="Times New Roman"/>
          <w:color w:val="000000"/>
          <w:sz w:val="24"/>
          <w:szCs w:val="24"/>
          <w:lang w:eastAsia="uk-UA"/>
        </w:rPr>
        <w:t>гексидин</w:t>
      </w:r>
      <w:proofErr w:type="spellEnd"/>
      <w:r w:rsidRPr="0046043D">
        <w:rPr>
          <w:rFonts w:ascii="Times New Roman" w:hAnsi="Times New Roman"/>
          <w:color w:val="000000"/>
          <w:sz w:val="24"/>
          <w:szCs w:val="24"/>
          <w:lang w:eastAsia="uk-UA"/>
        </w:rPr>
        <w:t>)</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відповідно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Схеми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4</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нижче;</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необхідно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дотримуватися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інструкцій</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виробника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часу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експозиції</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використанні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антисептика;</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наносити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антисептик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слід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лише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сухі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руки;</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при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використанні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антисептику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для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рук</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необхідно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використовувати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достатню</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кількість</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засобу,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аби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z w:val="24"/>
          <w:szCs w:val="24"/>
          <w:lang w:eastAsia="uk-UA"/>
        </w:rPr>
        <w:t>руки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передпліччя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під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час</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хірургічної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обробки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залишалися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вологими,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але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менше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10</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мл</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одну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обробку.</w:t>
      </w:r>
    </w:p>
    <w:p w:rsidR="0079631D" w:rsidRPr="0046043D" w:rsidRDefault="00B601B4" w:rsidP="00BA0EF5">
      <w:pPr>
        <w:shd w:val="clear" w:color="auto" w:fill="FFFFFF"/>
        <w:spacing w:before="113" w:after="57" w:line="193" w:lineRule="atLeast"/>
        <w:jc w:val="center"/>
        <w:rPr>
          <w:rFonts w:ascii="Times New Roman" w:hAnsi="Times New Roman"/>
          <w:b/>
          <w:bCs/>
          <w:color w:val="000000"/>
          <w:sz w:val="24"/>
          <w:szCs w:val="24"/>
          <w:lang w:eastAsia="uk-UA"/>
        </w:rPr>
      </w:pPr>
      <w:r>
        <w:rPr>
          <w:rFonts w:ascii="Times New Roman" w:hAnsi="Times New Roman"/>
          <w:i/>
          <w:iCs/>
          <w:color w:val="000000"/>
          <w:sz w:val="24"/>
          <w:szCs w:val="24"/>
          <w:lang w:eastAsia="uk-UA"/>
        </w:rPr>
        <w:br w:type="page"/>
      </w:r>
      <w:r w:rsidR="0079631D" w:rsidRPr="0046043D">
        <w:rPr>
          <w:rFonts w:ascii="Times New Roman" w:hAnsi="Times New Roman"/>
          <w:i/>
          <w:iCs/>
          <w:color w:val="000000"/>
          <w:sz w:val="24"/>
          <w:szCs w:val="24"/>
          <w:lang w:eastAsia="uk-UA"/>
        </w:rPr>
        <w:lastRenderedPageBreak/>
        <w:t>Схема</w:t>
      </w:r>
      <w:r w:rsidR="00D7600D" w:rsidRPr="0046043D">
        <w:rPr>
          <w:rFonts w:ascii="Times New Roman" w:hAnsi="Times New Roman"/>
          <w:i/>
          <w:iCs/>
          <w:color w:val="000000"/>
          <w:sz w:val="24"/>
          <w:szCs w:val="24"/>
          <w:lang w:eastAsia="uk-UA"/>
        </w:rPr>
        <w:t xml:space="preserve"> </w:t>
      </w:r>
      <w:r w:rsidR="0079631D" w:rsidRPr="0046043D">
        <w:rPr>
          <w:rFonts w:ascii="Times New Roman" w:hAnsi="Times New Roman"/>
          <w:i/>
          <w:iCs/>
          <w:color w:val="000000"/>
          <w:sz w:val="24"/>
          <w:szCs w:val="24"/>
          <w:lang w:eastAsia="uk-UA"/>
        </w:rPr>
        <w:t>4.</w:t>
      </w:r>
      <w:r w:rsidR="00D7600D" w:rsidRPr="0046043D">
        <w:rPr>
          <w:rFonts w:ascii="Times New Roman" w:hAnsi="Times New Roman"/>
          <w:i/>
          <w:iCs/>
          <w:color w:val="000000"/>
          <w:sz w:val="24"/>
          <w:szCs w:val="24"/>
          <w:lang w:eastAsia="uk-UA"/>
        </w:rPr>
        <w:t xml:space="preserve"> </w:t>
      </w:r>
      <w:r w:rsidR="0079631D" w:rsidRPr="0046043D">
        <w:rPr>
          <w:rFonts w:ascii="Times New Roman" w:hAnsi="Times New Roman"/>
          <w:b/>
          <w:bCs/>
          <w:color w:val="000000"/>
          <w:sz w:val="24"/>
          <w:szCs w:val="24"/>
          <w:lang w:eastAsia="uk-UA"/>
        </w:rPr>
        <w:t>Хірургічна</w:t>
      </w:r>
      <w:r w:rsidR="00D7600D" w:rsidRPr="0046043D">
        <w:rPr>
          <w:rFonts w:ascii="Times New Roman" w:hAnsi="Times New Roman"/>
          <w:b/>
          <w:bCs/>
          <w:color w:val="000000"/>
          <w:sz w:val="24"/>
          <w:szCs w:val="24"/>
          <w:lang w:eastAsia="uk-UA"/>
        </w:rPr>
        <w:t xml:space="preserve"> </w:t>
      </w:r>
      <w:r w:rsidR="0079631D" w:rsidRPr="0046043D">
        <w:rPr>
          <w:rFonts w:ascii="Times New Roman" w:hAnsi="Times New Roman"/>
          <w:b/>
          <w:bCs/>
          <w:color w:val="000000"/>
          <w:sz w:val="24"/>
          <w:szCs w:val="24"/>
          <w:lang w:eastAsia="uk-UA"/>
        </w:rPr>
        <w:t>обробка</w:t>
      </w:r>
      <w:r w:rsidR="00D7600D" w:rsidRPr="0046043D">
        <w:rPr>
          <w:rFonts w:ascii="Times New Roman" w:hAnsi="Times New Roman"/>
          <w:b/>
          <w:bCs/>
          <w:color w:val="000000"/>
          <w:sz w:val="24"/>
          <w:szCs w:val="24"/>
          <w:lang w:eastAsia="uk-UA"/>
        </w:rPr>
        <w:t xml:space="preserve"> </w:t>
      </w:r>
      <w:r w:rsidR="0079631D" w:rsidRPr="0046043D">
        <w:rPr>
          <w:rFonts w:ascii="Times New Roman" w:hAnsi="Times New Roman"/>
          <w:b/>
          <w:bCs/>
          <w:color w:val="000000"/>
          <w:sz w:val="24"/>
          <w:szCs w:val="24"/>
          <w:lang w:eastAsia="uk-UA"/>
        </w:rPr>
        <w:t>рук</w:t>
      </w:r>
    </w:p>
    <w:p w:rsidR="0079631D" w:rsidRPr="0046043D" w:rsidRDefault="00C1350D" w:rsidP="00BA0EF5">
      <w:pPr>
        <w:shd w:val="clear" w:color="auto" w:fill="FFFFFF"/>
        <w:spacing w:before="113" w:after="57" w:line="193" w:lineRule="atLeast"/>
        <w:jc w:val="center"/>
        <w:rPr>
          <w:rFonts w:ascii="Times New Roman" w:hAnsi="Times New Roman"/>
          <w:b/>
          <w:bCs/>
          <w:color w:val="000000"/>
          <w:sz w:val="24"/>
          <w:szCs w:val="24"/>
          <w:lang w:eastAsia="uk-UA"/>
        </w:rPr>
      </w:pPr>
      <w:r w:rsidRPr="0046043D">
        <w:rPr>
          <w:noProof/>
          <w:sz w:val="24"/>
          <w:szCs w:val="24"/>
          <w:lang w:eastAsia="uk-UA"/>
        </w:rPr>
        <w:drawing>
          <wp:inline distT="0" distB="0" distL="0" distR="0">
            <wp:extent cx="4895850" cy="1193800"/>
            <wp:effectExtent l="0" t="0" r="0" b="0"/>
            <wp:docPr id="9" name="Рисунок 63" descr="C:\Users\georgina\AppData\Local\Microsoft\Windows\INetCache\Content.MSO\AE0A609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C:\Users\georgina\AppData\Local\Microsoft\Windows\INetCache\Content.MSO\AE0A6098.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95850" cy="1193800"/>
                    </a:xfrm>
                    <a:prstGeom prst="rect">
                      <a:avLst/>
                    </a:prstGeom>
                    <a:noFill/>
                    <a:ln>
                      <a:noFill/>
                    </a:ln>
                  </pic:spPr>
                </pic:pic>
              </a:graphicData>
            </a:graphic>
          </wp:inline>
        </w:drawing>
      </w:r>
    </w:p>
    <w:p w:rsidR="0079631D" w:rsidRPr="0046043D" w:rsidRDefault="00C1350D" w:rsidP="00BA0EF5">
      <w:pPr>
        <w:shd w:val="clear" w:color="auto" w:fill="FFFFFF"/>
        <w:spacing w:before="113" w:after="57" w:line="193" w:lineRule="atLeast"/>
        <w:ind w:firstLine="720"/>
        <w:jc w:val="center"/>
        <w:rPr>
          <w:rFonts w:ascii="Times New Roman" w:hAnsi="Times New Roman"/>
          <w:b/>
          <w:bCs/>
          <w:color w:val="000000"/>
          <w:sz w:val="24"/>
          <w:szCs w:val="24"/>
          <w:lang w:eastAsia="uk-UA"/>
        </w:rPr>
      </w:pPr>
      <w:r w:rsidRPr="0046043D">
        <w:rPr>
          <w:noProof/>
          <w:sz w:val="24"/>
          <w:szCs w:val="24"/>
          <w:lang w:eastAsia="uk-UA"/>
        </w:rPr>
        <w:drawing>
          <wp:inline distT="0" distB="0" distL="0" distR="0">
            <wp:extent cx="4895850" cy="1174750"/>
            <wp:effectExtent l="0" t="0" r="0" b="0"/>
            <wp:docPr id="10" name="Рисунок 62" descr="C:\Users\georgina\AppData\Local\Microsoft\Windows\INetCache\Content.MSO\68E9CA6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C:\Users\georgina\AppData\Local\Microsoft\Windows\INetCache\Content.MSO\68E9CA66.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95850" cy="1174750"/>
                    </a:xfrm>
                    <a:prstGeom prst="rect">
                      <a:avLst/>
                    </a:prstGeom>
                    <a:noFill/>
                    <a:ln>
                      <a:noFill/>
                    </a:ln>
                  </pic:spPr>
                </pic:pic>
              </a:graphicData>
            </a:graphic>
          </wp:inline>
        </w:drawing>
      </w:r>
    </w:p>
    <w:p w:rsidR="0079631D" w:rsidRPr="0046043D" w:rsidRDefault="00C1350D" w:rsidP="00BA0EF5">
      <w:pPr>
        <w:shd w:val="clear" w:color="auto" w:fill="FFFFFF"/>
        <w:spacing w:before="113" w:after="57" w:line="193" w:lineRule="atLeast"/>
        <w:ind w:firstLine="720"/>
        <w:jc w:val="center"/>
        <w:rPr>
          <w:rFonts w:ascii="Times New Roman" w:hAnsi="Times New Roman"/>
          <w:b/>
          <w:bCs/>
          <w:color w:val="000000"/>
          <w:sz w:val="24"/>
          <w:szCs w:val="24"/>
          <w:lang w:eastAsia="uk-UA"/>
        </w:rPr>
      </w:pPr>
      <w:r w:rsidRPr="0046043D">
        <w:rPr>
          <w:noProof/>
          <w:sz w:val="24"/>
          <w:szCs w:val="24"/>
          <w:lang w:eastAsia="uk-UA"/>
        </w:rPr>
        <w:drawing>
          <wp:inline distT="0" distB="0" distL="0" distR="0">
            <wp:extent cx="4895850" cy="1250950"/>
            <wp:effectExtent l="0" t="0" r="0" b="0"/>
            <wp:docPr id="11" name="Рисунок 61" descr="C:\Users\georgina\AppData\Local\Microsoft\Windows\INetCache\Content.MSO\B77CAB6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C:\Users\georgina\AppData\Local\Microsoft\Windows\INetCache\Content.MSO\B77CAB64.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5850" cy="1250950"/>
                    </a:xfrm>
                    <a:prstGeom prst="rect">
                      <a:avLst/>
                    </a:prstGeom>
                    <a:noFill/>
                    <a:ln>
                      <a:noFill/>
                    </a:ln>
                  </pic:spPr>
                </pic:pic>
              </a:graphicData>
            </a:graphic>
          </wp:inline>
        </w:drawing>
      </w:r>
    </w:p>
    <w:p w:rsidR="0079631D" w:rsidRPr="0046043D" w:rsidRDefault="00C1350D" w:rsidP="00BA0EF5">
      <w:pPr>
        <w:shd w:val="clear" w:color="auto" w:fill="FFFFFF"/>
        <w:spacing w:before="113" w:after="57" w:line="193" w:lineRule="atLeast"/>
        <w:jc w:val="center"/>
        <w:rPr>
          <w:rFonts w:ascii="Times New Roman" w:hAnsi="Times New Roman"/>
          <w:b/>
          <w:bCs/>
          <w:color w:val="000000"/>
          <w:sz w:val="24"/>
          <w:szCs w:val="24"/>
          <w:lang w:eastAsia="uk-UA"/>
        </w:rPr>
      </w:pPr>
      <w:r w:rsidRPr="0046043D">
        <w:rPr>
          <w:noProof/>
          <w:sz w:val="24"/>
          <w:szCs w:val="24"/>
          <w:lang w:eastAsia="uk-UA"/>
        </w:rPr>
        <w:drawing>
          <wp:inline distT="0" distB="0" distL="0" distR="0">
            <wp:extent cx="4133850" cy="1231900"/>
            <wp:effectExtent l="0" t="0" r="0" b="0"/>
            <wp:docPr id="12" name="Рисунок 60" descr="C:\Users\georgina\AppData\Local\Microsoft\Windows\INetCache\Content.MSO\68DE7B1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C:\Users\georgina\AppData\Local\Microsoft\Windows\INetCache\Content.MSO\68DE7B12.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33850" cy="1231900"/>
                    </a:xfrm>
                    <a:prstGeom prst="rect">
                      <a:avLst/>
                    </a:prstGeom>
                    <a:noFill/>
                    <a:ln>
                      <a:noFill/>
                    </a:ln>
                  </pic:spPr>
                </pic:pic>
              </a:graphicData>
            </a:graphic>
          </wp:inline>
        </w:drawing>
      </w:r>
    </w:p>
    <w:p w:rsidR="0079631D" w:rsidRPr="0046043D" w:rsidRDefault="00C1350D" w:rsidP="00BA0EF5">
      <w:pPr>
        <w:shd w:val="clear" w:color="auto" w:fill="FFFFFF"/>
        <w:spacing w:before="113" w:after="57" w:line="193" w:lineRule="atLeast"/>
        <w:jc w:val="center"/>
        <w:rPr>
          <w:rFonts w:ascii="Times New Roman" w:hAnsi="Times New Roman"/>
          <w:b/>
          <w:bCs/>
          <w:color w:val="000000"/>
          <w:sz w:val="24"/>
          <w:szCs w:val="24"/>
          <w:lang w:eastAsia="uk-UA"/>
        </w:rPr>
      </w:pPr>
      <w:r w:rsidRPr="0046043D">
        <w:rPr>
          <w:noProof/>
          <w:sz w:val="24"/>
          <w:szCs w:val="24"/>
          <w:lang w:eastAsia="uk-UA"/>
        </w:rPr>
        <w:drawing>
          <wp:inline distT="0" distB="0" distL="0" distR="0">
            <wp:extent cx="4895850" cy="1200150"/>
            <wp:effectExtent l="0" t="0" r="0" b="0"/>
            <wp:docPr id="13" name="Рисунок 59" descr="C:\Users\georgina\AppData\Local\Microsoft\Windows\INetCache\Content.MSO\B9231CF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C:\Users\georgina\AppData\Local\Microsoft\Windows\INetCache\Content.MSO\B9231CF0.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95850" cy="1200150"/>
                    </a:xfrm>
                    <a:prstGeom prst="rect">
                      <a:avLst/>
                    </a:prstGeom>
                    <a:noFill/>
                    <a:ln>
                      <a:noFill/>
                    </a:ln>
                  </pic:spPr>
                </pic:pic>
              </a:graphicData>
            </a:graphic>
          </wp:inline>
        </w:drawing>
      </w:r>
    </w:p>
    <w:p w:rsidR="0079631D" w:rsidRPr="0046043D" w:rsidRDefault="00C1350D" w:rsidP="00BA0EF5">
      <w:pPr>
        <w:shd w:val="clear" w:color="auto" w:fill="FFFFFF"/>
        <w:spacing w:before="113" w:after="57" w:line="193" w:lineRule="atLeast"/>
        <w:jc w:val="center"/>
        <w:rPr>
          <w:rFonts w:ascii="Times New Roman" w:hAnsi="Times New Roman"/>
          <w:b/>
          <w:bCs/>
          <w:color w:val="000000"/>
          <w:sz w:val="24"/>
          <w:szCs w:val="24"/>
          <w:lang w:eastAsia="uk-UA"/>
        </w:rPr>
      </w:pPr>
      <w:r w:rsidRPr="0046043D">
        <w:rPr>
          <w:noProof/>
          <w:sz w:val="24"/>
          <w:szCs w:val="24"/>
          <w:lang w:eastAsia="uk-UA"/>
        </w:rPr>
        <w:drawing>
          <wp:inline distT="0" distB="0" distL="0" distR="0">
            <wp:extent cx="4895850" cy="1257300"/>
            <wp:effectExtent l="0" t="0" r="0" b="0"/>
            <wp:docPr id="14" name="Рисунок 58" descr="C:\Users\georgina\AppData\Local\Microsoft\Windows\INetCache\Content.MSO\BB2DC07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C:\Users\georgina\AppData\Local\Microsoft\Windows\INetCache\Content.MSO\BB2DC07E.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95850" cy="1257300"/>
                    </a:xfrm>
                    <a:prstGeom prst="rect">
                      <a:avLst/>
                    </a:prstGeom>
                    <a:noFill/>
                    <a:ln>
                      <a:noFill/>
                    </a:ln>
                  </pic:spPr>
                </pic:pic>
              </a:graphicData>
            </a:graphic>
          </wp:inline>
        </w:drawing>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2)</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етапи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хірургічної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обробки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(відповідно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рисунків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Схеми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4,</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що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наведені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вище):</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1</w:t>
      </w:r>
      <w:r w:rsidR="00D7600D" w:rsidRPr="0046043D">
        <w:rPr>
          <w:rFonts w:ascii="Times New Roman" w:hAnsi="Times New Roman"/>
          <w:color w:val="000000"/>
          <w:sz w:val="24"/>
          <w:szCs w:val="24"/>
          <w:lang w:eastAsia="uk-UA"/>
        </w:rPr>
        <w:t xml:space="preserve"> </w:t>
      </w:r>
      <w:r w:rsidR="001E51D8">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налити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5</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мл</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антисептику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долоню</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лівої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використовуючи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лікоть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правої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натискання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ручку</w:t>
      </w:r>
      <w:r w:rsidR="00D7600D" w:rsidRPr="0046043D">
        <w:rPr>
          <w:rFonts w:ascii="Times New Roman" w:hAnsi="Times New Roman"/>
          <w:color w:val="000000"/>
          <w:sz w:val="24"/>
          <w:szCs w:val="24"/>
          <w:lang w:eastAsia="uk-UA"/>
        </w:rPr>
        <w:t xml:space="preserve"> </w:t>
      </w:r>
      <w:proofErr w:type="spellStart"/>
      <w:r w:rsidRPr="0046043D">
        <w:rPr>
          <w:rFonts w:ascii="Times New Roman" w:hAnsi="Times New Roman"/>
          <w:color w:val="000000"/>
          <w:sz w:val="24"/>
          <w:szCs w:val="24"/>
          <w:lang w:eastAsia="uk-UA"/>
        </w:rPr>
        <w:t>диспенсера</w:t>
      </w:r>
      <w:proofErr w:type="spellEnd"/>
      <w:r w:rsidRPr="0046043D">
        <w:rPr>
          <w:rFonts w:ascii="Times New Roman" w:hAnsi="Times New Roman"/>
          <w:color w:val="000000"/>
          <w:sz w:val="24"/>
          <w:szCs w:val="24"/>
          <w:lang w:eastAsia="uk-UA"/>
        </w:rPr>
        <w:t>;</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2</w:t>
      </w:r>
      <w:r w:rsidR="00D7600D" w:rsidRPr="0046043D">
        <w:rPr>
          <w:rFonts w:ascii="Times New Roman" w:hAnsi="Times New Roman"/>
          <w:color w:val="000000"/>
          <w:sz w:val="24"/>
          <w:szCs w:val="24"/>
          <w:lang w:eastAsia="uk-UA"/>
        </w:rPr>
        <w:t xml:space="preserve"> </w:t>
      </w:r>
      <w:r w:rsidR="001E51D8">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вмочити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пальці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правої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антисептик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тримати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їх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5</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секунд;</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3–7</w:t>
      </w:r>
      <w:r w:rsidR="00D7600D" w:rsidRPr="0046043D">
        <w:rPr>
          <w:rFonts w:ascii="Times New Roman" w:hAnsi="Times New Roman"/>
          <w:color w:val="000000"/>
          <w:spacing w:val="-2"/>
          <w:sz w:val="24"/>
          <w:szCs w:val="24"/>
          <w:lang w:eastAsia="uk-UA"/>
        </w:rPr>
        <w:t xml:space="preserve"> </w:t>
      </w:r>
      <w:r w:rsidR="001E51D8">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провести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обробку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шкіри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передпліччя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до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ліктя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(наносити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антисептик</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слід</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круговими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рухами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4"/>
          <w:sz w:val="24"/>
          <w:szCs w:val="24"/>
          <w:lang w:eastAsia="uk-UA"/>
        </w:rPr>
        <w:t>охоплюючи</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всю</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поверхню</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шкіри;</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обробка</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проводиться</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до</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повного</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висихання</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антисептику</w:t>
      </w:r>
      <w:r w:rsidR="00D7600D" w:rsidRPr="0046043D">
        <w:rPr>
          <w:rFonts w:ascii="Times New Roman" w:hAnsi="Times New Roman"/>
          <w:color w:val="000000"/>
          <w:spacing w:val="-4"/>
          <w:sz w:val="24"/>
          <w:szCs w:val="24"/>
          <w:lang w:eastAsia="uk-UA"/>
        </w:rPr>
        <w:t xml:space="preserve"> </w:t>
      </w:r>
      <w:r w:rsidR="001E51D8">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10–15</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се</w:t>
      </w:r>
      <w:r w:rsidRPr="0046043D">
        <w:rPr>
          <w:rFonts w:ascii="Times New Roman" w:hAnsi="Times New Roman"/>
          <w:color w:val="000000"/>
          <w:sz w:val="24"/>
          <w:szCs w:val="24"/>
          <w:lang w:eastAsia="uk-UA"/>
        </w:rPr>
        <w:t>кунд);</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8</w:t>
      </w:r>
      <w:r w:rsidR="00D7600D" w:rsidRPr="0046043D">
        <w:rPr>
          <w:rFonts w:ascii="Times New Roman" w:hAnsi="Times New Roman"/>
          <w:color w:val="000000"/>
          <w:sz w:val="24"/>
          <w:szCs w:val="24"/>
          <w:lang w:eastAsia="uk-UA"/>
        </w:rPr>
        <w:t xml:space="preserve"> </w:t>
      </w:r>
      <w:r w:rsidR="001E51D8">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налити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5</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мл</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антисептику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долоню</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правої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використовуючи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лікоть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лівої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натискання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ручку</w:t>
      </w:r>
      <w:r w:rsidR="00D7600D" w:rsidRPr="0046043D">
        <w:rPr>
          <w:rFonts w:ascii="Times New Roman" w:hAnsi="Times New Roman"/>
          <w:color w:val="000000"/>
          <w:sz w:val="24"/>
          <w:szCs w:val="24"/>
          <w:lang w:eastAsia="uk-UA"/>
        </w:rPr>
        <w:t xml:space="preserve"> </w:t>
      </w:r>
      <w:proofErr w:type="spellStart"/>
      <w:r w:rsidRPr="0046043D">
        <w:rPr>
          <w:rFonts w:ascii="Times New Roman" w:hAnsi="Times New Roman"/>
          <w:color w:val="000000"/>
          <w:sz w:val="24"/>
          <w:szCs w:val="24"/>
          <w:lang w:eastAsia="uk-UA"/>
        </w:rPr>
        <w:t>диспенсера</w:t>
      </w:r>
      <w:proofErr w:type="spellEnd"/>
      <w:r w:rsidRPr="0046043D">
        <w:rPr>
          <w:rFonts w:ascii="Times New Roman" w:hAnsi="Times New Roman"/>
          <w:color w:val="000000"/>
          <w:sz w:val="24"/>
          <w:szCs w:val="24"/>
          <w:lang w:eastAsia="uk-UA"/>
        </w:rPr>
        <w:t>;</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9</w:t>
      </w:r>
      <w:r w:rsidR="00D7600D" w:rsidRPr="0046043D">
        <w:rPr>
          <w:rFonts w:ascii="Times New Roman" w:hAnsi="Times New Roman"/>
          <w:color w:val="000000"/>
          <w:sz w:val="24"/>
          <w:szCs w:val="24"/>
          <w:lang w:eastAsia="uk-UA"/>
        </w:rPr>
        <w:t xml:space="preserve"> </w:t>
      </w:r>
      <w:r w:rsidR="001E51D8">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вмочити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пальці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лівої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антисептик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тримати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їх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5</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секунд;</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10</w:t>
      </w:r>
      <w:r w:rsidR="00D7600D" w:rsidRPr="0046043D">
        <w:rPr>
          <w:rFonts w:ascii="Times New Roman" w:hAnsi="Times New Roman"/>
          <w:color w:val="000000"/>
          <w:spacing w:val="-2"/>
          <w:sz w:val="24"/>
          <w:szCs w:val="24"/>
          <w:lang w:eastAsia="uk-UA"/>
        </w:rPr>
        <w:t xml:space="preserve"> </w:t>
      </w:r>
      <w:r w:rsidR="001E51D8">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провести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обробку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шкіри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передпліччя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до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ліктя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(наносити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антисептик</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слід</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круговими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рухами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4"/>
          <w:sz w:val="24"/>
          <w:szCs w:val="24"/>
          <w:lang w:eastAsia="uk-UA"/>
        </w:rPr>
        <w:t>охоплюючи</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всю</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поверхню</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шкіри;</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обробка</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проводиться</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до</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повного</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висихання</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антисептику</w:t>
      </w:r>
      <w:r w:rsidR="00D7600D" w:rsidRPr="0046043D">
        <w:rPr>
          <w:rFonts w:ascii="Times New Roman" w:hAnsi="Times New Roman"/>
          <w:color w:val="000000"/>
          <w:spacing w:val="-4"/>
          <w:sz w:val="24"/>
          <w:szCs w:val="24"/>
          <w:lang w:eastAsia="uk-UA"/>
        </w:rPr>
        <w:t xml:space="preserve"> </w:t>
      </w:r>
      <w:r w:rsidR="001E51D8">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10–15</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се</w:t>
      </w:r>
      <w:r w:rsidRPr="0046043D">
        <w:rPr>
          <w:rFonts w:ascii="Times New Roman" w:hAnsi="Times New Roman"/>
          <w:color w:val="000000"/>
          <w:sz w:val="24"/>
          <w:szCs w:val="24"/>
          <w:lang w:eastAsia="uk-UA"/>
        </w:rPr>
        <w:t>кунд);</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lastRenderedPageBreak/>
        <w:t>11</w:t>
      </w:r>
      <w:r w:rsidR="00D7600D" w:rsidRPr="0046043D">
        <w:rPr>
          <w:rFonts w:ascii="Times New Roman" w:hAnsi="Times New Roman"/>
          <w:color w:val="000000"/>
          <w:sz w:val="24"/>
          <w:szCs w:val="24"/>
          <w:lang w:eastAsia="uk-UA"/>
        </w:rPr>
        <w:t xml:space="preserve"> </w:t>
      </w:r>
      <w:r w:rsidR="001E51D8">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налити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3–5</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мл</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антисептику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долоню,</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використовуючи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лікоть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іншої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натискання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ручку</w:t>
      </w:r>
      <w:r w:rsidR="00D7600D" w:rsidRPr="0046043D">
        <w:rPr>
          <w:rFonts w:ascii="Times New Roman" w:hAnsi="Times New Roman"/>
          <w:color w:val="000000"/>
          <w:sz w:val="24"/>
          <w:szCs w:val="24"/>
          <w:lang w:eastAsia="uk-UA"/>
        </w:rPr>
        <w:t xml:space="preserve"> </w:t>
      </w:r>
      <w:proofErr w:type="spellStart"/>
      <w:r w:rsidRPr="0046043D">
        <w:rPr>
          <w:rFonts w:ascii="Times New Roman" w:hAnsi="Times New Roman"/>
          <w:color w:val="000000"/>
          <w:sz w:val="24"/>
          <w:szCs w:val="24"/>
          <w:lang w:eastAsia="uk-UA"/>
        </w:rPr>
        <w:t>диспенсера</w:t>
      </w:r>
      <w:proofErr w:type="spellEnd"/>
      <w:r w:rsidRPr="0046043D">
        <w:rPr>
          <w:rFonts w:ascii="Times New Roman" w:hAnsi="Times New Roman"/>
          <w:color w:val="000000"/>
          <w:sz w:val="24"/>
          <w:szCs w:val="24"/>
          <w:lang w:eastAsia="uk-UA"/>
        </w:rPr>
        <w:t>;</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12–16</w:t>
      </w:r>
      <w:r w:rsidR="00D7600D" w:rsidRPr="0046043D">
        <w:rPr>
          <w:rFonts w:ascii="Times New Roman" w:hAnsi="Times New Roman"/>
          <w:color w:val="000000"/>
          <w:sz w:val="24"/>
          <w:szCs w:val="24"/>
          <w:lang w:eastAsia="uk-UA"/>
        </w:rPr>
        <w:t xml:space="preserve"> </w:t>
      </w:r>
      <w:r w:rsidR="001E51D8">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провести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обробку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дотримуючись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стандартної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процедури;</w:t>
      </w:r>
    </w:p>
    <w:p w:rsidR="0079631D" w:rsidRDefault="0079631D" w:rsidP="00E10A61">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17</w:t>
      </w:r>
      <w:r w:rsidR="00D7600D" w:rsidRPr="0046043D">
        <w:rPr>
          <w:rFonts w:ascii="Times New Roman" w:hAnsi="Times New Roman"/>
          <w:color w:val="000000"/>
          <w:spacing w:val="-2"/>
          <w:sz w:val="24"/>
          <w:szCs w:val="24"/>
          <w:lang w:eastAsia="uk-UA"/>
        </w:rPr>
        <w:t xml:space="preserve"> </w:t>
      </w:r>
      <w:r w:rsidR="001E51D8">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після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проведення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обробки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можуть</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бути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одягнені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стерильний</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хірургічний</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одяг</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медичні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рука</w:t>
      </w:r>
      <w:r w:rsidRPr="0046043D">
        <w:rPr>
          <w:rFonts w:ascii="Times New Roman" w:hAnsi="Times New Roman"/>
          <w:color w:val="000000"/>
          <w:sz w:val="24"/>
          <w:szCs w:val="24"/>
          <w:lang w:eastAsia="uk-UA"/>
        </w:rPr>
        <w:t>вички.</w:t>
      </w:r>
    </w:p>
    <w:p w:rsidR="00C94FE3" w:rsidRDefault="00C94FE3" w:rsidP="00E10A61">
      <w:pPr>
        <w:pStyle w:val="st12"/>
        <w:spacing w:before="0" w:after="0"/>
        <w:rPr>
          <w:rStyle w:val="st102"/>
        </w:rPr>
      </w:pPr>
      <w:r>
        <w:rPr>
          <w:rStyle w:val="st102"/>
        </w:rPr>
        <w:t>III. Основні практики гігієнічної обробки рук</w:t>
      </w:r>
      <w:r w:rsidR="00FD64C9">
        <w:rPr>
          <w:rStyle w:val="st102"/>
        </w:rPr>
        <w:br/>
      </w:r>
      <w:bookmarkStart w:id="0" w:name="_GoBack"/>
      <w:bookmarkEnd w:id="0"/>
      <w:r>
        <w:rPr>
          <w:rStyle w:val="st102"/>
        </w:rPr>
        <w:t>в амбулаторно-поліклінічних ЗОЗ та ЗСЗ</w:t>
      </w:r>
    </w:p>
    <w:p w:rsidR="00C94FE3" w:rsidRDefault="00C94FE3" w:rsidP="00E10A61">
      <w:pPr>
        <w:pStyle w:val="st2"/>
        <w:spacing w:after="0"/>
        <w:rPr>
          <w:rStyle w:val="st42"/>
        </w:rPr>
      </w:pPr>
      <w:r>
        <w:rPr>
          <w:rStyle w:val="st42"/>
        </w:rPr>
        <w:t>1. Ключові аспекти, що необхідно враховувати для визначення необхідності проведення практики гігієни рук в амбулаторних умовах:</w:t>
      </w:r>
    </w:p>
    <w:p w:rsidR="00C94FE3" w:rsidRDefault="00C94FE3" w:rsidP="00E10A61">
      <w:pPr>
        <w:pStyle w:val="st2"/>
        <w:spacing w:after="0"/>
        <w:rPr>
          <w:rStyle w:val="st42"/>
        </w:rPr>
      </w:pPr>
      <w:r>
        <w:rPr>
          <w:rStyle w:val="st42"/>
        </w:rPr>
        <w:t>1) потенційний ризик передавання інфекційного агенту в залежності від процедури/маніпуляції;</w:t>
      </w:r>
    </w:p>
    <w:p w:rsidR="00C94FE3" w:rsidRDefault="00C94FE3" w:rsidP="00E10A61">
      <w:pPr>
        <w:pStyle w:val="st2"/>
        <w:spacing w:after="0"/>
        <w:rPr>
          <w:rStyle w:val="st42"/>
        </w:rPr>
      </w:pPr>
      <w:r>
        <w:rPr>
          <w:rStyle w:val="st42"/>
        </w:rPr>
        <w:t>2) потенційний ризик виникнення інфекційного захворювання для працівника і пацієнта;</w:t>
      </w:r>
    </w:p>
    <w:p w:rsidR="00C94FE3" w:rsidRDefault="00C94FE3" w:rsidP="00E10A61">
      <w:pPr>
        <w:pStyle w:val="st2"/>
        <w:spacing w:after="0"/>
        <w:rPr>
          <w:rStyle w:val="st42"/>
        </w:rPr>
      </w:pPr>
      <w:r>
        <w:rPr>
          <w:rStyle w:val="st42"/>
        </w:rPr>
        <w:t>3) відомий або підозрюваний статус колонізації мікроорганізмами;</w:t>
      </w:r>
    </w:p>
    <w:p w:rsidR="00C94FE3" w:rsidRDefault="00C94FE3" w:rsidP="00E10A61">
      <w:pPr>
        <w:pStyle w:val="st2"/>
        <w:spacing w:after="0"/>
        <w:rPr>
          <w:rStyle w:val="st42"/>
        </w:rPr>
      </w:pPr>
      <w:r>
        <w:rPr>
          <w:rStyle w:val="st42"/>
        </w:rPr>
        <w:t>4) можливість виконати практику гігієни рук в певній ситуації із врахуванням необхідної частоти її виконання.</w:t>
      </w:r>
    </w:p>
    <w:p w:rsidR="00C94FE3" w:rsidRDefault="00C94FE3" w:rsidP="00E10A61">
      <w:pPr>
        <w:pStyle w:val="st2"/>
        <w:spacing w:after="0"/>
        <w:rPr>
          <w:rStyle w:val="st42"/>
        </w:rPr>
      </w:pPr>
      <w:r>
        <w:rPr>
          <w:rStyle w:val="st42"/>
        </w:rPr>
        <w:t>2. Послідовність дій при проведенні щеплень:</w:t>
      </w:r>
    </w:p>
    <w:p w:rsidR="00C94FE3" w:rsidRDefault="00C94FE3" w:rsidP="00E10A61">
      <w:pPr>
        <w:pStyle w:val="st2"/>
        <w:spacing w:after="0"/>
        <w:rPr>
          <w:rStyle w:val="st42"/>
        </w:rPr>
      </w:pPr>
      <w:r>
        <w:rPr>
          <w:rStyle w:val="st42"/>
        </w:rPr>
        <w:t>1) пацієнт входить до кімнати і сідає на стілець, в той час як попередній пацієнт виходить;</w:t>
      </w:r>
    </w:p>
    <w:p w:rsidR="00C94FE3" w:rsidRDefault="00C94FE3" w:rsidP="00E10A61">
      <w:pPr>
        <w:pStyle w:val="st2"/>
        <w:spacing w:after="0"/>
        <w:rPr>
          <w:rStyle w:val="st42"/>
        </w:rPr>
      </w:pPr>
      <w:r>
        <w:rPr>
          <w:rStyle w:val="st42"/>
        </w:rPr>
        <w:t>2) працівник просить пацієнта назвати прізвище, власне ім’я та по батькові (за наявності) і адресу;</w:t>
      </w:r>
    </w:p>
    <w:p w:rsidR="00C94FE3" w:rsidRDefault="00C94FE3" w:rsidP="00E10A61">
      <w:pPr>
        <w:pStyle w:val="st2"/>
        <w:spacing w:after="0"/>
        <w:rPr>
          <w:rStyle w:val="st42"/>
        </w:rPr>
      </w:pPr>
      <w:r>
        <w:rPr>
          <w:rStyle w:val="st42"/>
        </w:rPr>
        <w:t>3) працівник вносить необхідні дані у відповідну документацію;</w:t>
      </w:r>
    </w:p>
    <w:p w:rsidR="00C94FE3" w:rsidRDefault="00C94FE3" w:rsidP="00E10A61">
      <w:pPr>
        <w:pStyle w:val="st2"/>
        <w:spacing w:after="0"/>
        <w:rPr>
          <w:rStyle w:val="st42"/>
        </w:rPr>
      </w:pPr>
      <w:r>
        <w:rPr>
          <w:rStyle w:val="st42"/>
        </w:rPr>
        <w:t>4) працівник просить пацієнта оголити передбачувану для проведення щеплення ділянку тіла;</w:t>
      </w:r>
    </w:p>
    <w:p w:rsidR="00C94FE3" w:rsidRDefault="00C94FE3" w:rsidP="00E10A61">
      <w:pPr>
        <w:pStyle w:val="st2"/>
        <w:spacing w:after="0"/>
        <w:rPr>
          <w:rStyle w:val="st42"/>
        </w:rPr>
      </w:pPr>
      <w:r>
        <w:rPr>
          <w:rStyle w:val="st42"/>
        </w:rPr>
        <w:t>5) працівник виконує гігієнічну обробку рук;</w:t>
      </w:r>
    </w:p>
    <w:p w:rsidR="00C94FE3" w:rsidRDefault="00C94FE3" w:rsidP="00E10A61">
      <w:pPr>
        <w:pStyle w:val="st2"/>
        <w:spacing w:after="0"/>
        <w:rPr>
          <w:rStyle w:val="st42"/>
        </w:rPr>
      </w:pPr>
      <w:r>
        <w:rPr>
          <w:rStyle w:val="st42"/>
        </w:rPr>
        <w:t>6) працівник готує все необхідне для щеплення - спиртові серветки, флакон з імунобіологічним лікарським засобом, шприц, голку та лейкопластир;</w:t>
      </w:r>
    </w:p>
    <w:p w:rsidR="00C94FE3" w:rsidRDefault="00C94FE3" w:rsidP="00E10A61">
      <w:pPr>
        <w:pStyle w:val="st2"/>
        <w:spacing w:after="0"/>
        <w:rPr>
          <w:rStyle w:val="st42"/>
        </w:rPr>
      </w:pPr>
      <w:r>
        <w:rPr>
          <w:rStyle w:val="st42"/>
        </w:rPr>
        <w:t>7) працівник протирає шкіру в місці ін’єкції спиртовою серветкою і викидає її в ємність для медичних відходів категорії А;</w:t>
      </w:r>
    </w:p>
    <w:p w:rsidR="00C94FE3" w:rsidRDefault="00C94FE3" w:rsidP="00E10A61">
      <w:pPr>
        <w:pStyle w:val="st2"/>
        <w:spacing w:after="0"/>
        <w:rPr>
          <w:rStyle w:val="st42"/>
        </w:rPr>
      </w:pPr>
      <w:r>
        <w:rPr>
          <w:rStyle w:val="st42"/>
        </w:rPr>
        <w:t>8) працівник бере попередньо підготований шприц із вакциною;</w:t>
      </w:r>
    </w:p>
    <w:p w:rsidR="00C94FE3" w:rsidRDefault="00C94FE3" w:rsidP="00E10A61">
      <w:pPr>
        <w:pStyle w:val="st2"/>
        <w:spacing w:after="0"/>
        <w:rPr>
          <w:rStyle w:val="st42"/>
        </w:rPr>
      </w:pPr>
      <w:r>
        <w:rPr>
          <w:rStyle w:val="st42"/>
        </w:rPr>
        <w:t>9) працівник проводить ін’єкцію, відповідно до рекомендацій виробника імунобіологічного лікарського засобу після висихання антисептика на шкірі пацієнта;</w:t>
      </w:r>
    </w:p>
    <w:p w:rsidR="00C94FE3" w:rsidRDefault="00C94FE3" w:rsidP="00E10A61">
      <w:pPr>
        <w:pStyle w:val="st2"/>
        <w:spacing w:after="0"/>
        <w:rPr>
          <w:rStyle w:val="st42"/>
        </w:rPr>
      </w:pPr>
      <w:r>
        <w:rPr>
          <w:rStyle w:val="st42"/>
        </w:rPr>
        <w:t>10) працівник викидає шприц з голкою або шприц-тюбик в контейнер для небезпечно гострих медичних відходів категорії В, який знаходиться на столі;</w:t>
      </w:r>
    </w:p>
    <w:p w:rsidR="00C94FE3" w:rsidRDefault="00C94FE3" w:rsidP="00E10A61">
      <w:pPr>
        <w:pStyle w:val="st2"/>
        <w:spacing w:after="0"/>
        <w:rPr>
          <w:rStyle w:val="st42"/>
        </w:rPr>
      </w:pPr>
      <w:r>
        <w:rPr>
          <w:rStyle w:val="st42"/>
        </w:rPr>
        <w:t xml:space="preserve">11) працівник накладає </w:t>
      </w:r>
      <w:proofErr w:type="spellStart"/>
      <w:r>
        <w:rPr>
          <w:rStyle w:val="st42"/>
        </w:rPr>
        <w:t>адгезивну</w:t>
      </w:r>
      <w:proofErr w:type="spellEnd"/>
      <w:r>
        <w:rPr>
          <w:rStyle w:val="st42"/>
        </w:rPr>
        <w:t xml:space="preserve"> пов’язку на місце ін’єкції (за необхідності);</w:t>
      </w:r>
    </w:p>
    <w:p w:rsidR="00C94FE3" w:rsidRDefault="00C94FE3" w:rsidP="00E10A61">
      <w:pPr>
        <w:pStyle w:val="st2"/>
        <w:spacing w:after="0"/>
        <w:rPr>
          <w:rStyle w:val="st42"/>
        </w:rPr>
      </w:pPr>
      <w:r>
        <w:rPr>
          <w:rStyle w:val="st42"/>
        </w:rPr>
        <w:t>12) працівник робить відмітку про виконану процедуру;</w:t>
      </w:r>
    </w:p>
    <w:p w:rsidR="00C94FE3" w:rsidRDefault="00C94FE3" w:rsidP="00E10A61">
      <w:pPr>
        <w:pStyle w:val="st2"/>
        <w:spacing w:after="0"/>
        <w:rPr>
          <w:rStyle w:val="st42"/>
        </w:rPr>
      </w:pPr>
      <w:r>
        <w:rPr>
          <w:rStyle w:val="st42"/>
        </w:rPr>
        <w:t>13) пацієнт встає і покидає кабінет (в той же час в кабінет входить наступний пацієнт);</w:t>
      </w:r>
    </w:p>
    <w:p w:rsidR="00C94FE3" w:rsidRDefault="00C94FE3" w:rsidP="00E10A61">
      <w:pPr>
        <w:pStyle w:val="st2"/>
        <w:spacing w:after="0"/>
        <w:rPr>
          <w:rStyle w:val="st42"/>
        </w:rPr>
      </w:pPr>
      <w:r>
        <w:rPr>
          <w:rStyle w:val="st42"/>
        </w:rPr>
        <w:t>14) працівник виконує гігієнічну обробку рук.</w:t>
      </w:r>
    </w:p>
    <w:p w:rsidR="00C94FE3" w:rsidRDefault="00C94FE3" w:rsidP="00E10A61">
      <w:pPr>
        <w:pStyle w:val="st2"/>
        <w:spacing w:after="0"/>
        <w:rPr>
          <w:rStyle w:val="st42"/>
        </w:rPr>
      </w:pPr>
      <w:r>
        <w:rPr>
          <w:rStyle w:val="st42"/>
        </w:rPr>
        <w:t>У випадках, коли процедура відбувається за вищенаведеним сценарієм, практика гігієнічної обробки рук, що має бути проведена після контакту із пацієнтом, проводиться одночасно із практикою гігієнічної обробки рук, яка має бути проведена перед контактом із пацієнтом.</w:t>
      </w:r>
    </w:p>
    <w:p w:rsidR="00C94FE3" w:rsidRDefault="00C94FE3" w:rsidP="00E10A61">
      <w:pPr>
        <w:pStyle w:val="st2"/>
        <w:spacing w:after="0"/>
        <w:rPr>
          <w:rStyle w:val="st42"/>
        </w:rPr>
      </w:pPr>
      <w:r>
        <w:rPr>
          <w:rStyle w:val="st42"/>
        </w:rPr>
        <w:t>В разі використання оглядових медичних рукавичок, після кожної ін’єкції їх необхідно зняти, викинути та провести гігієнічну обробку рук. Багаторазове використання медичних рукавичок (для проведення вакцинації двом і більше пацієнтам) заборонене. Обробка рук, одягнених в медичні рукавички, антисептиком для рук або іншим дезінфекційним засобом заборонена.</w:t>
      </w:r>
    </w:p>
    <w:p w:rsidR="00C94FE3" w:rsidRDefault="00C94FE3" w:rsidP="00E10A61">
      <w:pPr>
        <w:pStyle w:val="st2"/>
        <w:spacing w:after="0"/>
        <w:rPr>
          <w:rStyle w:val="st42"/>
        </w:rPr>
      </w:pPr>
      <w:r>
        <w:rPr>
          <w:rStyle w:val="st42"/>
        </w:rPr>
        <w:t>3. Послідовність дій під час здійснення забору крові в лабораторії:</w:t>
      </w:r>
    </w:p>
    <w:p w:rsidR="00C94FE3" w:rsidRDefault="00C94FE3" w:rsidP="00E10A61">
      <w:pPr>
        <w:pStyle w:val="st2"/>
        <w:spacing w:after="0"/>
        <w:rPr>
          <w:rStyle w:val="st42"/>
        </w:rPr>
      </w:pPr>
      <w:r>
        <w:rPr>
          <w:rStyle w:val="st42"/>
        </w:rPr>
        <w:t>1) пацієнт входить до кімнати і сідає на стілець (в той час як попередній пацієнт виходить);</w:t>
      </w:r>
    </w:p>
    <w:p w:rsidR="00C94FE3" w:rsidRDefault="00C94FE3" w:rsidP="00E10A61">
      <w:pPr>
        <w:pStyle w:val="st2"/>
        <w:spacing w:after="0"/>
        <w:rPr>
          <w:rStyle w:val="st42"/>
        </w:rPr>
      </w:pPr>
      <w:r>
        <w:rPr>
          <w:rStyle w:val="st42"/>
        </w:rPr>
        <w:t>2) працівник просить пацієнта назвати прізвище, власне ім’я та по батькові (за наявності), адресу і уточнює перелік необхідних аналізів згідно із направленням лікаря;</w:t>
      </w:r>
    </w:p>
    <w:p w:rsidR="00C94FE3" w:rsidRDefault="00C94FE3" w:rsidP="00E10A61">
      <w:pPr>
        <w:pStyle w:val="st2"/>
        <w:spacing w:after="0"/>
        <w:rPr>
          <w:rStyle w:val="st42"/>
        </w:rPr>
      </w:pPr>
      <w:r>
        <w:rPr>
          <w:rStyle w:val="st42"/>
        </w:rPr>
        <w:t>3) працівник вносить необхідні дані у відповідну документацію;</w:t>
      </w:r>
    </w:p>
    <w:p w:rsidR="00C94FE3" w:rsidRDefault="00C94FE3" w:rsidP="00E10A61">
      <w:pPr>
        <w:pStyle w:val="st2"/>
        <w:spacing w:after="0"/>
        <w:rPr>
          <w:rStyle w:val="st42"/>
        </w:rPr>
      </w:pPr>
      <w:r>
        <w:rPr>
          <w:rStyle w:val="st42"/>
        </w:rPr>
        <w:t>4) працівник вибирає та маркує пробірки для відбору зразків;</w:t>
      </w:r>
    </w:p>
    <w:p w:rsidR="00C94FE3" w:rsidRDefault="00C94FE3" w:rsidP="00E10A61">
      <w:pPr>
        <w:pStyle w:val="st2"/>
        <w:spacing w:after="0"/>
        <w:rPr>
          <w:rStyle w:val="st42"/>
        </w:rPr>
      </w:pPr>
      <w:r>
        <w:rPr>
          <w:rStyle w:val="st42"/>
        </w:rPr>
        <w:t>5) працівник просить пацієнта закатати рукав (за необхідності) аби звільнити передпліччя;</w:t>
      </w:r>
    </w:p>
    <w:p w:rsidR="00C94FE3" w:rsidRDefault="00C94FE3" w:rsidP="00E10A61">
      <w:pPr>
        <w:pStyle w:val="st2"/>
        <w:spacing w:after="0"/>
        <w:rPr>
          <w:rStyle w:val="st42"/>
        </w:rPr>
      </w:pPr>
      <w:r>
        <w:rPr>
          <w:rStyle w:val="st42"/>
        </w:rPr>
        <w:t>6) працівник готує все необхідне для проколу - одноразовий набір для забору крові, антисептик для рук, спиртові серветки, джгут, лейкопластир;</w:t>
      </w:r>
    </w:p>
    <w:p w:rsidR="00C94FE3" w:rsidRDefault="00C94FE3" w:rsidP="00E10A61">
      <w:pPr>
        <w:pStyle w:val="st2"/>
        <w:spacing w:after="0"/>
        <w:rPr>
          <w:rStyle w:val="st42"/>
        </w:rPr>
      </w:pPr>
      <w:r>
        <w:rPr>
          <w:rStyle w:val="st42"/>
        </w:rPr>
        <w:t>7) працівник накладає джгут;</w:t>
      </w:r>
    </w:p>
    <w:p w:rsidR="00C94FE3" w:rsidRDefault="00C94FE3" w:rsidP="00E10A61">
      <w:pPr>
        <w:pStyle w:val="st2"/>
        <w:spacing w:after="0"/>
        <w:rPr>
          <w:rStyle w:val="st42"/>
        </w:rPr>
      </w:pPr>
      <w:r>
        <w:rPr>
          <w:rStyle w:val="st42"/>
        </w:rPr>
        <w:t>8) працівник проводить гігієнічну обробку рук;</w:t>
      </w:r>
    </w:p>
    <w:p w:rsidR="00C94FE3" w:rsidRDefault="00C94FE3" w:rsidP="00E10A61">
      <w:pPr>
        <w:pStyle w:val="st2"/>
        <w:spacing w:after="0"/>
        <w:rPr>
          <w:rStyle w:val="st42"/>
        </w:rPr>
      </w:pPr>
      <w:r>
        <w:rPr>
          <w:rStyle w:val="st42"/>
        </w:rPr>
        <w:t>9) працівник надягає оглядові/нестерильні медичні рукавички;</w:t>
      </w:r>
    </w:p>
    <w:p w:rsidR="00C94FE3" w:rsidRDefault="00C94FE3" w:rsidP="00E10A61">
      <w:pPr>
        <w:pStyle w:val="st2"/>
        <w:spacing w:after="0"/>
        <w:rPr>
          <w:rStyle w:val="st42"/>
        </w:rPr>
      </w:pPr>
      <w:r>
        <w:rPr>
          <w:rStyle w:val="st42"/>
        </w:rPr>
        <w:t>10) працівник локалізує вену шляхом пальпації двома пальцями;</w:t>
      </w:r>
    </w:p>
    <w:p w:rsidR="00C94FE3" w:rsidRDefault="00C94FE3" w:rsidP="00E10A61">
      <w:pPr>
        <w:pStyle w:val="st2"/>
        <w:spacing w:after="0"/>
        <w:rPr>
          <w:rStyle w:val="st42"/>
        </w:rPr>
      </w:pPr>
      <w:r>
        <w:rPr>
          <w:rStyle w:val="st42"/>
        </w:rPr>
        <w:t>11) працівник обробляє місце майбутнього проколу спиртовою серветкою і викидає її у ємність для медичних відходів категорії А;</w:t>
      </w:r>
    </w:p>
    <w:p w:rsidR="00C94FE3" w:rsidRDefault="00C94FE3" w:rsidP="00E10A61">
      <w:pPr>
        <w:pStyle w:val="st2"/>
        <w:spacing w:after="0"/>
        <w:rPr>
          <w:rStyle w:val="st42"/>
        </w:rPr>
      </w:pPr>
      <w:r>
        <w:rPr>
          <w:rStyle w:val="st42"/>
        </w:rPr>
        <w:t>12) працівник проколює вену і забирає кров, після висихання антисептика на шкірі пацієнта;</w:t>
      </w:r>
    </w:p>
    <w:p w:rsidR="00C94FE3" w:rsidRDefault="00C94FE3" w:rsidP="00E10A61">
      <w:pPr>
        <w:pStyle w:val="st2"/>
        <w:spacing w:after="0"/>
        <w:rPr>
          <w:rStyle w:val="st42"/>
        </w:rPr>
      </w:pPr>
      <w:r>
        <w:rPr>
          <w:rStyle w:val="st42"/>
        </w:rPr>
        <w:t>13) працівник розпускає джгут;</w:t>
      </w:r>
    </w:p>
    <w:p w:rsidR="00C94FE3" w:rsidRDefault="00C94FE3" w:rsidP="00E10A61">
      <w:pPr>
        <w:pStyle w:val="st2"/>
        <w:spacing w:after="0"/>
        <w:rPr>
          <w:rStyle w:val="st42"/>
        </w:rPr>
      </w:pPr>
      <w:r>
        <w:rPr>
          <w:rStyle w:val="st42"/>
        </w:rPr>
        <w:lastRenderedPageBreak/>
        <w:t>14) працівник витягує голку та викидає її в контейнер для небезпечно гострих предметів медичних відходів категорії В і одночасно просить пацієнта натиснути на спиртову серветку в місці проколу;</w:t>
      </w:r>
    </w:p>
    <w:p w:rsidR="00C94FE3" w:rsidRDefault="00C94FE3" w:rsidP="00E10A61">
      <w:pPr>
        <w:pStyle w:val="st2"/>
        <w:spacing w:after="0"/>
        <w:rPr>
          <w:rStyle w:val="st42"/>
        </w:rPr>
      </w:pPr>
      <w:r>
        <w:rPr>
          <w:rStyle w:val="st42"/>
        </w:rPr>
        <w:t>15) працівник поміщає пробірки в стійку і викидає використаний матеріал, що залишився у ємності для медичних відходів відповідно до категорій;</w:t>
      </w:r>
    </w:p>
    <w:p w:rsidR="00C94FE3" w:rsidRDefault="00C94FE3" w:rsidP="00E10A61">
      <w:pPr>
        <w:pStyle w:val="st2"/>
        <w:spacing w:after="0"/>
        <w:rPr>
          <w:rStyle w:val="st42"/>
        </w:rPr>
      </w:pPr>
      <w:r>
        <w:rPr>
          <w:rStyle w:val="st42"/>
        </w:rPr>
        <w:t>16) працівник фіксує місце проколу лейкопластиром;</w:t>
      </w:r>
    </w:p>
    <w:p w:rsidR="00C94FE3" w:rsidRDefault="00C94FE3" w:rsidP="00E10A61">
      <w:pPr>
        <w:pStyle w:val="st2"/>
        <w:spacing w:after="0"/>
        <w:rPr>
          <w:rStyle w:val="st42"/>
        </w:rPr>
      </w:pPr>
      <w:r>
        <w:rPr>
          <w:rStyle w:val="st42"/>
        </w:rPr>
        <w:t>17) працівник знімає і викидає медичні рукавички;</w:t>
      </w:r>
    </w:p>
    <w:p w:rsidR="00C94FE3" w:rsidRDefault="00C94FE3" w:rsidP="00E10A61">
      <w:pPr>
        <w:pStyle w:val="st2"/>
        <w:spacing w:after="0"/>
        <w:rPr>
          <w:rStyle w:val="st42"/>
        </w:rPr>
      </w:pPr>
      <w:r>
        <w:rPr>
          <w:rStyle w:val="st42"/>
        </w:rPr>
        <w:t>18) працівник виконує гігієнічну обробку рук;</w:t>
      </w:r>
    </w:p>
    <w:p w:rsidR="00C94FE3" w:rsidRDefault="00C94FE3" w:rsidP="00E10A61">
      <w:pPr>
        <w:pStyle w:val="st2"/>
        <w:spacing w:after="0"/>
        <w:rPr>
          <w:rStyle w:val="st42"/>
        </w:rPr>
      </w:pPr>
      <w:r>
        <w:rPr>
          <w:rStyle w:val="st42"/>
        </w:rPr>
        <w:t>19) працівник оформлює необхідну документацію, в той час як виходить даний пацієнт і заходить наступний.</w:t>
      </w:r>
    </w:p>
    <w:p w:rsidR="00C94FE3" w:rsidRDefault="00C94FE3" w:rsidP="00E10A61">
      <w:pPr>
        <w:pStyle w:val="st2"/>
        <w:spacing w:after="0"/>
        <w:rPr>
          <w:rStyle w:val="st42"/>
        </w:rPr>
      </w:pPr>
      <w:r>
        <w:rPr>
          <w:rStyle w:val="st42"/>
        </w:rPr>
        <w:t>У випадках, коли процедура відбувається за вищенаведеним сценарієм, практика гігієнічної обробки рук, що має бути проведена перед контактом із пацієнтом, проводиться одночасно із практикою гігієнічної обробки рук, яка проводиться після контакту із пацієнтом.</w:t>
      </w:r>
    </w:p>
    <w:p w:rsidR="00C94FE3" w:rsidRDefault="00C94FE3" w:rsidP="00E10A61">
      <w:pPr>
        <w:pStyle w:val="st2"/>
        <w:spacing w:after="0"/>
        <w:rPr>
          <w:rStyle w:val="st42"/>
        </w:rPr>
      </w:pPr>
      <w:r>
        <w:rPr>
          <w:rStyle w:val="st42"/>
        </w:rPr>
        <w:t>4. Послідовність дій під час огляду лікарем загальної практики - сімейним лікарем:</w:t>
      </w:r>
    </w:p>
    <w:p w:rsidR="00C94FE3" w:rsidRDefault="00C94FE3" w:rsidP="00E10A61">
      <w:pPr>
        <w:pStyle w:val="st2"/>
        <w:spacing w:after="0"/>
        <w:rPr>
          <w:rStyle w:val="st42"/>
        </w:rPr>
      </w:pPr>
      <w:r>
        <w:rPr>
          <w:rStyle w:val="st42"/>
        </w:rPr>
        <w:t>1) пацієнт входить в кабінет і сідає на стілець чи кушетку;</w:t>
      </w:r>
    </w:p>
    <w:p w:rsidR="00C94FE3" w:rsidRDefault="00C94FE3" w:rsidP="00E10A61">
      <w:pPr>
        <w:pStyle w:val="st2"/>
        <w:spacing w:after="0"/>
        <w:rPr>
          <w:rStyle w:val="st42"/>
        </w:rPr>
      </w:pPr>
      <w:r>
        <w:rPr>
          <w:rStyle w:val="st42"/>
        </w:rPr>
        <w:t>2) пацієнт і лікар спілкуються один з одним, поки лікар переглядає записи щодо пацієнта;</w:t>
      </w:r>
    </w:p>
    <w:p w:rsidR="00C94FE3" w:rsidRDefault="00C94FE3" w:rsidP="00E10A61">
      <w:pPr>
        <w:pStyle w:val="st2"/>
        <w:spacing w:after="0"/>
        <w:rPr>
          <w:rStyle w:val="st42"/>
        </w:rPr>
      </w:pPr>
      <w:r>
        <w:rPr>
          <w:rStyle w:val="st42"/>
        </w:rPr>
        <w:t>3) лікар просить пацієнта лягти на кушетку;</w:t>
      </w:r>
    </w:p>
    <w:p w:rsidR="00C94FE3" w:rsidRDefault="00C94FE3" w:rsidP="00E10A61">
      <w:pPr>
        <w:pStyle w:val="st2"/>
        <w:spacing w:after="0"/>
        <w:rPr>
          <w:rStyle w:val="st42"/>
        </w:rPr>
      </w:pPr>
      <w:r>
        <w:rPr>
          <w:rStyle w:val="st42"/>
        </w:rPr>
        <w:t>4) лікар проводить гігієнічну обробку рук;</w:t>
      </w:r>
    </w:p>
    <w:p w:rsidR="00C94FE3" w:rsidRDefault="00C94FE3" w:rsidP="00E10A61">
      <w:pPr>
        <w:pStyle w:val="st2"/>
        <w:spacing w:after="0"/>
        <w:rPr>
          <w:rStyle w:val="st42"/>
        </w:rPr>
      </w:pPr>
      <w:r>
        <w:rPr>
          <w:rStyle w:val="st42"/>
        </w:rPr>
        <w:t xml:space="preserve">5) лікар виконує </w:t>
      </w:r>
      <w:proofErr w:type="spellStart"/>
      <w:r>
        <w:rPr>
          <w:rStyle w:val="st42"/>
        </w:rPr>
        <w:t>фізикальне</w:t>
      </w:r>
      <w:proofErr w:type="spellEnd"/>
      <w:r>
        <w:rPr>
          <w:rStyle w:val="st42"/>
        </w:rPr>
        <w:t xml:space="preserve"> обстеження;</w:t>
      </w:r>
    </w:p>
    <w:p w:rsidR="00C94FE3" w:rsidRDefault="00C94FE3" w:rsidP="00E10A61">
      <w:pPr>
        <w:pStyle w:val="st2"/>
        <w:spacing w:after="0"/>
        <w:rPr>
          <w:rStyle w:val="st42"/>
        </w:rPr>
      </w:pPr>
      <w:r>
        <w:rPr>
          <w:rStyle w:val="st42"/>
        </w:rPr>
        <w:t>6) після закінчення огляду лікар допомагає пацієнту встати;</w:t>
      </w:r>
    </w:p>
    <w:p w:rsidR="00C94FE3" w:rsidRDefault="00C94FE3" w:rsidP="00E10A61">
      <w:pPr>
        <w:pStyle w:val="st2"/>
        <w:spacing w:after="0"/>
        <w:rPr>
          <w:rStyle w:val="st42"/>
        </w:rPr>
      </w:pPr>
      <w:r>
        <w:rPr>
          <w:rStyle w:val="st42"/>
        </w:rPr>
        <w:t>7) лікар проводить гігієнічну обробку рук;</w:t>
      </w:r>
    </w:p>
    <w:p w:rsidR="00C94FE3" w:rsidRDefault="00C94FE3" w:rsidP="00E10A61">
      <w:pPr>
        <w:pStyle w:val="st2"/>
        <w:spacing w:after="0"/>
        <w:rPr>
          <w:rStyle w:val="st42"/>
        </w:rPr>
      </w:pPr>
      <w:r>
        <w:rPr>
          <w:rStyle w:val="st42"/>
        </w:rPr>
        <w:t>8) лікар сідає за стіл та проводить відповідні записи;</w:t>
      </w:r>
    </w:p>
    <w:p w:rsidR="00C94FE3" w:rsidRDefault="00C94FE3" w:rsidP="00E10A61">
      <w:pPr>
        <w:pStyle w:val="st2"/>
        <w:spacing w:after="0"/>
        <w:rPr>
          <w:rStyle w:val="st42"/>
        </w:rPr>
      </w:pPr>
      <w:r>
        <w:rPr>
          <w:rStyle w:val="st42"/>
        </w:rPr>
        <w:t>9) лікар пояснює пацієнту його стан та надає рекомендації;</w:t>
      </w:r>
    </w:p>
    <w:p w:rsidR="00C94FE3" w:rsidRDefault="00C94FE3" w:rsidP="00E10A61">
      <w:pPr>
        <w:pStyle w:val="st2"/>
        <w:spacing w:after="0"/>
        <w:rPr>
          <w:rStyle w:val="st42"/>
        </w:rPr>
      </w:pPr>
      <w:r>
        <w:rPr>
          <w:rStyle w:val="st42"/>
        </w:rPr>
        <w:t>10) даний пацієнт виходить, в той час до кімнати входить наступний.</w:t>
      </w:r>
    </w:p>
    <w:p w:rsidR="00C94FE3" w:rsidRDefault="00C94FE3" w:rsidP="00E10A61">
      <w:pPr>
        <w:pStyle w:val="st2"/>
        <w:spacing w:after="0"/>
        <w:rPr>
          <w:rStyle w:val="st42"/>
        </w:rPr>
      </w:pPr>
      <w:r>
        <w:rPr>
          <w:rStyle w:val="st42"/>
        </w:rPr>
        <w:t>В даній послідовності не враховані соціальні контакти, такі як рукостискання між пацієнтом і лікарем під час вітання та прощання. У випадку, якщо рукостискання відбуваються, після кожного з них необхідно додатково провести гігієнічну обробку рук.</w:t>
      </w:r>
    </w:p>
    <w:p w:rsidR="00C94FE3" w:rsidRDefault="00C94FE3" w:rsidP="00E10A61">
      <w:pPr>
        <w:pStyle w:val="st2"/>
        <w:spacing w:after="0"/>
        <w:rPr>
          <w:rStyle w:val="st42"/>
        </w:rPr>
      </w:pPr>
      <w:r>
        <w:rPr>
          <w:rStyle w:val="st42"/>
        </w:rPr>
        <w:t>Якщо під час огляду відбувається контакт із слизовими оболонками або шкірою, виникає необхідність асептичної або будь-якої іншої додаткової процедури, практику гігієни рук необхідно проводити за показаннями, які наведені у розділі І цього додатку.</w:t>
      </w:r>
    </w:p>
    <w:p w:rsidR="00C94FE3" w:rsidRDefault="00C94FE3" w:rsidP="00E10A61">
      <w:pPr>
        <w:pStyle w:val="st2"/>
        <w:spacing w:after="0"/>
        <w:rPr>
          <w:rStyle w:val="st42"/>
        </w:rPr>
      </w:pPr>
      <w:r>
        <w:rPr>
          <w:rStyle w:val="st42"/>
        </w:rPr>
        <w:t>5. Послідовність дій під час огляду новонародженого сестрою медичною (братом медичним) або лікарем:</w:t>
      </w:r>
    </w:p>
    <w:p w:rsidR="00C94FE3" w:rsidRDefault="00C94FE3" w:rsidP="00E10A61">
      <w:pPr>
        <w:pStyle w:val="st2"/>
        <w:spacing w:after="0"/>
        <w:rPr>
          <w:rStyle w:val="st42"/>
        </w:rPr>
      </w:pPr>
      <w:r>
        <w:rPr>
          <w:rStyle w:val="st42"/>
        </w:rPr>
        <w:t>1) мати/батько / законний представник дитини входять з нею до оглядової кімнати;</w:t>
      </w:r>
    </w:p>
    <w:p w:rsidR="00C94FE3" w:rsidRDefault="00C94FE3" w:rsidP="00E10A61">
      <w:pPr>
        <w:pStyle w:val="st2"/>
        <w:spacing w:after="0"/>
        <w:rPr>
          <w:rStyle w:val="st42"/>
        </w:rPr>
      </w:pPr>
      <w:r>
        <w:rPr>
          <w:rStyle w:val="st42"/>
        </w:rPr>
        <w:t>2) працівник запитує необхідну інформацію та записує її;</w:t>
      </w:r>
    </w:p>
    <w:p w:rsidR="00C94FE3" w:rsidRDefault="00C94FE3" w:rsidP="00E10A61">
      <w:pPr>
        <w:pStyle w:val="st2"/>
        <w:spacing w:after="0"/>
        <w:rPr>
          <w:rStyle w:val="st42"/>
        </w:rPr>
      </w:pPr>
      <w:r>
        <w:rPr>
          <w:rStyle w:val="st42"/>
        </w:rPr>
        <w:t>3) мати/батько / законний представник дитини роздягає її;</w:t>
      </w:r>
    </w:p>
    <w:p w:rsidR="00C94FE3" w:rsidRDefault="00C94FE3" w:rsidP="00E10A61">
      <w:pPr>
        <w:pStyle w:val="st2"/>
        <w:spacing w:after="0"/>
        <w:rPr>
          <w:rStyle w:val="st42"/>
        </w:rPr>
      </w:pPr>
      <w:r>
        <w:rPr>
          <w:rStyle w:val="st42"/>
        </w:rPr>
        <w:t>4) працівник виконує гігієнічну обробку рук;</w:t>
      </w:r>
    </w:p>
    <w:p w:rsidR="00C94FE3" w:rsidRDefault="00C94FE3" w:rsidP="00E10A61">
      <w:pPr>
        <w:pStyle w:val="st2"/>
        <w:spacing w:after="0"/>
        <w:rPr>
          <w:rStyle w:val="st42"/>
        </w:rPr>
      </w:pPr>
      <w:r>
        <w:rPr>
          <w:rStyle w:val="st42"/>
        </w:rPr>
        <w:t>5) працівник забирає дитину у матері/батька / законного представника та кладе її на стіл;</w:t>
      </w:r>
    </w:p>
    <w:p w:rsidR="00C94FE3" w:rsidRDefault="00C94FE3" w:rsidP="00E10A61">
      <w:pPr>
        <w:pStyle w:val="st2"/>
        <w:spacing w:after="0"/>
        <w:rPr>
          <w:rStyle w:val="st42"/>
        </w:rPr>
      </w:pPr>
      <w:r>
        <w:rPr>
          <w:rStyle w:val="st42"/>
        </w:rPr>
        <w:t>6) працівник оцінює фізичний розвиток дитини (здійснює вимірювання розмірів окружностей дитини та зважує її);</w:t>
      </w:r>
    </w:p>
    <w:p w:rsidR="00C94FE3" w:rsidRDefault="00C94FE3" w:rsidP="00E10A61">
      <w:pPr>
        <w:pStyle w:val="st2"/>
        <w:spacing w:after="0"/>
        <w:rPr>
          <w:rStyle w:val="st42"/>
        </w:rPr>
      </w:pPr>
      <w:r>
        <w:rPr>
          <w:rStyle w:val="st42"/>
        </w:rPr>
        <w:t xml:space="preserve">7) якщо у дитини під час зважування відбувся акт </w:t>
      </w:r>
      <w:proofErr w:type="spellStart"/>
      <w:r>
        <w:rPr>
          <w:rStyle w:val="st42"/>
        </w:rPr>
        <w:t>сечопускання</w:t>
      </w:r>
      <w:proofErr w:type="spellEnd"/>
      <w:r>
        <w:rPr>
          <w:rStyle w:val="st42"/>
        </w:rPr>
        <w:t>, працівник одягає оглядові медичні рукавички, витирає випорожнення із використанням відповідних матеріалів і засобів, викидає рукавички у ємність для медичних відходів категорії В та проводить гігієнічну обробку рук;</w:t>
      </w:r>
    </w:p>
    <w:p w:rsidR="00C94FE3" w:rsidRDefault="00C94FE3" w:rsidP="00E10A61">
      <w:pPr>
        <w:pStyle w:val="st2"/>
        <w:spacing w:after="0"/>
        <w:rPr>
          <w:rStyle w:val="st42"/>
        </w:rPr>
      </w:pPr>
      <w:r>
        <w:rPr>
          <w:rStyle w:val="st42"/>
        </w:rPr>
        <w:t xml:space="preserve">8) працівник оглядає спину дитини, пальпує живіт, оглядає пупок і перевіряє </w:t>
      </w:r>
      <w:proofErr w:type="spellStart"/>
      <w:r>
        <w:rPr>
          <w:rStyle w:val="st42"/>
        </w:rPr>
        <w:t>неонатальні</w:t>
      </w:r>
      <w:proofErr w:type="spellEnd"/>
      <w:r>
        <w:rPr>
          <w:rStyle w:val="st42"/>
        </w:rPr>
        <w:t xml:space="preserve"> рефлекси;</w:t>
      </w:r>
    </w:p>
    <w:p w:rsidR="00C94FE3" w:rsidRDefault="00C94FE3" w:rsidP="00E10A61">
      <w:pPr>
        <w:pStyle w:val="st2"/>
        <w:spacing w:after="0"/>
        <w:rPr>
          <w:rStyle w:val="st42"/>
        </w:rPr>
      </w:pPr>
      <w:r>
        <w:rPr>
          <w:rStyle w:val="st42"/>
        </w:rPr>
        <w:t>9) працівник проводить аускультацію серця і легень;</w:t>
      </w:r>
    </w:p>
    <w:p w:rsidR="00C94FE3" w:rsidRDefault="00C94FE3" w:rsidP="00E10A61">
      <w:pPr>
        <w:pStyle w:val="st2"/>
        <w:spacing w:after="0"/>
        <w:rPr>
          <w:rStyle w:val="st42"/>
        </w:rPr>
      </w:pPr>
      <w:r>
        <w:rPr>
          <w:rStyle w:val="st42"/>
        </w:rPr>
        <w:t>10) працівник проводить гігієнічну обробку рук;</w:t>
      </w:r>
    </w:p>
    <w:p w:rsidR="00C94FE3" w:rsidRDefault="00C94FE3" w:rsidP="00E10A61">
      <w:pPr>
        <w:pStyle w:val="st2"/>
        <w:spacing w:after="0"/>
        <w:rPr>
          <w:rStyle w:val="st42"/>
        </w:rPr>
      </w:pPr>
      <w:r>
        <w:rPr>
          <w:rStyle w:val="st42"/>
        </w:rPr>
        <w:t>11) працівник оглядає очі дитини, злегка потягнувши повіки (дитина починає кричати);</w:t>
      </w:r>
    </w:p>
    <w:p w:rsidR="00C94FE3" w:rsidRDefault="00C94FE3" w:rsidP="00E10A61">
      <w:pPr>
        <w:pStyle w:val="st2"/>
        <w:spacing w:after="0"/>
        <w:rPr>
          <w:rStyle w:val="st42"/>
        </w:rPr>
      </w:pPr>
      <w:r>
        <w:rPr>
          <w:rStyle w:val="st42"/>
        </w:rPr>
        <w:t>12) працівник перевіряє зір шляхом водіння пальця перед очима (дитина продовжує кричати і плакати без сліз);</w:t>
      </w:r>
    </w:p>
    <w:p w:rsidR="00C94FE3" w:rsidRDefault="00C94FE3" w:rsidP="00E10A61">
      <w:pPr>
        <w:pStyle w:val="st2"/>
        <w:spacing w:after="0"/>
        <w:rPr>
          <w:rStyle w:val="st42"/>
        </w:rPr>
      </w:pPr>
      <w:r>
        <w:rPr>
          <w:rStyle w:val="st42"/>
        </w:rPr>
        <w:t>13) працівник оглядає ротову порожнину дитини під час плачу із використання медичного ліхтарика підтримуючи дитину за голову;</w:t>
      </w:r>
    </w:p>
    <w:p w:rsidR="00C94FE3" w:rsidRDefault="00C94FE3" w:rsidP="00E10A61">
      <w:pPr>
        <w:pStyle w:val="st2"/>
        <w:spacing w:after="0"/>
        <w:rPr>
          <w:rStyle w:val="st42"/>
        </w:rPr>
      </w:pPr>
      <w:r>
        <w:rPr>
          <w:rStyle w:val="st42"/>
        </w:rPr>
        <w:t>14) працівник перевіряє слух дитини, хлопаючи в долоні по бокам голови;</w:t>
      </w:r>
    </w:p>
    <w:p w:rsidR="00C94FE3" w:rsidRDefault="00C94FE3" w:rsidP="00E10A61">
      <w:pPr>
        <w:pStyle w:val="st2"/>
        <w:spacing w:after="0"/>
        <w:rPr>
          <w:rStyle w:val="st42"/>
        </w:rPr>
      </w:pPr>
      <w:r>
        <w:rPr>
          <w:rStyle w:val="st42"/>
        </w:rPr>
        <w:t>15) працівник перевіряє ніс та вуха дитини використовуючи отоскоп та викидає одноразову воронку у ємність для медичних відходів категорії В;</w:t>
      </w:r>
    </w:p>
    <w:p w:rsidR="00C94FE3" w:rsidRDefault="00C94FE3" w:rsidP="00E10A61">
      <w:pPr>
        <w:pStyle w:val="st2"/>
        <w:spacing w:after="0"/>
        <w:rPr>
          <w:rStyle w:val="st42"/>
        </w:rPr>
      </w:pPr>
      <w:r>
        <w:rPr>
          <w:rStyle w:val="st42"/>
        </w:rPr>
        <w:t>16) працівник пальпує шию дитини;</w:t>
      </w:r>
    </w:p>
    <w:p w:rsidR="00C94FE3" w:rsidRDefault="00C94FE3" w:rsidP="00E10A61">
      <w:pPr>
        <w:pStyle w:val="st2"/>
        <w:spacing w:after="0"/>
        <w:rPr>
          <w:rStyle w:val="st42"/>
        </w:rPr>
      </w:pPr>
      <w:r>
        <w:rPr>
          <w:rStyle w:val="st42"/>
        </w:rPr>
        <w:t>17) працівник проводить гігієнічну обробку рук;</w:t>
      </w:r>
    </w:p>
    <w:p w:rsidR="00C94FE3" w:rsidRDefault="00C94FE3" w:rsidP="00E10A61">
      <w:pPr>
        <w:pStyle w:val="st2"/>
        <w:spacing w:after="0"/>
        <w:rPr>
          <w:rStyle w:val="st42"/>
        </w:rPr>
      </w:pPr>
      <w:r>
        <w:rPr>
          <w:rStyle w:val="st42"/>
        </w:rPr>
        <w:t>18) мати/батько/законний представник дитини одягає її;</w:t>
      </w:r>
    </w:p>
    <w:p w:rsidR="00C94FE3" w:rsidRDefault="00C94FE3" w:rsidP="00E10A61">
      <w:pPr>
        <w:pStyle w:val="st2"/>
        <w:spacing w:after="0"/>
        <w:rPr>
          <w:rStyle w:val="st42"/>
        </w:rPr>
      </w:pPr>
      <w:r>
        <w:rPr>
          <w:rStyle w:val="st42"/>
        </w:rPr>
        <w:lastRenderedPageBreak/>
        <w:t>19) працівник записує дані і коротко спілкується із матір’ю/батьком / законним представником дитини;</w:t>
      </w:r>
    </w:p>
    <w:p w:rsidR="00C94FE3" w:rsidRDefault="00C94FE3" w:rsidP="00E10A61">
      <w:pPr>
        <w:pStyle w:val="st2"/>
        <w:spacing w:after="0"/>
        <w:rPr>
          <w:rStyle w:val="st42"/>
        </w:rPr>
      </w:pPr>
      <w:r>
        <w:rPr>
          <w:rStyle w:val="st42"/>
        </w:rPr>
        <w:t>20) мати/батько/законний представник із дитиною покидають оглядовий кабінет.</w:t>
      </w:r>
    </w:p>
    <w:p w:rsidR="00C94FE3" w:rsidRDefault="00C94FE3" w:rsidP="00E10A61">
      <w:pPr>
        <w:pStyle w:val="st2"/>
        <w:spacing w:after="0"/>
        <w:rPr>
          <w:rStyle w:val="st42"/>
        </w:rPr>
      </w:pPr>
      <w:r>
        <w:rPr>
          <w:rStyle w:val="st42"/>
        </w:rPr>
        <w:t>В даній послідовності не враховані соціальні контакти, такі як рукостискання між матір’ю/батьком / законним представником дитини і працівником під час вітання та прощання. У випадку, якщо рукостискання відбуваються, після кожного з них необхідно додатково провести гігієнічну обробку рук.</w:t>
      </w:r>
    </w:p>
    <w:p w:rsidR="00C94FE3" w:rsidRDefault="00C94FE3" w:rsidP="00E10A61">
      <w:pPr>
        <w:pStyle w:val="st2"/>
        <w:spacing w:after="0"/>
        <w:rPr>
          <w:rStyle w:val="st42"/>
        </w:rPr>
      </w:pPr>
      <w:r>
        <w:rPr>
          <w:rStyle w:val="st42"/>
        </w:rPr>
        <w:t>6. Послідовність дій при супроводі осіб, які потребують постійного догляду під час прийняття ванни:</w:t>
      </w:r>
    </w:p>
    <w:p w:rsidR="00C94FE3" w:rsidRDefault="00C94FE3" w:rsidP="00E10A61">
      <w:pPr>
        <w:pStyle w:val="st2"/>
        <w:spacing w:after="0"/>
        <w:rPr>
          <w:rStyle w:val="st42"/>
        </w:rPr>
      </w:pPr>
      <w:r>
        <w:rPr>
          <w:rStyle w:val="st42"/>
        </w:rPr>
        <w:t>1) працівник виконує гігієнічну обробку рук;</w:t>
      </w:r>
    </w:p>
    <w:p w:rsidR="00C94FE3" w:rsidRDefault="00C94FE3" w:rsidP="00E10A61">
      <w:pPr>
        <w:pStyle w:val="st2"/>
        <w:spacing w:after="0"/>
        <w:rPr>
          <w:rStyle w:val="st42"/>
        </w:rPr>
      </w:pPr>
      <w:r>
        <w:rPr>
          <w:rStyle w:val="st42"/>
        </w:rPr>
        <w:t>2) працівник готує рушник, одяг та інші необхідні предмети;</w:t>
      </w:r>
    </w:p>
    <w:p w:rsidR="00C94FE3" w:rsidRDefault="00C94FE3" w:rsidP="00E10A61">
      <w:pPr>
        <w:pStyle w:val="st2"/>
        <w:spacing w:after="0"/>
        <w:rPr>
          <w:rStyle w:val="st42"/>
        </w:rPr>
      </w:pPr>
      <w:r>
        <w:rPr>
          <w:rStyle w:val="st42"/>
        </w:rPr>
        <w:t>3) працівник одягає фартух захисний від інфекційних агентів (наприклад, целофановий) і допомагає пацієнту дійти або садить його в крісло колісне і супроводжує пацієнта до ванної кімнати;</w:t>
      </w:r>
    </w:p>
    <w:p w:rsidR="00C94FE3" w:rsidRDefault="00C94FE3" w:rsidP="00E10A61">
      <w:pPr>
        <w:pStyle w:val="st2"/>
        <w:spacing w:after="0"/>
        <w:rPr>
          <w:rStyle w:val="st42"/>
        </w:rPr>
      </w:pPr>
      <w:r>
        <w:rPr>
          <w:rStyle w:val="st42"/>
        </w:rPr>
        <w:t>4) в разі якщо крісло колісне індивідуальне (наприклад, допомога на дому), працівник не проводить практику гігієни рук; в інший випадках (наприклад, догляд в ЗСЗ) - перед повторним контактом із пацієнтом слід провести гігієнічну обробку рук;</w:t>
      </w:r>
    </w:p>
    <w:p w:rsidR="00C94FE3" w:rsidRDefault="00C94FE3" w:rsidP="00E10A61">
      <w:pPr>
        <w:pStyle w:val="st2"/>
        <w:spacing w:after="0"/>
        <w:rPr>
          <w:rStyle w:val="st42"/>
        </w:rPr>
      </w:pPr>
      <w:r>
        <w:rPr>
          <w:rStyle w:val="st42"/>
        </w:rPr>
        <w:t>5) працівник допомагає пацієнту роздягнутися, прийняти душ, витертися рушником, одягнутися, під час чищення зубів тощо;</w:t>
      </w:r>
    </w:p>
    <w:p w:rsidR="00C94FE3" w:rsidRDefault="00C94FE3" w:rsidP="00E10A61">
      <w:pPr>
        <w:pStyle w:val="st2"/>
        <w:spacing w:after="0"/>
        <w:rPr>
          <w:rStyle w:val="st42"/>
        </w:rPr>
      </w:pPr>
      <w:r>
        <w:rPr>
          <w:rStyle w:val="st42"/>
        </w:rPr>
        <w:t>6) поки пацієнт сидить на стільці або у кріслі колісному, працівник знімає фартух захисний від інфекційних агентів і змінює постільну білизну (в разі якщо крісло колісне не індивідуальне, після транспортування пацієнта до кімнати працівник проводить гігієнічну обробку рук);</w:t>
      </w:r>
    </w:p>
    <w:p w:rsidR="00C94FE3" w:rsidRDefault="00C94FE3" w:rsidP="00E10A61">
      <w:pPr>
        <w:pStyle w:val="st2"/>
        <w:spacing w:after="0"/>
        <w:rPr>
          <w:rStyle w:val="st42"/>
        </w:rPr>
      </w:pPr>
      <w:r>
        <w:rPr>
          <w:rStyle w:val="st42"/>
        </w:rPr>
        <w:t>7) працівник допомагає пацієнту лягти в ліжко;</w:t>
      </w:r>
    </w:p>
    <w:p w:rsidR="00C94FE3" w:rsidRDefault="00C94FE3" w:rsidP="00E10A61">
      <w:pPr>
        <w:pStyle w:val="st2"/>
        <w:spacing w:after="0"/>
        <w:rPr>
          <w:rStyle w:val="st42"/>
        </w:rPr>
      </w:pPr>
      <w:r>
        <w:rPr>
          <w:rStyle w:val="st42"/>
        </w:rPr>
        <w:t>8) працівник проводить гігієнічну обробку рук та прощається із пацієнтом.</w:t>
      </w:r>
    </w:p>
    <w:p w:rsidR="00C94FE3" w:rsidRDefault="00C94FE3" w:rsidP="00E10A61">
      <w:pPr>
        <w:pStyle w:val="st2"/>
        <w:spacing w:after="0"/>
        <w:rPr>
          <w:rStyle w:val="st42"/>
        </w:rPr>
      </w:pPr>
      <w:r>
        <w:rPr>
          <w:rStyle w:val="st42"/>
        </w:rPr>
        <w:t>7. Послідовність дій під час перев’язки хронічної трофічної виразки:</w:t>
      </w:r>
    </w:p>
    <w:p w:rsidR="00C94FE3" w:rsidRDefault="00C94FE3" w:rsidP="00E10A61">
      <w:pPr>
        <w:pStyle w:val="st2"/>
        <w:spacing w:after="0"/>
        <w:rPr>
          <w:rStyle w:val="st42"/>
        </w:rPr>
      </w:pPr>
      <w:r>
        <w:rPr>
          <w:rStyle w:val="st42"/>
        </w:rPr>
        <w:t>1) працівник виконує гігієнічну обробку рук;</w:t>
      </w:r>
    </w:p>
    <w:p w:rsidR="00C94FE3" w:rsidRDefault="00C94FE3" w:rsidP="00E10A61">
      <w:pPr>
        <w:pStyle w:val="st2"/>
        <w:spacing w:after="0"/>
        <w:rPr>
          <w:rStyle w:val="st42"/>
        </w:rPr>
      </w:pPr>
      <w:r>
        <w:rPr>
          <w:rStyle w:val="st42"/>
        </w:rPr>
        <w:t xml:space="preserve">2) працівник розкриває попередню пов’язку (знімає </w:t>
      </w:r>
      <w:proofErr w:type="spellStart"/>
      <w:r>
        <w:rPr>
          <w:rStyle w:val="st42"/>
        </w:rPr>
        <w:t>фіксувальний</w:t>
      </w:r>
      <w:proofErr w:type="spellEnd"/>
      <w:r>
        <w:rPr>
          <w:rStyle w:val="st42"/>
        </w:rPr>
        <w:t xml:space="preserve"> матеріал);</w:t>
      </w:r>
    </w:p>
    <w:p w:rsidR="00C94FE3" w:rsidRDefault="00C94FE3" w:rsidP="00E10A61">
      <w:pPr>
        <w:pStyle w:val="st2"/>
        <w:spacing w:after="0"/>
        <w:rPr>
          <w:rStyle w:val="st42"/>
        </w:rPr>
      </w:pPr>
      <w:r>
        <w:rPr>
          <w:rStyle w:val="st42"/>
        </w:rPr>
        <w:t xml:space="preserve">3) в разі проведення перев’язки на дому або в ЗСЗ, працівник проводить очищення і дезінфекцію </w:t>
      </w:r>
      <w:proofErr w:type="spellStart"/>
      <w:r>
        <w:rPr>
          <w:rStyle w:val="st42"/>
        </w:rPr>
        <w:t>приліжкового</w:t>
      </w:r>
      <w:proofErr w:type="spellEnd"/>
      <w:r>
        <w:rPr>
          <w:rStyle w:val="st42"/>
        </w:rPr>
        <w:t xml:space="preserve"> столика або тумби пацієнта і наступну практику гігієнічної обробки рук; працівник дістає стерильний запакований перев’язувальний матеріал та викладає його на </w:t>
      </w:r>
      <w:proofErr w:type="spellStart"/>
      <w:r>
        <w:rPr>
          <w:rStyle w:val="st42"/>
        </w:rPr>
        <w:t>приліжковий</w:t>
      </w:r>
      <w:proofErr w:type="spellEnd"/>
      <w:r>
        <w:rPr>
          <w:rStyle w:val="st42"/>
        </w:rPr>
        <w:t xml:space="preserve"> столик або тумбу;</w:t>
      </w:r>
    </w:p>
    <w:p w:rsidR="00C94FE3" w:rsidRDefault="00C94FE3" w:rsidP="00E10A61">
      <w:pPr>
        <w:pStyle w:val="st2"/>
        <w:spacing w:after="0"/>
        <w:rPr>
          <w:rStyle w:val="st42"/>
        </w:rPr>
      </w:pPr>
      <w:r>
        <w:rPr>
          <w:rStyle w:val="st42"/>
        </w:rPr>
        <w:t>4) працівник проводить гігієнічну обробку рук;</w:t>
      </w:r>
    </w:p>
    <w:p w:rsidR="00C94FE3" w:rsidRDefault="00C94FE3" w:rsidP="00E10A61">
      <w:pPr>
        <w:pStyle w:val="st2"/>
        <w:spacing w:after="0"/>
        <w:rPr>
          <w:rStyle w:val="st42"/>
        </w:rPr>
      </w:pPr>
      <w:r>
        <w:rPr>
          <w:rStyle w:val="st42"/>
        </w:rPr>
        <w:t>5) працівник готує стерильний перев’язочний набір і одягає оглядові медичні рукавички;</w:t>
      </w:r>
    </w:p>
    <w:p w:rsidR="00C94FE3" w:rsidRDefault="00C94FE3" w:rsidP="00E10A61">
      <w:pPr>
        <w:pStyle w:val="st2"/>
        <w:spacing w:after="0"/>
        <w:rPr>
          <w:rStyle w:val="st42"/>
        </w:rPr>
      </w:pPr>
      <w:r>
        <w:rPr>
          <w:rStyle w:val="st42"/>
        </w:rPr>
        <w:t>6) працівник знімає пов’язки і оглядає рану;</w:t>
      </w:r>
    </w:p>
    <w:p w:rsidR="00C94FE3" w:rsidRDefault="00C94FE3" w:rsidP="00E10A61">
      <w:pPr>
        <w:pStyle w:val="st2"/>
        <w:spacing w:after="0"/>
        <w:rPr>
          <w:rStyle w:val="st42"/>
        </w:rPr>
      </w:pPr>
      <w:r>
        <w:rPr>
          <w:rStyle w:val="st42"/>
        </w:rPr>
        <w:t>7) працівник викидає забруднені пов’язки у сміттєве відро (при догляді на дому або в ЗСЗ) або у ємність для медичних відходів категорії В (при догляді в амбулаторно-поліклінічному ЗОЗ);</w:t>
      </w:r>
    </w:p>
    <w:p w:rsidR="00C94FE3" w:rsidRDefault="00C94FE3" w:rsidP="00E10A61">
      <w:pPr>
        <w:pStyle w:val="st2"/>
        <w:spacing w:after="0"/>
        <w:rPr>
          <w:rStyle w:val="st42"/>
        </w:rPr>
      </w:pPr>
      <w:r>
        <w:rPr>
          <w:rStyle w:val="st42"/>
        </w:rPr>
        <w:t>8) працівник знімає та викидає оглядові медичні рукавички у сміттєве відро або у ємність для медичних відходів категорії В відповідно до підпункту 7 цього пункту;</w:t>
      </w:r>
    </w:p>
    <w:p w:rsidR="00C94FE3" w:rsidRDefault="00C94FE3" w:rsidP="00E10A61">
      <w:pPr>
        <w:pStyle w:val="st2"/>
        <w:spacing w:after="0"/>
        <w:rPr>
          <w:rStyle w:val="st42"/>
        </w:rPr>
      </w:pPr>
      <w:r>
        <w:rPr>
          <w:rStyle w:val="st42"/>
        </w:rPr>
        <w:t>9) працівник виконує гігієнічну обробку рук;</w:t>
      </w:r>
    </w:p>
    <w:p w:rsidR="00C94FE3" w:rsidRDefault="00C94FE3" w:rsidP="00E10A61">
      <w:pPr>
        <w:pStyle w:val="st2"/>
        <w:spacing w:after="0"/>
        <w:rPr>
          <w:rStyle w:val="st42"/>
        </w:rPr>
      </w:pPr>
      <w:r>
        <w:rPr>
          <w:rStyle w:val="st42"/>
        </w:rPr>
        <w:t>10) використовуючи відповідні інструменти, працівник декілька разів наносить антисептик, видаляє трохи фібрину ножицями (у разі необхідності) і знову наносить антисептик;</w:t>
      </w:r>
    </w:p>
    <w:p w:rsidR="00C94FE3" w:rsidRDefault="00C94FE3" w:rsidP="00E10A61">
      <w:pPr>
        <w:pStyle w:val="st2"/>
        <w:spacing w:after="0"/>
        <w:rPr>
          <w:rStyle w:val="st42"/>
        </w:rPr>
      </w:pPr>
      <w:r>
        <w:rPr>
          <w:rStyle w:val="st42"/>
        </w:rPr>
        <w:t>11) працівник викидає всі відходи у сміттєве відро або у ємність для медичних відходів категорії В відповідно до підпункту 7 пункту цього пункту, а інструменти складає;</w:t>
      </w:r>
    </w:p>
    <w:p w:rsidR="00C94FE3" w:rsidRDefault="00C94FE3" w:rsidP="00E10A61">
      <w:pPr>
        <w:pStyle w:val="st2"/>
        <w:spacing w:after="0"/>
        <w:rPr>
          <w:rStyle w:val="st42"/>
        </w:rPr>
      </w:pPr>
      <w:r>
        <w:rPr>
          <w:rStyle w:val="st42"/>
        </w:rPr>
        <w:t>12) використовуючи відповідні інструменти, працівник кладе мазь (у разі необхідності) на рану та накриває її марлевими серветками, фіксує клейкою пов’язкою;</w:t>
      </w:r>
    </w:p>
    <w:p w:rsidR="00C94FE3" w:rsidRDefault="00C94FE3" w:rsidP="00E10A61">
      <w:pPr>
        <w:pStyle w:val="st2"/>
        <w:spacing w:after="0"/>
        <w:rPr>
          <w:rStyle w:val="st42"/>
        </w:rPr>
      </w:pPr>
      <w:r>
        <w:rPr>
          <w:rStyle w:val="st42"/>
        </w:rPr>
        <w:t>13) після того як перев’язка завершена, працівник викидає всі відходи, які залишилися на столі у сміттєве відро або у ємність для медичних відходів категорії В відповідно до підпункту 7 цього пункту, інструментарій складає у пластиковий пакет і проводить дезінфекцію стола (якщо на поверхні стола наявні видимі залишки біологічних рідин, перед дезінфекцією слід провести очищення);</w:t>
      </w:r>
    </w:p>
    <w:p w:rsidR="00C94FE3" w:rsidRDefault="00C94FE3" w:rsidP="00E10A61">
      <w:pPr>
        <w:pStyle w:val="st2"/>
        <w:spacing w:after="0"/>
        <w:rPr>
          <w:rStyle w:val="st42"/>
        </w:rPr>
      </w:pPr>
      <w:r>
        <w:rPr>
          <w:rStyle w:val="st42"/>
        </w:rPr>
        <w:t>14) працівник проводить гігієнічну обробку рук;</w:t>
      </w:r>
    </w:p>
    <w:p w:rsidR="00C94FE3" w:rsidRDefault="00C94FE3" w:rsidP="00E10A61">
      <w:pPr>
        <w:pStyle w:val="st2"/>
        <w:spacing w:after="0"/>
        <w:rPr>
          <w:rStyle w:val="st42"/>
        </w:rPr>
      </w:pPr>
      <w:r>
        <w:rPr>
          <w:rStyle w:val="st42"/>
        </w:rPr>
        <w:t>15) працівник робить записи щодо стану рани та процедури;</w:t>
      </w:r>
    </w:p>
    <w:p w:rsidR="00C94FE3" w:rsidRDefault="00C94FE3" w:rsidP="00E10A61">
      <w:pPr>
        <w:pStyle w:val="st2"/>
        <w:spacing w:after="0"/>
        <w:rPr>
          <w:rStyle w:val="st42"/>
        </w:rPr>
      </w:pPr>
      <w:r>
        <w:rPr>
          <w:rStyle w:val="st42"/>
        </w:rPr>
        <w:t>16) працівник проводить гігієнічну обробку рук.</w:t>
      </w:r>
    </w:p>
    <w:p w:rsidR="00C94FE3" w:rsidRDefault="00C94FE3" w:rsidP="00E10A61">
      <w:pPr>
        <w:pStyle w:val="st2"/>
        <w:spacing w:after="0"/>
        <w:rPr>
          <w:rStyle w:val="st42"/>
        </w:rPr>
      </w:pPr>
      <w:r>
        <w:rPr>
          <w:rStyle w:val="st42"/>
        </w:rPr>
        <w:t>8. Послідовність дій під час проведення рентгенологічного обстеження:</w:t>
      </w:r>
    </w:p>
    <w:p w:rsidR="00C94FE3" w:rsidRDefault="00C94FE3" w:rsidP="00E10A61">
      <w:pPr>
        <w:pStyle w:val="st2"/>
        <w:spacing w:after="0"/>
        <w:rPr>
          <w:rStyle w:val="st42"/>
        </w:rPr>
      </w:pPr>
      <w:r>
        <w:rPr>
          <w:rStyle w:val="st42"/>
        </w:rPr>
        <w:t>1) пацієнт входить в кімнату, знімає та кладе свій одяг на стілець і підходить до рентген-лаборанта для отримання інструкцій;</w:t>
      </w:r>
    </w:p>
    <w:p w:rsidR="00C94FE3" w:rsidRDefault="00C94FE3" w:rsidP="00E10A61">
      <w:pPr>
        <w:pStyle w:val="st2"/>
        <w:spacing w:after="0"/>
        <w:rPr>
          <w:rStyle w:val="st42"/>
        </w:rPr>
      </w:pPr>
      <w:r>
        <w:rPr>
          <w:rStyle w:val="st42"/>
        </w:rPr>
        <w:t>2) рентген-лаборант проводить гігієнічну обробку рук;</w:t>
      </w:r>
    </w:p>
    <w:p w:rsidR="00C94FE3" w:rsidRDefault="00C94FE3" w:rsidP="00E10A61">
      <w:pPr>
        <w:pStyle w:val="st2"/>
        <w:spacing w:after="0"/>
        <w:rPr>
          <w:rStyle w:val="st42"/>
        </w:rPr>
      </w:pPr>
      <w:r>
        <w:rPr>
          <w:rStyle w:val="st42"/>
        </w:rPr>
        <w:t>3) рентген-лаборант допомагає пацієнту одягнути захисний свинцевий фартух і правильно розташуватися;</w:t>
      </w:r>
    </w:p>
    <w:p w:rsidR="00C94FE3" w:rsidRDefault="00C94FE3" w:rsidP="00E10A61">
      <w:pPr>
        <w:pStyle w:val="st2"/>
        <w:spacing w:after="0"/>
        <w:rPr>
          <w:rStyle w:val="st42"/>
        </w:rPr>
      </w:pPr>
      <w:r>
        <w:rPr>
          <w:rStyle w:val="st42"/>
        </w:rPr>
        <w:lastRenderedPageBreak/>
        <w:t>4) рентген-лаборант йде в апаратну кімнату і натискає кнопку з метою проведення знімку;</w:t>
      </w:r>
    </w:p>
    <w:p w:rsidR="00C94FE3" w:rsidRDefault="00C94FE3" w:rsidP="00E10A61">
      <w:pPr>
        <w:pStyle w:val="st2"/>
        <w:spacing w:after="0"/>
        <w:rPr>
          <w:rStyle w:val="st42"/>
        </w:rPr>
      </w:pPr>
      <w:r>
        <w:rPr>
          <w:rStyle w:val="st42"/>
        </w:rPr>
        <w:t>5) рентген-лаборант допомагає пацієнту зняти захисний свинцевий фартух та одягнутися (в разі необхідності);</w:t>
      </w:r>
    </w:p>
    <w:p w:rsidR="00C94FE3" w:rsidRDefault="00C94FE3" w:rsidP="00E10A61">
      <w:pPr>
        <w:pStyle w:val="st2"/>
        <w:spacing w:after="0"/>
        <w:rPr>
          <w:rStyle w:val="st42"/>
        </w:rPr>
      </w:pPr>
      <w:r>
        <w:rPr>
          <w:rStyle w:val="st42"/>
        </w:rPr>
        <w:t>6) рентген-лаборант виконує гігієнічну обробку рук;</w:t>
      </w:r>
    </w:p>
    <w:p w:rsidR="00C94FE3" w:rsidRDefault="00C94FE3" w:rsidP="00E10A61">
      <w:pPr>
        <w:pStyle w:val="st2"/>
        <w:spacing w:after="0"/>
        <w:rPr>
          <w:rStyle w:val="st42"/>
        </w:rPr>
      </w:pPr>
      <w:r>
        <w:rPr>
          <w:rStyle w:val="st42"/>
        </w:rPr>
        <w:t>7) рентген-лаборант записує необхідні дані.</w:t>
      </w:r>
    </w:p>
    <w:p w:rsidR="00C94FE3" w:rsidRDefault="00C94FE3" w:rsidP="00E10A61">
      <w:pPr>
        <w:pStyle w:val="st2"/>
        <w:spacing w:after="0"/>
        <w:rPr>
          <w:rStyle w:val="st42"/>
        </w:rPr>
      </w:pPr>
      <w:r>
        <w:rPr>
          <w:rStyle w:val="st42"/>
        </w:rPr>
        <w:t>9. Послідовність дій під час надання стоматологічної допомоги:</w:t>
      </w:r>
    </w:p>
    <w:p w:rsidR="00C94FE3" w:rsidRDefault="00C94FE3" w:rsidP="00E10A61">
      <w:pPr>
        <w:pStyle w:val="st2"/>
        <w:spacing w:after="0"/>
        <w:rPr>
          <w:rStyle w:val="st42"/>
        </w:rPr>
      </w:pPr>
      <w:r>
        <w:rPr>
          <w:rStyle w:val="st42"/>
        </w:rPr>
        <w:t>1) пацієнт входить в кімнату і сідає в стоматологічне крісло;</w:t>
      </w:r>
    </w:p>
    <w:p w:rsidR="00C94FE3" w:rsidRDefault="00C94FE3" w:rsidP="00E10A61">
      <w:pPr>
        <w:pStyle w:val="st2"/>
        <w:spacing w:after="0"/>
        <w:rPr>
          <w:rStyle w:val="st42"/>
        </w:rPr>
      </w:pPr>
      <w:r>
        <w:rPr>
          <w:rStyle w:val="st42"/>
        </w:rPr>
        <w:t>2) лікар-стоматолог одягає медичну (хірургічну) маску і захисні окуляри/щиток, налагоджує своє крісло та вмикає лампу;</w:t>
      </w:r>
    </w:p>
    <w:p w:rsidR="00C94FE3" w:rsidRDefault="00C94FE3" w:rsidP="00E10A61">
      <w:pPr>
        <w:pStyle w:val="st2"/>
        <w:spacing w:after="0"/>
        <w:rPr>
          <w:rStyle w:val="st42"/>
        </w:rPr>
      </w:pPr>
      <w:r>
        <w:rPr>
          <w:rStyle w:val="st42"/>
        </w:rPr>
        <w:t>3) лікар-стоматолог виконує гігієнічну обробку рук;</w:t>
      </w:r>
    </w:p>
    <w:p w:rsidR="00C94FE3" w:rsidRDefault="00C94FE3" w:rsidP="00E10A61">
      <w:pPr>
        <w:pStyle w:val="st2"/>
        <w:spacing w:after="0"/>
        <w:rPr>
          <w:rStyle w:val="st42"/>
        </w:rPr>
      </w:pPr>
      <w:r>
        <w:rPr>
          <w:rStyle w:val="st42"/>
        </w:rPr>
        <w:t>4) лікар-стоматолог одягає оглядові/нестерильні медичні рукавички;</w:t>
      </w:r>
    </w:p>
    <w:p w:rsidR="00C94FE3" w:rsidRDefault="00C94FE3" w:rsidP="00E10A61">
      <w:pPr>
        <w:pStyle w:val="st2"/>
        <w:spacing w:after="0"/>
        <w:rPr>
          <w:rStyle w:val="st42"/>
        </w:rPr>
      </w:pPr>
      <w:r>
        <w:rPr>
          <w:rStyle w:val="st42"/>
        </w:rPr>
        <w:t>5) лікар-стоматолог оглядає зуби пацієнта дзеркалом із лотка, що був підготований помічником (лоток, окрім дзеркала, містить всі матеріали і вироби, що необхідні для надання стоматологічної допомоги);</w:t>
      </w:r>
    </w:p>
    <w:p w:rsidR="00C94FE3" w:rsidRDefault="00C94FE3" w:rsidP="00E10A61">
      <w:pPr>
        <w:pStyle w:val="st2"/>
        <w:spacing w:after="0"/>
        <w:rPr>
          <w:rStyle w:val="st42"/>
        </w:rPr>
      </w:pPr>
      <w:r>
        <w:rPr>
          <w:rStyle w:val="st42"/>
        </w:rPr>
        <w:t>6) лікар-стоматолог проводить місцеву анестезію, знімає та викидає медичні рукавички в ємність для медичних відходів категорії В;</w:t>
      </w:r>
    </w:p>
    <w:p w:rsidR="00C94FE3" w:rsidRDefault="00C94FE3" w:rsidP="00E10A61">
      <w:pPr>
        <w:pStyle w:val="st2"/>
        <w:spacing w:after="0"/>
        <w:rPr>
          <w:rStyle w:val="st42"/>
        </w:rPr>
      </w:pPr>
      <w:r>
        <w:rPr>
          <w:rStyle w:val="st42"/>
        </w:rPr>
        <w:t>7) лікар-стоматолог виконує гігієнічну обробку рук;</w:t>
      </w:r>
    </w:p>
    <w:p w:rsidR="00C94FE3" w:rsidRDefault="00C94FE3" w:rsidP="00E10A61">
      <w:pPr>
        <w:pStyle w:val="st2"/>
        <w:spacing w:after="0"/>
        <w:rPr>
          <w:rStyle w:val="st42"/>
        </w:rPr>
      </w:pPr>
      <w:r>
        <w:rPr>
          <w:rStyle w:val="st42"/>
        </w:rPr>
        <w:t>8) лікар-стоматолог одягає оглядові медичні рукавички та виконує процедури;</w:t>
      </w:r>
    </w:p>
    <w:p w:rsidR="00C94FE3" w:rsidRDefault="00C94FE3" w:rsidP="00E10A61">
      <w:pPr>
        <w:pStyle w:val="st2"/>
        <w:spacing w:after="0"/>
        <w:rPr>
          <w:rStyle w:val="st42"/>
        </w:rPr>
      </w:pPr>
      <w:r>
        <w:rPr>
          <w:rStyle w:val="st42"/>
        </w:rPr>
        <w:t>9) по закінченню втручання, лікар-стоматолог знімає медичні рукавички, викидає їх у ємність для медичних відходів категорії В та виконує гігієнічну обробку рук;</w:t>
      </w:r>
    </w:p>
    <w:p w:rsidR="00C94FE3" w:rsidRDefault="00C94FE3" w:rsidP="00E10A61">
      <w:pPr>
        <w:pStyle w:val="st2"/>
        <w:spacing w:after="0"/>
        <w:rPr>
          <w:rStyle w:val="st42"/>
        </w:rPr>
      </w:pPr>
      <w:r>
        <w:rPr>
          <w:rStyle w:val="st42"/>
        </w:rPr>
        <w:t>10) помічник лікаря-стоматолога проводить гігієнічну обробку рук, одягає оглядові медичні рукавички, проводить очищення і дезінфекційну обробку стоматологічного крісла (включно із оточуючим середовищем, що потенційно було забруднене під час стоматологічної процедури);</w:t>
      </w:r>
    </w:p>
    <w:p w:rsidR="00C94FE3" w:rsidRDefault="00C94FE3" w:rsidP="00E10A61">
      <w:pPr>
        <w:pStyle w:val="st2"/>
        <w:spacing w:after="0"/>
        <w:rPr>
          <w:rStyle w:val="st42"/>
        </w:rPr>
      </w:pPr>
      <w:r>
        <w:rPr>
          <w:rStyle w:val="st42"/>
        </w:rPr>
        <w:t>11) помічник лікаря-стоматолога знімає і викидає медичні рукавички у ємність для медичних відходів категорії В та виконує гігієнічну обробку рук, готує лоток для проведення наступної процедури.</w:t>
      </w:r>
    </w:p>
    <w:p w:rsidR="00C94FE3" w:rsidRDefault="00C94FE3" w:rsidP="00E10A61">
      <w:pPr>
        <w:pStyle w:val="st2"/>
        <w:spacing w:after="0"/>
        <w:rPr>
          <w:rStyle w:val="st42"/>
        </w:rPr>
      </w:pPr>
      <w:r>
        <w:rPr>
          <w:rStyle w:val="st42"/>
        </w:rPr>
        <w:t>10. Вимірювання тиску та рівня глюкози крові у прикутого до ліжка пацієнта на дому або в будинку для людей похилого віку:</w:t>
      </w:r>
    </w:p>
    <w:p w:rsidR="00C94FE3" w:rsidRDefault="00C94FE3" w:rsidP="00E10A61">
      <w:pPr>
        <w:pStyle w:val="st2"/>
        <w:spacing w:after="0"/>
        <w:rPr>
          <w:rStyle w:val="st42"/>
        </w:rPr>
      </w:pPr>
      <w:r>
        <w:rPr>
          <w:rStyle w:val="st42"/>
        </w:rPr>
        <w:t>1) працівник виконує гігієнічну обробку рук та пояснює пацієнту ціль свого візиту;</w:t>
      </w:r>
    </w:p>
    <w:p w:rsidR="00C94FE3" w:rsidRDefault="00C94FE3" w:rsidP="00E10A61">
      <w:pPr>
        <w:pStyle w:val="st2"/>
        <w:spacing w:after="0"/>
        <w:rPr>
          <w:rStyle w:val="st42"/>
        </w:rPr>
      </w:pPr>
      <w:r>
        <w:rPr>
          <w:rStyle w:val="st42"/>
        </w:rPr>
        <w:t>2) працівник допомагає пацієнту зручно сісти, звільняє руку від одягу та вимірює артеріальний тиск;</w:t>
      </w:r>
    </w:p>
    <w:p w:rsidR="00C94FE3" w:rsidRDefault="00C94FE3" w:rsidP="00E10A61">
      <w:pPr>
        <w:pStyle w:val="st2"/>
        <w:spacing w:after="0"/>
        <w:rPr>
          <w:rStyle w:val="st42"/>
        </w:rPr>
      </w:pPr>
      <w:r>
        <w:rPr>
          <w:rStyle w:val="st42"/>
        </w:rPr>
        <w:t>3) працівник протирає палець пацієнта спиртовою серветкою та викидає її;</w:t>
      </w:r>
    </w:p>
    <w:p w:rsidR="00C94FE3" w:rsidRDefault="00C94FE3" w:rsidP="00E10A61">
      <w:pPr>
        <w:pStyle w:val="st2"/>
        <w:spacing w:after="0"/>
        <w:rPr>
          <w:rStyle w:val="st42"/>
        </w:rPr>
      </w:pPr>
      <w:r>
        <w:rPr>
          <w:rStyle w:val="st42"/>
        </w:rPr>
        <w:t>4) працівник одягає оглядові медичні рукавички;</w:t>
      </w:r>
    </w:p>
    <w:p w:rsidR="00C94FE3" w:rsidRDefault="00C94FE3" w:rsidP="00E10A61">
      <w:pPr>
        <w:pStyle w:val="st2"/>
        <w:spacing w:after="0"/>
        <w:rPr>
          <w:rStyle w:val="st42"/>
        </w:rPr>
      </w:pPr>
      <w:r>
        <w:rPr>
          <w:rStyle w:val="st42"/>
        </w:rPr>
        <w:t>5) працівник робить прокол пальця скарифікатором, після висихання антисептика на шкірі пацієнта;</w:t>
      </w:r>
    </w:p>
    <w:p w:rsidR="00C94FE3" w:rsidRDefault="00C94FE3" w:rsidP="00E10A61">
      <w:pPr>
        <w:pStyle w:val="st2"/>
        <w:spacing w:after="0"/>
        <w:rPr>
          <w:rStyle w:val="st42"/>
        </w:rPr>
      </w:pPr>
      <w:r>
        <w:rPr>
          <w:rStyle w:val="st42"/>
        </w:rPr>
        <w:t>6) працівник поміщає скарифікатор в ємність для небезпечно гострих предметів медичних відходів категорії В;</w:t>
      </w:r>
    </w:p>
    <w:p w:rsidR="00C94FE3" w:rsidRDefault="00C94FE3" w:rsidP="00E10A61">
      <w:pPr>
        <w:pStyle w:val="st2"/>
        <w:spacing w:after="0"/>
        <w:rPr>
          <w:rStyle w:val="st42"/>
        </w:rPr>
      </w:pPr>
      <w:r>
        <w:rPr>
          <w:rStyle w:val="st42"/>
        </w:rPr>
        <w:t xml:space="preserve">7) працівник вставляє тест-смужку в </w:t>
      </w:r>
      <w:proofErr w:type="spellStart"/>
      <w:r>
        <w:rPr>
          <w:rStyle w:val="st42"/>
        </w:rPr>
        <w:t>глюкометр</w:t>
      </w:r>
      <w:proofErr w:type="spellEnd"/>
      <w:r>
        <w:rPr>
          <w:rStyle w:val="st42"/>
        </w:rPr>
        <w:t xml:space="preserve"> та набирає необхідну кількість крові;</w:t>
      </w:r>
    </w:p>
    <w:p w:rsidR="00C94FE3" w:rsidRDefault="00C94FE3" w:rsidP="00E10A61">
      <w:pPr>
        <w:pStyle w:val="st2"/>
        <w:spacing w:after="0"/>
        <w:rPr>
          <w:rStyle w:val="st42"/>
        </w:rPr>
      </w:pPr>
      <w:r>
        <w:rPr>
          <w:rStyle w:val="st42"/>
        </w:rPr>
        <w:t>8) працівник прикладає спиртову серветку на місце проколу (до зупинки виділення крові в разі необхідності);</w:t>
      </w:r>
    </w:p>
    <w:p w:rsidR="00C94FE3" w:rsidRDefault="00C94FE3" w:rsidP="00E10A61">
      <w:pPr>
        <w:pStyle w:val="st2"/>
        <w:spacing w:after="0"/>
        <w:rPr>
          <w:rStyle w:val="st42"/>
        </w:rPr>
      </w:pPr>
      <w:r>
        <w:rPr>
          <w:rStyle w:val="st42"/>
        </w:rPr>
        <w:t>9) працівник знімає і викидає медичні рукавички в ємність для медичних відходів категорії В;</w:t>
      </w:r>
    </w:p>
    <w:p w:rsidR="00C94FE3" w:rsidRDefault="00C94FE3" w:rsidP="00E10A61">
      <w:pPr>
        <w:pStyle w:val="st2"/>
        <w:spacing w:after="0"/>
        <w:rPr>
          <w:rStyle w:val="st42"/>
        </w:rPr>
      </w:pPr>
      <w:r>
        <w:rPr>
          <w:rStyle w:val="st42"/>
        </w:rPr>
        <w:t>10) працівник виконує гігієнічну обробку рук;</w:t>
      </w:r>
    </w:p>
    <w:p w:rsidR="00C94FE3" w:rsidRDefault="00C94FE3" w:rsidP="00E10A61">
      <w:pPr>
        <w:pStyle w:val="st2"/>
        <w:spacing w:after="0"/>
        <w:rPr>
          <w:rStyle w:val="st42"/>
        </w:rPr>
      </w:pPr>
      <w:r>
        <w:rPr>
          <w:rStyle w:val="st42"/>
        </w:rPr>
        <w:t>11) працівник записує отримані результати.</w:t>
      </w:r>
    </w:p>
    <w:p w:rsidR="00C94FE3" w:rsidRDefault="00C94FE3" w:rsidP="00E10A61">
      <w:pPr>
        <w:pStyle w:val="st2"/>
        <w:spacing w:after="0"/>
        <w:rPr>
          <w:rStyle w:val="st42"/>
        </w:rPr>
      </w:pPr>
      <w:r>
        <w:rPr>
          <w:rStyle w:val="st42"/>
        </w:rPr>
        <w:t>11. Послідовність дій під час зміни підгузка у прикутого до ліжка пацієнта:</w:t>
      </w:r>
    </w:p>
    <w:p w:rsidR="00C94FE3" w:rsidRDefault="00C94FE3" w:rsidP="00E10A61">
      <w:pPr>
        <w:pStyle w:val="st2"/>
        <w:spacing w:after="0"/>
        <w:rPr>
          <w:rStyle w:val="st42"/>
        </w:rPr>
      </w:pPr>
      <w:r>
        <w:rPr>
          <w:rStyle w:val="st42"/>
        </w:rPr>
        <w:t>1) працівник виконує гігієнічну обробку рук та пояснює пацієнту свою ціль;</w:t>
      </w:r>
    </w:p>
    <w:p w:rsidR="00C94FE3" w:rsidRDefault="00C94FE3" w:rsidP="00E10A61">
      <w:pPr>
        <w:pStyle w:val="st2"/>
        <w:spacing w:after="0"/>
        <w:rPr>
          <w:rStyle w:val="st42"/>
        </w:rPr>
      </w:pPr>
      <w:r>
        <w:rPr>
          <w:rStyle w:val="st42"/>
        </w:rPr>
        <w:t>2) працівник одягає оглядові медичні рукавички;</w:t>
      </w:r>
    </w:p>
    <w:p w:rsidR="00C94FE3" w:rsidRDefault="00C94FE3" w:rsidP="00E10A61">
      <w:pPr>
        <w:pStyle w:val="st2"/>
        <w:spacing w:after="0"/>
        <w:rPr>
          <w:rStyle w:val="st42"/>
        </w:rPr>
      </w:pPr>
      <w:r>
        <w:rPr>
          <w:rStyle w:val="st42"/>
        </w:rPr>
        <w:t>3) працівник підкладає під пацієнта пелюшку;</w:t>
      </w:r>
    </w:p>
    <w:p w:rsidR="00C94FE3" w:rsidRDefault="00C94FE3" w:rsidP="00E10A61">
      <w:pPr>
        <w:pStyle w:val="st2"/>
        <w:spacing w:after="0"/>
        <w:rPr>
          <w:rStyle w:val="st42"/>
        </w:rPr>
      </w:pPr>
      <w:r>
        <w:rPr>
          <w:rStyle w:val="st42"/>
        </w:rPr>
        <w:t>4) працівник розкриває пацієнта, знімає і складує використаний підгузок і кладе його у пакет для підгузків або ємність для медичних відходів категорії В;</w:t>
      </w:r>
    </w:p>
    <w:p w:rsidR="00C94FE3" w:rsidRDefault="00C94FE3" w:rsidP="00E10A61">
      <w:pPr>
        <w:pStyle w:val="st2"/>
        <w:spacing w:after="0"/>
        <w:rPr>
          <w:rStyle w:val="st42"/>
        </w:rPr>
      </w:pPr>
      <w:r>
        <w:rPr>
          <w:rStyle w:val="st42"/>
        </w:rPr>
        <w:t>5) працівник очищає пацієнта, за допомогою мильної піни та паперових рушників, перед одяганням чистого підгузка;</w:t>
      </w:r>
    </w:p>
    <w:p w:rsidR="00C94FE3" w:rsidRDefault="00C94FE3" w:rsidP="00E10A61">
      <w:pPr>
        <w:pStyle w:val="st2"/>
        <w:spacing w:after="0"/>
        <w:rPr>
          <w:rStyle w:val="st42"/>
        </w:rPr>
      </w:pPr>
      <w:r>
        <w:rPr>
          <w:rStyle w:val="st42"/>
        </w:rPr>
        <w:t>6) працівник викидає використані паперові рушники у пакет для підгузків або ємність для відходів категорії В;</w:t>
      </w:r>
    </w:p>
    <w:p w:rsidR="00C94FE3" w:rsidRDefault="00C94FE3" w:rsidP="00E10A61">
      <w:pPr>
        <w:pStyle w:val="st2"/>
        <w:spacing w:after="0"/>
        <w:rPr>
          <w:rStyle w:val="st42"/>
        </w:rPr>
      </w:pPr>
      <w:r>
        <w:rPr>
          <w:rStyle w:val="st42"/>
        </w:rPr>
        <w:t>7) працівник знімає медичні рукавички, викидає їх у пакет для підгузків або ємність для медичних відходів категорії В та виконує гігієнічну обробку рук;</w:t>
      </w:r>
    </w:p>
    <w:p w:rsidR="00C94FE3" w:rsidRPr="00C94FE3" w:rsidRDefault="00C94FE3" w:rsidP="00B70EF8">
      <w:pPr>
        <w:shd w:val="clear" w:color="auto" w:fill="FFFFFF"/>
        <w:spacing w:after="0" w:line="193" w:lineRule="atLeast"/>
        <w:ind w:firstLine="450"/>
        <w:jc w:val="both"/>
        <w:rPr>
          <w:rFonts w:ascii="Times New Roman" w:hAnsi="Times New Roman"/>
          <w:color w:val="000000"/>
          <w:sz w:val="24"/>
          <w:szCs w:val="24"/>
          <w:lang w:eastAsia="uk-UA"/>
        </w:rPr>
      </w:pPr>
      <w:r w:rsidRPr="00C94FE3">
        <w:rPr>
          <w:rStyle w:val="st42"/>
          <w:rFonts w:ascii="Times New Roman" w:hAnsi="Times New Roman"/>
          <w:sz w:val="24"/>
          <w:szCs w:val="24"/>
        </w:rPr>
        <w:t>8) працівник укладає пацієнта у зручну позу, накриває його та провод</w:t>
      </w:r>
      <w:r w:rsidRPr="00C94FE3">
        <w:rPr>
          <w:rStyle w:val="st42"/>
          <w:rFonts w:ascii="Times New Roman" w:hAnsi="Times New Roman"/>
          <w:sz w:val="24"/>
          <w:szCs w:val="24"/>
        </w:rPr>
        <w:t>ить гігієнічну обробку рук.</w:t>
      </w:r>
    </w:p>
    <w:p w:rsidR="0079631D" w:rsidRPr="0046043D" w:rsidRDefault="0079631D" w:rsidP="00E10A61">
      <w:pPr>
        <w:shd w:val="clear" w:color="auto" w:fill="FFFFFF"/>
        <w:spacing w:after="0" w:line="193" w:lineRule="atLeast"/>
        <w:ind w:firstLine="283"/>
        <w:rPr>
          <w:rFonts w:ascii="Times New Roman" w:hAnsi="Times New Roman"/>
          <w:b/>
          <w:bCs/>
          <w:color w:val="000000"/>
          <w:sz w:val="24"/>
          <w:szCs w:val="24"/>
          <w:lang w:eastAsia="uk-UA"/>
        </w:rPr>
      </w:pPr>
      <w:r w:rsidRPr="0046043D">
        <w:rPr>
          <w:rFonts w:ascii="Times New Roman" w:hAnsi="Times New Roman"/>
          <w:b/>
          <w:bCs/>
          <w:color w:val="000000"/>
          <w:sz w:val="24"/>
          <w:szCs w:val="24"/>
          <w:lang w:eastAsia="uk-UA"/>
        </w:rPr>
        <w:t>ІV.</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Використання</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медичних</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рукавичок</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lastRenderedPageBreak/>
        <w:t>1.</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Використання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рукавичок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дає</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абсолютної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гарантії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захисту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пацієнтів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працівників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від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збудників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інфекції.</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2.</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медичній</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практиці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використовуються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три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типи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рукавичок:</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1)</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стерильні</w:t>
      </w:r>
      <w:r w:rsidR="00D7600D" w:rsidRPr="0046043D">
        <w:rPr>
          <w:rFonts w:ascii="Times New Roman" w:hAnsi="Times New Roman"/>
          <w:color w:val="000000"/>
          <w:spacing w:val="-2"/>
          <w:sz w:val="24"/>
          <w:szCs w:val="24"/>
          <w:lang w:eastAsia="uk-UA"/>
        </w:rPr>
        <w:t xml:space="preserve"> </w:t>
      </w:r>
      <w:r w:rsidR="001E51D8">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використовуються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проведенні</w:t>
      </w:r>
      <w:r w:rsidR="00D7600D" w:rsidRPr="0046043D">
        <w:rPr>
          <w:rFonts w:ascii="Times New Roman" w:hAnsi="Times New Roman"/>
          <w:color w:val="000000"/>
          <w:spacing w:val="-2"/>
          <w:sz w:val="24"/>
          <w:szCs w:val="24"/>
          <w:lang w:eastAsia="uk-UA"/>
        </w:rPr>
        <w:t xml:space="preserve"> </w:t>
      </w:r>
      <w:proofErr w:type="spellStart"/>
      <w:r w:rsidRPr="0046043D">
        <w:rPr>
          <w:rFonts w:ascii="Times New Roman" w:hAnsi="Times New Roman"/>
          <w:color w:val="000000"/>
          <w:spacing w:val="-2"/>
          <w:sz w:val="24"/>
          <w:szCs w:val="24"/>
          <w:lang w:eastAsia="uk-UA"/>
        </w:rPr>
        <w:t>інвазивних</w:t>
      </w:r>
      <w:proofErr w:type="spellEnd"/>
      <w:r w:rsidR="00D7600D" w:rsidRPr="0046043D">
        <w:rPr>
          <w:rFonts w:ascii="Times New Roman" w:hAnsi="Times New Roman"/>
          <w:color w:val="000000"/>
          <w:spacing w:val="-2"/>
          <w:sz w:val="24"/>
          <w:szCs w:val="24"/>
          <w:lang w:eastAsia="uk-UA"/>
        </w:rPr>
        <w:t xml:space="preserve"> </w:t>
      </w:r>
      <w:proofErr w:type="spellStart"/>
      <w:r w:rsidRPr="0046043D">
        <w:rPr>
          <w:rFonts w:ascii="Times New Roman" w:hAnsi="Times New Roman"/>
          <w:color w:val="000000"/>
          <w:spacing w:val="-2"/>
          <w:sz w:val="24"/>
          <w:szCs w:val="24"/>
          <w:lang w:eastAsia="uk-UA"/>
        </w:rPr>
        <w:t>втручань</w:t>
      </w:r>
      <w:proofErr w:type="spellEnd"/>
      <w:r w:rsidRPr="0046043D">
        <w:rPr>
          <w:rFonts w:ascii="Times New Roman" w:hAnsi="Times New Roman"/>
          <w:color w:val="000000"/>
          <w:spacing w:val="-2"/>
          <w:sz w:val="24"/>
          <w:szCs w:val="24"/>
          <w:lang w:eastAsia="uk-UA"/>
        </w:rPr>
        <w:t>,</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що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вимагають</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підтримки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асептичних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умов;</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2)</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нестерильні/оглядові</w:t>
      </w:r>
      <w:r w:rsidR="00D7600D" w:rsidRPr="0046043D">
        <w:rPr>
          <w:rFonts w:ascii="Times New Roman" w:hAnsi="Times New Roman"/>
          <w:color w:val="000000"/>
          <w:sz w:val="24"/>
          <w:szCs w:val="24"/>
          <w:lang w:eastAsia="uk-UA"/>
        </w:rPr>
        <w:t xml:space="preserve"> </w:t>
      </w:r>
      <w:r w:rsidR="001E51D8">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забезпечують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захист</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працівників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виконанні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багатьох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маніпуляцій;</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3)</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проведення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хіміотерапії.</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3.</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Побутові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(багаторазові,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обмеженого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використання)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використовувати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ЗОЗ/ЗСЗ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заборонено.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захисні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від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інфекційних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агентів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хімічних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речовин</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обмеженого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викорис</w:t>
      </w:r>
      <w:r w:rsidRPr="0046043D">
        <w:rPr>
          <w:rFonts w:ascii="Times New Roman" w:hAnsi="Times New Roman"/>
          <w:color w:val="000000"/>
          <w:spacing w:val="-1"/>
          <w:sz w:val="24"/>
          <w:szCs w:val="24"/>
          <w:lang w:eastAsia="uk-UA"/>
        </w:rPr>
        <w:t>тання</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дозволено</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використовувати</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при</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проведенні</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догляду</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за</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пацієнтами</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в</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надзвичайних</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ситуаціях/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станах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(наприклад,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надання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допомоги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польових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умовах).</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4.</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Використання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покритих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тальком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w:t>
      </w:r>
      <w:proofErr w:type="spellStart"/>
      <w:r w:rsidRPr="0046043D">
        <w:rPr>
          <w:rFonts w:ascii="Times New Roman" w:hAnsi="Times New Roman"/>
          <w:color w:val="000000"/>
          <w:sz w:val="24"/>
          <w:szCs w:val="24"/>
          <w:lang w:eastAsia="uk-UA"/>
        </w:rPr>
        <w:t>талькованих</w:t>
      </w:r>
      <w:proofErr w:type="spellEnd"/>
      <w:r w:rsidRPr="0046043D">
        <w:rPr>
          <w:rFonts w:ascii="Times New Roman" w:hAnsi="Times New Roman"/>
          <w:color w:val="000000"/>
          <w:sz w:val="24"/>
          <w:szCs w:val="24"/>
          <w:lang w:eastAsia="uk-UA"/>
        </w:rPr>
        <w:t>)</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рукавичок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ЗОЗ/ЗСЗ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заборонено.</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5.</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Показання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до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використання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стерильних</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оглядових</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медичних</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рукавичок</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наведено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Таблиці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1</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z w:val="24"/>
          <w:szCs w:val="24"/>
          <w:lang w:eastAsia="uk-UA"/>
        </w:rPr>
        <w:t>нижче.</w:t>
      </w:r>
    </w:p>
    <w:p w:rsidR="0079631D" w:rsidRPr="0046043D" w:rsidRDefault="0079631D" w:rsidP="0079631D">
      <w:pPr>
        <w:shd w:val="clear" w:color="auto" w:fill="FFFFFF"/>
        <w:spacing w:before="170" w:after="85" w:line="193" w:lineRule="atLeast"/>
        <w:ind w:firstLine="283"/>
        <w:rPr>
          <w:rFonts w:ascii="Times New Roman" w:hAnsi="Times New Roman"/>
          <w:b/>
          <w:bCs/>
          <w:color w:val="000000"/>
          <w:sz w:val="24"/>
          <w:szCs w:val="24"/>
          <w:lang w:eastAsia="uk-UA"/>
        </w:rPr>
      </w:pPr>
      <w:r w:rsidRPr="0046043D">
        <w:rPr>
          <w:rFonts w:ascii="Times New Roman" w:hAnsi="Times New Roman"/>
          <w:b/>
          <w:bCs/>
          <w:color w:val="000000"/>
          <w:sz w:val="24"/>
          <w:szCs w:val="24"/>
          <w:lang w:eastAsia="uk-UA"/>
        </w:rPr>
        <w:t>Таблиця</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1.</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Показання</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до</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використання</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стерильних</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і</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оглядових</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медичних</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рукавичок*</w:t>
      </w:r>
    </w:p>
    <w:tbl>
      <w:tblPr>
        <w:tblW w:w="5000" w:type="pct"/>
        <w:tblCellMar>
          <w:left w:w="0" w:type="dxa"/>
          <w:right w:w="0" w:type="dxa"/>
        </w:tblCellMar>
        <w:tblLook w:val="00A0" w:firstRow="1" w:lastRow="0" w:firstColumn="1" w:lastColumn="0" w:noHBand="0" w:noVBand="0"/>
      </w:tblPr>
      <w:tblGrid>
        <w:gridCol w:w="2610"/>
        <w:gridCol w:w="2226"/>
        <w:gridCol w:w="1516"/>
        <w:gridCol w:w="2279"/>
        <w:gridCol w:w="1554"/>
      </w:tblGrid>
      <w:tr w:rsidR="0079631D" w:rsidRPr="00BA0EF5" w:rsidTr="00BA0EF5">
        <w:trPr>
          <w:trHeight w:val="708"/>
        </w:trPr>
        <w:tc>
          <w:tcPr>
            <w:tcW w:w="1281"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79631D" w:rsidRPr="00BA0EF5" w:rsidRDefault="0079631D" w:rsidP="0079631D">
            <w:pPr>
              <w:spacing w:after="0" w:line="158" w:lineRule="atLeast"/>
              <w:ind w:left="28" w:right="28"/>
              <w:jc w:val="center"/>
              <w:rPr>
                <w:rFonts w:ascii="Times New Roman" w:hAnsi="Times New Roman"/>
                <w:color w:val="000000"/>
                <w:lang w:eastAsia="uk-UA"/>
              </w:rPr>
            </w:pPr>
            <w:r w:rsidRPr="00BA0EF5">
              <w:rPr>
                <w:rFonts w:ascii="Times New Roman" w:hAnsi="Times New Roman"/>
                <w:color w:val="000000"/>
                <w:lang w:eastAsia="uk-UA"/>
              </w:rPr>
              <w:t>Показано</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використання</w:t>
            </w:r>
            <w:r w:rsidR="00D7600D" w:rsidRPr="00BA0EF5">
              <w:rPr>
                <w:rFonts w:ascii="Times New Roman" w:hAnsi="Times New Roman"/>
                <w:color w:val="000000"/>
                <w:lang w:eastAsia="uk-UA"/>
              </w:rPr>
              <w:t xml:space="preserve"> </w:t>
            </w:r>
            <w:r w:rsidRPr="00BA0EF5">
              <w:rPr>
                <w:rFonts w:ascii="Times New Roman" w:hAnsi="Times New Roman"/>
                <w:b/>
                <w:bCs/>
                <w:color w:val="000000"/>
                <w:lang w:eastAsia="uk-UA"/>
              </w:rPr>
              <w:t>стерильних</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медичних</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рукавичок</w:t>
            </w:r>
          </w:p>
        </w:tc>
        <w:tc>
          <w:tcPr>
            <w:tcW w:w="1837"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79631D" w:rsidRPr="00BA0EF5" w:rsidRDefault="0079631D" w:rsidP="0079631D">
            <w:pPr>
              <w:spacing w:after="0" w:line="158" w:lineRule="atLeast"/>
              <w:ind w:left="28" w:right="28"/>
              <w:jc w:val="center"/>
              <w:rPr>
                <w:rFonts w:ascii="Times New Roman" w:hAnsi="Times New Roman"/>
                <w:color w:val="000000"/>
                <w:lang w:eastAsia="uk-UA"/>
              </w:rPr>
            </w:pPr>
            <w:r w:rsidRPr="00BA0EF5">
              <w:rPr>
                <w:rFonts w:ascii="Times New Roman" w:hAnsi="Times New Roman"/>
                <w:color w:val="000000"/>
                <w:lang w:eastAsia="uk-UA"/>
              </w:rPr>
              <w:t>Використання</w:t>
            </w:r>
            <w:r w:rsidR="00D7600D" w:rsidRPr="00BA0EF5">
              <w:rPr>
                <w:rFonts w:ascii="Times New Roman" w:hAnsi="Times New Roman"/>
                <w:color w:val="000000"/>
                <w:lang w:eastAsia="uk-UA"/>
              </w:rPr>
              <w:t xml:space="preserve"> </w:t>
            </w:r>
            <w:r w:rsidRPr="00BA0EF5">
              <w:rPr>
                <w:rFonts w:ascii="Times New Roman" w:hAnsi="Times New Roman"/>
                <w:b/>
                <w:bCs/>
                <w:color w:val="000000"/>
                <w:lang w:eastAsia="uk-UA"/>
              </w:rPr>
              <w:t>нестерильних</w:t>
            </w:r>
            <w:r w:rsidR="00D7600D" w:rsidRPr="00BA0EF5">
              <w:rPr>
                <w:rFonts w:ascii="Times New Roman" w:hAnsi="Times New Roman"/>
                <w:b/>
                <w:bCs/>
                <w:color w:val="000000"/>
                <w:lang w:eastAsia="uk-UA"/>
              </w:rPr>
              <w:t xml:space="preserve"> </w:t>
            </w:r>
            <w:r w:rsidRPr="00BA0EF5">
              <w:rPr>
                <w:rFonts w:ascii="Times New Roman" w:hAnsi="Times New Roman"/>
                <w:b/>
                <w:bCs/>
                <w:color w:val="000000"/>
                <w:lang w:eastAsia="uk-UA"/>
              </w:rPr>
              <w:t>(оглядових)</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медичних</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рукавичок</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показано</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в</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наступних</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клінічних</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ситуаціях</w:t>
            </w:r>
            <w:r w:rsidR="00D7600D" w:rsidRPr="00BA0EF5">
              <w:rPr>
                <w:rFonts w:ascii="Times New Roman" w:hAnsi="Times New Roman"/>
                <w:color w:val="000000"/>
                <w:lang w:eastAsia="uk-UA"/>
              </w:rPr>
              <w:t xml:space="preserve"> </w:t>
            </w:r>
            <w:r w:rsidR="001E51D8" w:rsidRPr="00BA0EF5">
              <w:rPr>
                <w:rFonts w:ascii="Times New Roman" w:hAnsi="Times New Roman"/>
                <w:color w:val="000000"/>
                <w:lang w:eastAsia="uk-UA"/>
              </w:rPr>
              <w:t xml:space="preserve">- </w:t>
            </w:r>
            <w:r w:rsidRPr="00BA0EF5">
              <w:rPr>
                <w:rFonts w:ascii="Times New Roman" w:hAnsi="Times New Roman"/>
                <w:color w:val="000000"/>
                <w:lang w:eastAsia="uk-UA"/>
              </w:rPr>
              <w:t>ризик</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контакту</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з</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кров’ю</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та</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іншими</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біологічними</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рідинами,</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секретами,</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екскретами</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і</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предметами,</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що</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видимо</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ними</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забруднені</w:t>
            </w:r>
          </w:p>
        </w:tc>
        <w:tc>
          <w:tcPr>
            <w:tcW w:w="1882"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79631D" w:rsidRPr="00BA0EF5" w:rsidRDefault="0079631D" w:rsidP="0079631D">
            <w:pPr>
              <w:spacing w:after="0" w:line="158" w:lineRule="atLeast"/>
              <w:ind w:left="28" w:right="28"/>
              <w:jc w:val="center"/>
              <w:rPr>
                <w:rFonts w:ascii="Times New Roman" w:hAnsi="Times New Roman"/>
                <w:color w:val="000000"/>
                <w:lang w:eastAsia="uk-UA"/>
              </w:rPr>
            </w:pPr>
            <w:r w:rsidRPr="00BA0EF5">
              <w:rPr>
                <w:rFonts w:ascii="Times New Roman" w:hAnsi="Times New Roman"/>
                <w:color w:val="000000"/>
                <w:lang w:eastAsia="uk-UA"/>
              </w:rPr>
              <w:t>Використання</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медичних</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рукавичок</w:t>
            </w:r>
            <w:r w:rsidR="00D7600D" w:rsidRPr="00BA0EF5">
              <w:rPr>
                <w:rFonts w:ascii="Times New Roman" w:hAnsi="Times New Roman"/>
                <w:color w:val="000000"/>
                <w:lang w:eastAsia="uk-UA"/>
              </w:rPr>
              <w:t xml:space="preserve"> </w:t>
            </w:r>
            <w:r w:rsidRPr="00BA0EF5">
              <w:rPr>
                <w:rFonts w:ascii="Times New Roman" w:hAnsi="Times New Roman"/>
                <w:b/>
                <w:bCs/>
                <w:color w:val="000000"/>
                <w:lang w:eastAsia="uk-UA"/>
              </w:rPr>
              <w:t>не</w:t>
            </w:r>
            <w:r w:rsidR="00D7600D" w:rsidRPr="00BA0EF5">
              <w:rPr>
                <w:rFonts w:ascii="Times New Roman" w:hAnsi="Times New Roman"/>
                <w:b/>
                <w:bCs/>
                <w:color w:val="000000"/>
                <w:lang w:eastAsia="uk-UA"/>
              </w:rPr>
              <w:t xml:space="preserve"> </w:t>
            </w:r>
            <w:r w:rsidRPr="00BA0EF5">
              <w:rPr>
                <w:rFonts w:ascii="Times New Roman" w:hAnsi="Times New Roman"/>
                <w:b/>
                <w:bCs/>
                <w:color w:val="000000"/>
                <w:lang w:eastAsia="uk-UA"/>
              </w:rPr>
              <w:t>показано</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(за</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виключенням</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контактних</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заходів</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захисту)</w:t>
            </w:r>
            <w:r w:rsidR="00D7600D" w:rsidRPr="00BA0EF5">
              <w:rPr>
                <w:rFonts w:ascii="Times New Roman" w:hAnsi="Times New Roman"/>
                <w:color w:val="000000"/>
                <w:lang w:eastAsia="uk-UA"/>
              </w:rPr>
              <w:t xml:space="preserve"> </w:t>
            </w:r>
            <w:r w:rsidR="001E51D8" w:rsidRPr="00BA0EF5">
              <w:rPr>
                <w:rFonts w:ascii="Times New Roman" w:hAnsi="Times New Roman"/>
                <w:color w:val="000000"/>
                <w:lang w:eastAsia="uk-UA"/>
              </w:rPr>
              <w:t xml:space="preserve">- </w:t>
            </w:r>
            <w:r w:rsidRPr="00BA0EF5">
              <w:rPr>
                <w:rFonts w:ascii="Times New Roman" w:hAnsi="Times New Roman"/>
                <w:color w:val="000000"/>
                <w:lang w:eastAsia="uk-UA"/>
              </w:rPr>
              <w:t>відсутність</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контакту</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з</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кров’ю</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або</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іншими</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біологічними</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рідинами,</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а</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також</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із</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об’єктами</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зовнішнього</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середовища,</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які</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контаміновані</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ними</w:t>
            </w:r>
          </w:p>
        </w:tc>
      </w:tr>
      <w:tr w:rsidR="0079631D" w:rsidRPr="00BA0EF5" w:rsidTr="00BA0EF5">
        <w:trPr>
          <w:trHeight w:val="393"/>
        </w:trPr>
        <w:tc>
          <w:tcPr>
            <w:tcW w:w="1281" w:type="pct"/>
            <w:vMerge/>
            <w:tcBorders>
              <w:top w:val="single" w:sz="8" w:space="0" w:color="000000"/>
              <w:left w:val="single" w:sz="8" w:space="0" w:color="000000"/>
              <w:bottom w:val="single" w:sz="8" w:space="0" w:color="000000"/>
              <w:right w:val="single" w:sz="8" w:space="0" w:color="000000"/>
            </w:tcBorders>
            <w:vAlign w:val="center"/>
          </w:tcPr>
          <w:p w:rsidR="0079631D" w:rsidRPr="00BA0EF5" w:rsidRDefault="0079631D" w:rsidP="0079631D">
            <w:pPr>
              <w:spacing w:after="0" w:line="240" w:lineRule="auto"/>
              <w:rPr>
                <w:rFonts w:ascii="Times New Roman" w:hAnsi="Times New Roman"/>
                <w:color w:val="000000"/>
                <w:lang w:eastAsia="uk-UA"/>
              </w:rPr>
            </w:pPr>
          </w:p>
        </w:tc>
        <w:tc>
          <w:tcPr>
            <w:tcW w:w="109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79631D" w:rsidRPr="00BA0EF5" w:rsidRDefault="0079631D" w:rsidP="0079631D">
            <w:pPr>
              <w:spacing w:after="0" w:line="158" w:lineRule="atLeast"/>
              <w:ind w:left="28" w:right="28"/>
              <w:jc w:val="center"/>
              <w:rPr>
                <w:rFonts w:ascii="Times New Roman" w:hAnsi="Times New Roman"/>
                <w:color w:val="000000"/>
                <w:lang w:eastAsia="uk-UA"/>
              </w:rPr>
            </w:pPr>
            <w:r w:rsidRPr="00BA0EF5">
              <w:rPr>
                <w:rFonts w:ascii="Times New Roman" w:hAnsi="Times New Roman"/>
                <w:b/>
                <w:bCs/>
                <w:color w:val="000000"/>
                <w:lang w:eastAsia="uk-UA"/>
              </w:rPr>
              <w:t>Прямий</w:t>
            </w:r>
            <w:r w:rsidR="00D7600D" w:rsidRPr="00BA0EF5">
              <w:rPr>
                <w:rFonts w:ascii="Times New Roman" w:hAnsi="Times New Roman"/>
                <w:b/>
                <w:bCs/>
                <w:color w:val="000000"/>
                <w:lang w:eastAsia="uk-UA"/>
              </w:rPr>
              <w:t xml:space="preserve"> </w:t>
            </w:r>
            <w:r w:rsidRPr="00BA0EF5">
              <w:rPr>
                <w:rFonts w:ascii="Times New Roman" w:hAnsi="Times New Roman"/>
                <w:b/>
                <w:bCs/>
                <w:color w:val="000000"/>
                <w:lang w:eastAsia="uk-UA"/>
              </w:rPr>
              <w:t>контакт</w:t>
            </w:r>
            <w:r w:rsidR="00D7600D" w:rsidRPr="00BA0EF5">
              <w:rPr>
                <w:rFonts w:ascii="Times New Roman" w:hAnsi="Times New Roman"/>
                <w:b/>
                <w:bCs/>
                <w:color w:val="000000"/>
                <w:lang w:eastAsia="uk-UA"/>
              </w:rPr>
              <w:t xml:space="preserve"> </w:t>
            </w:r>
            <w:r w:rsidRPr="00BA0EF5">
              <w:rPr>
                <w:rFonts w:ascii="Times New Roman" w:hAnsi="Times New Roman"/>
                <w:b/>
                <w:bCs/>
                <w:color w:val="000000"/>
                <w:lang w:eastAsia="uk-UA"/>
              </w:rPr>
              <w:t>з</w:t>
            </w:r>
            <w:r w:rsidR="00D7600D" w:rsidRPr="00BA0EF5">
              <w:rPr>
                <w:rFonts w:ascii="Times New Roman" w:hAnsi="Times New Roman"/>
                <w:b/>
                <w:bCs/>
                <w:color w:val="000000"/>
                <w:lang w:eastAsia="uk-UA"/>
              </w:rPr>
              <w:t xml:space="preserve"> </w:t>
            </w:r>
            <w:r w:rsidRPr="00BA0EF5">
              <w:rPr>
                <w:rFonts w:ascii="Times New Roman" w:hAnsi="Times New Roman"/>
                <w:b/>
                <w:bCs/>
                <w:color w:val="000000"/>
                <w:lang w:eastAsia="uk-UA"/>
              </w:rPr>
              <w:t>пацієнтом</w:t>
            </w:r>
          </w:p>
        </w:tc>
        <w:tc>
          <w:tcPr>
            <w:tcW w:w="74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79631D" w:rsidRPr="00BA0EF5" w:rsidRDefault="0079631D" w:rsidP="0079631D">
            <w:pPr>
              <w:spacing w:after="0" w:line="158" w:lineRule="atLeast"/>
              <w:ind w:left="28" w:right="28"/>
              <w:jc w:val="center"/>
              <w:rPr>
                <w:rFonts w:ascii="Times New Roman" w:hAnsi="Times New Roman"/>
                <w:color w:val="000000"/>
                <w:lang w:eastAsia="uk-UA"/>
              </w:rPr>
            </w:pPr>
            <w:r w:rsidRPr="00BA0EF5">
              <w:rPr>
                <w:rFonts w:ascii="Times New Roman" w:hAnsi="Times New Roman"/>
                <w:b/>
                <w:bCs/>
                <w:color w:val="000000"/>
                <w:lang w:eastAsia="uk-UA"/>
              </w:rPr>
              <w:t>Непрямий</w:t>
            </w:r>
            <w:r w:rsidR="00D7600D" w:rsidRPr="00BA0EF5">
              <w:rPr>
                <w:rFonts w:ascii="Times New Roman" w:hAnsi="Times New Roman"/>
                <w:b/>
                <w:bCs/>
                <w:color w:val="000000"/>
                <w:lang w:eastAsia="uk-UA"/>
              </w:rPr>
              <w:t xml:space="preserve"> </w:t>
            </w:r>
            <w:r w:rsidRPr="00BA0EF5">
              <w:rPr>
                <w:rFonts w:ascii="Times New Roman" w:hAnsi="Times New Roman"/>
                <w:b/>
                <w:bCs/>
                <w:color w:val="000000"/>
                <w:lang w:eastAsia="uk-UA"/>
              </w:rPr>
              <w:t>контакт</w:t>
            </w:r>
            <w:r w:rsidR="00D7600D" w:rsidRPr="00BA0EF5">
              <w:rPr>
                <w:rFonts w:ascii="Times New Roman" w:hAnsi="Times New Roman"/>
                <w:b/>
                <w:bCs/>
                <w:color w:val="000000"/>
                <w:lang w:eastAsia="uk-UA"/>
              </w:rPr>
              <w:t xml:space="preserve"> </w:t>
            </w:r>
            <w:r w:rsidRPr="00BA0EF5">
              <w:rPr>
                <w:rFonts w:ascii="Times New Roman" w:hAnsi="Times New Roman"/>
                <w:b/>
                <w:bCs/>
                <w:color w:val="000000"/>
                <w:lang w:eastAsia="uk-UA"/>
              </w:rPr>
              <w:t>з</w:t>
            </w:r>
            <w:r w:rsidR="00D7600D" w:rsidRPr="00BA0EF5">
              <w:rPr>
                <w:rFonts w:ascii="Times New Roman" w:hAnsi="Times New Roman"/>
                <w:b/>
                <w:bCs/>
                <w:color w:val="000000"/>
                <w:lang w:eastAsia="uk-UA"/>
              </w:rPr>
              <w:t xml:space="preserve"> </w:t>
            </w:r>
            <w:r w:rsidRPr="00BA0EF5">
              <w:rPr>
                <w:rFonts w:ascii="Times New Roman" w:hAnsi="Times New Roman"/>
                <w:b/>
                <w:bCs/>
                <w:color w:val="000000"/>
                <w:lang w:eastAsia="uk-UA"/>
              </w:rPr>
              <w:t>пацієнтом</w:t>
            </w:r>
          </w:p>
        </w:tc>
        <w:tc>
          <w:tcPr>
            <w:tcW w:w="111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79631D" w:rsidRPr="00BA0EF5" w:rsidRDefault="0079631D" w:rsidP="0079631D">
            <w:pPr>
              <w:spacing w:after="0" w:line="158" w:lineRule="atLeast"/>
              <w:ind w:left="28" w:right="28"/>
              <w:jc w:val="center"/>
              <w:rPr>
                <w:rFonts w:ascii="Times New Roman" w:hAnsi="Times New Roman"/>
                <w:color w:val="000000"/>
                <w:lang w:eastAsia="uk-UA"/>
              </w:rPr>
            </w:pPr>
            <w:r w:rsidRPr="00BA0EF5">
              <w:rPr>
                <w:rFonts w:ascii="Times New Roman" w:hAnsi="Times New Roman"/>
                <w:b/>
                <w:bCs/>
                <w:color w:val="000000"/>
                <w:lang w:eastAsia="uk-UA"/>
              </w:rPr>
              <w:t>Прямий</w:t>
            </w:r>
            <w:r w:rsidR="00D7600D" w:rsidRPr="00BA0EF5">
              <w:rPr>
                <w:rFonts w:ascii="Times New Roman" w:hAnsi="Times New Roman"/>
                <w:b/>
                <w:bCs/>
                <w:color w:val="000000"/>
                <w:lang w:eastAsia="uk-UA"/>
              </w:rPr>
              <w:t xml:space="preserve"> </w:t>
            </w:r>
            <w:r w:rsidRPr="00BA0EF5">
              <w:rPr>
                <w:rFonts w:ascii="Times New Roman" w:hAnsi="Times New Roman"/>
                <w:b/>
                <w:bCs/>
                <w:color w:val="000000"/>
                <w:lang w:eastAsia="uk-UA"/>
              </w:rPr>
              <w:t>контакт</w:t>
            </w:r>
            <w:r w:rsidR="00D7600D" w:rsidRPr="00BA0EF5">
              <w:rPr>
                <w:rFonts w:ascii="Times New Roman" w:hAnsi="Times New Roman"/>
                <w:b/>
                <w:bCs/>
                <w:color w:val="000000"/>
                <w:lang w:eastAsia="uk-UA"/>
              </w:rPr>
              <w:t xml:space="preserve"> </w:t>
            </w:r>
            <w:r w:rsidRPr="00BA0EF5">
              <w:rPr>
                <w:rFonts w:ascii="Times New Roman" w:hAnsi="Times New Roman"/>
                <w:b/>
                <w:bCs/>
                <w:color w:val="000000"/>
                <w:lang w:eastAsia="uk-UA"/>
              </w:rPr>
              <w:t>з</w:t>
            </w:r>
            <w:r w:rsidR="00D7600D" w:rsidRPr="00BA0EF5">
              <w:rPr>
                <w:rFonts w:ascii="Times New Roman" w:hAnsi="Times New Roman"/>
                <w:b/>
                <w:bCs/>
                <w:color w:val="000000"/>
                <w:lang w:eastAsia="uk-UA"/>
              </w:rPr>
              <w:t xml:space="preserve"> </w:t>
            </w:r>
            <w:r w:rsidRPr="00BA0EF5">
              <w:rPr>
                <w:rFonts w:ascii="Times New Roman" w:hAnsi="Times New Roman"/>
                <w:b/>
                <w:bCs/>
                <w:color w:val="000000"/>
                <w:lang w:eastAsia="uk-UA"/>
              </w:rPr>
              <w:t>пацієнтом</w:t>
            </w:r>
          </w:p>
        </w:tc>
        <w:tc>
          <w:tcPr>
            <w:tcW w:w="76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79631D" w:rsidRPr="00BA0EF5" w:rsidRDefault="0079631D" w:rsidP="0079631D">
            <w:pPr>
              <w:spacing w:after="0" w:line="158" w:lineRule="atLeast"/>
              <w:ind w:left="28" w:right="28"/>
              <w:jc w:val="center"/>
              <w:rPr>
                <w:rFonts w:ascii="Times New Roman" w:hAnsi="Times New Roman"/>
                <w:color w:val="000000"/>
                <w:lang w:eastAsia="uk-UA"/>
              </w:rPr>
            </w:pPr>
            <w:r w:rsidRPr="00BA0EF5">
              <w:rPr>
                <w:rFonts w:ascii="Times New Roman" w:hAnsi="Times New Roman"/>
                <w:b/>
                <w:bCs/>
                <w:color w:val="000000"/>
                <w:lang w:eastAsia="uk-UA"/>
              </w:rPr>
              <w:t>Непрямий</w:t>
            </w:r>
            <w:r w:rsidR="00D7600D" w:rsidRPr="00BA0EF5">
              <w:rPr>
                <w:rFonts w:ascii="Times New Roman" w:hAnsi="Times New Roman"/>
                <w:b/>
                <w:bCs/>
                <w:color w:val="000000"/>
                <w:lang w:eastAsia="uk-UA"/>
              </w:rPr>
              <w:t xml:space="preserve"> </w:t>
            </w:r>
            <w:r w:rsidRPr="00BA0EF5">
              <w:rPr>
                <w:rFonts w:ascii="Times New Roman" w:hAnsi="Times New Roman"/>
                <w:b/>
                <w:bCs/>
                <w:color w:val="000000"/>
                <w:lang w:eastAsia="uk-UA"/>
              </w:rPr>
              <w:t>контакт</w:t>
            </w:r>
            <w:r w:rsidR="00D7600D" w:rsidRPr="00BA0EF5">
              <w:rPr>
                <w:rFonts w:ascii="Times New Roman" w:hAnsi="Times New Roman"/>
                <w:b/>
                <w:bCs/>
                <w:color w:val="000000"/>
                <w:lang w:eastAsia="uk-UA"/>
              </w:rPr>
              <w:t xml:space="preserve"> </w:t>
            </w:r>
            <w:r w:rsidRPr="00BA0EF5">
              <w:rPr>
                <w:rFonts w:ascii="Times New Roman" w:hAnsi="Times New Roman"/>
                <w:b/>
                <w:bCs/>
                <w:color w:val="000000"/>
                <w:lang w:eastAsia="uk-UA"/>
              </w:rPr>
              <w:t>з</w:t>
            </w:r>
            <w:r w:rsidR="00D7600D" w:rsidRPr="00BA0EF5">
              <w:rPr>
                <w:rFonts w:ascii="Times New Roman" w:hAnsi="Times New Roman"/>
                <w:b/>
                <w:bCs/>
                <w:color w:val="000000"/>
                <w:lang w:eastAsia="uk-UA"/>
              </w:rPr>
              <w:t xml:space="preserve"> </w:t>
            </w:r>
            <w:r w:rsidRPr="00BA0EF5">
              <w:rPr>
                <w:rFonts w:ascii="Times New Roman" w:hAnsi="Times New Roman"/>
                <w:b/>
                <w:bCs/>
                <w:color w:val="000000"/>
                <w:lang w:eastAsia="uk-UA"/>
              </w:rPr>
              <w:t>пацієнтом</w:t>
            </w:r>
          </w:p>
        </w:tc>
      </w:tr>
      <w:tr w:rsidR="0079631D" w:rsidRPr="00BA0EF5" w:rsidTr="00BA0EF5">
        <w:trPr>
          <w:trHeight w:val="60"/>
        </w:trPr>
        <w:tc>
          <w:tcPr>
            <w:tcW w:w="1281"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79631D" w:rsidRPr="00BA0EF5" w:rsidRDefault="0079631D" w:rsidP="0079631D">
            <w:pPr>
              <w:spacing w:after="0" w:line="158" w:lineRule="atLeast"/>
              <w:ind w:left="28" w:right="28"/>
              <w:jc w:val="center"/>
              <w:rPr>
                <w:rFonts w:ascii="Times New Roman" w:hAnsi="Times New Roman"/>
                <w:color w:val="000000"/>
                <w:lang w:eastAsia="uk-UA"/>
              </w:rPr>
            </w:pPr>
            <w:r w:rsidRPr="00BA0EF5">
              <w:rPr>
                <w:rFonts w:ascii="Times New Roman" w:hAnsi="Times New Roman"/>
                <w:color w:val="000000"/>
                <w:lang w:eastAsia="uk-UA"/>
              </w:rPr>
              <w:t>1</w:t>
            </w:r>
          </w:p>
        </w:tc>
        <w:tc>
          <w:tcPr>
            <w:tcW w:w="109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79631D" w:rsidRPr="00BA0EF5" w:rsidRDefault="0079631D" w:rsidP="0079631D">
            <w:pPr>
              <w:spacing w:after="0" w:line="158" w:lineRule="atLeast"/>
              <w:ind w:left="28" w:right="28"/>
              <w:jc w:val="center"/>
              <w:rPr>
                <w:rFonts w:ascii="Times New Roman" w:hAnsi="Times New Roman"/>
                <w:color w:val="000000"/>
                <w:lang w:eastAsia="uk-UA"/>
              </w:rPr>
            </w:pPr>
            <w:r w:rsidRPr="00BA0EF5">
              <w:rPr>
                <w:rFonts w:ascii="Times New Roman" w:hAnsi="Times New Roman"/>
                <w:color w:val="000000"/>
                <w:lang w:eastAsia="uk-UA"/>
              </w:rPr>
              <w:t>2</w:t>
            </w:r>
          </w:p>
        </w:tc>
        <w:tc>
          <w:tcPr>
            <w:tcW w:w="74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79631D" w:rsidRPr="00BA0EF5" w:rsidRDefault="0079631D" w:rsidP="0079631D">
            <w:pPr>
              <w:spacing w:after="0" w:line="158" w:lineRule="atLeast"/>
              <w:ind w:left="28" w:right="28"/>
              <w:jc w:val="center"/>
              <w:rPr>
                <w:rFonts w:ascii="Times New Roman" w:hAnsi="Times New Roman"/>
                <w:color w:val="000000"/>
                <w:lang w:eastAsia="uk-UA"/>
              </w:rPr>
            </w:pPr>
            <w:r w:rsidRPr="00BA0EF5">
              <w:rPr>
                <w:rFonts w:ascii="Times New Roman" w:hAnsi="Times New Roman"/>
                <w:color w:val="000000"/>
                <w:lang w:eastAsia="uk-UA"/>
              </w:rPr>
              <w:t>3</w:t>
            </w:r>
          </w:p>
        </w:tc>
        <w:tc>
          <w:tcPr>
            <w:tcW w:w="111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79631D" w:rsidRPr="00BA0EF5" w:rsidRDefault="0079631D" w:rsidP="0079631D">
            <w:pPr>
              <w:spacing w:after="0" w:line="158" w:lineRule="atLeast"/>
              <w:ind w:left="28" w:right="28"/>
              <w:jc w:val="center"/>
              <w:rPr>
                <w:rFonts w:ascii="Times New Roman" w:hAnsi="Times New Roman"/>
                <w:color w:val="000000"/>
                <w:lang w:eastAsia="uk-UA"/>
              </w:rPr>
            </w:pPr>
            <w:r w:rsidRPr="00BA0EF5">
              <w:rPr>
                <w:rFonts w:ascii="Times New Roman" w:hAnsi="Times New Roman"/>
                <w:color w:val="000000"/>
                <w:lang w:eastAsia="uk-UA"/>
              </w:rPr>
              <w:t>4</w:t>
            </w:r>
          </w:p>
        </w:tc>
        <w:tc>
          <w:tcPr>
            <w:tcW w:w="76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79631D" w:rsidRPr="00BA0EF5" w:rsidRDefault="0079631D" w:rsidP="0079631D">
            <w:pPr>
              <w:spacing w:after="0" w:line="158" w:lineRule="atLeast"/>
              <w:ind w:left="28" w:right="28"/>
              <w:jc w:val="center"/>
              <w:rPr>
                <w:rFonts w:ascii="Times New Roman" w:hAnsi="Times New Roman"/>
                <w:color w:val="000000"/>
                <w:lang w:eastAsia="uk-UA"/>
              </w:rPr>
            </w:pPr>
            <w:r w:rsidRPr="00BA0EF5">
              <w:rPr>
                <w:rFonts w:ascii="Times New Roman" w:hAnsi="Times New Roman"/>
                <w:color w:val="000000"/>
                <w:lang w:eastAsia="uk-UA"/>
              </w:rPr>
              <w:t>5</w:t>
            </w:r>
          </w:p>
        </w:tc>
      </w:tr>
      <w:tr w:rsidR="0079631D" w:rsidRPr="00BA0EF5" w:rsidTr="00BA0EF5">
        <w:trPr>
          <w:trHeight w:val="281"/>
        </w:trPr>
        <w:tc>
          <w:tcPr>
            <w:tcW w:w="1281" w:type="pct"/>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79631D" w:rsidRPr="00BA0EF5" w:rsidRDefault="0079631D" w:rsidP="0079631D">
            <w:pPr>
              <w:spacing w:before="57" w:after="0" w:line="158" w:lineRule="atLeast"/>
              <w:ind w:left="28" w:right="28"/>
              <w:rPr>
                <w:rFonts w:ascii="Times New Roman" w:hAnsi="Times New Roman"/>
                <w:color w:val="000000"/>
                <w:lang w:eastAsia="uk-UA"/>
              </w:rPr>
            </w:pPr>
            <w:r w:rsidRPr="00BA0EF5">
              <w:rPr>
                <w:rFonts w:ascii="Times New Roman" w:hAnsi="Times New Roman"/>
                <w:color w:val="000000"/>
                <w:lang w:eastAsia="uk-UA"/>
              </w:rPr>
              <w:t>Будь-які</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хірургічні</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процедури</w:t>
            </w:r>
          </w:p>
          <w:p w:rsidR="0079631D" w:rsidRPr="00BA0EF5" w:rsidRDefault="0079631D" w:rsidP="0079631D">
            <w:pPr>
              <w:spacing w:before="57" w:after="0" w:line="158" w:lineRule="atLeast"/>
              <w:ind w:left="28" w:right="28"/>
              <w:rPr>
                <w:rFonts w:ascii="Times New Roman" w:hAnsi="Times New Roman"/>
                <w:color w:val="000000"/>
                <w:lang w:eastAsia="uk-UA"/>
              </w:rPr>
            </w:pPr>
            <w:r w:rsidRPr="00BA0EF5">
              <w:rPr>
                <w:rFonts w:ascii="Times New Roman" w:hAnsi="Times New Roman"/>
                <w:color w:val="000000"/>
                <w:lang w:eastAsia="uk-UA"/>
              </w:rPr>
              <w:t>Пологи</w:t>
            </w:r>
          </w:p>
          <w:p w:rsidR="0079631D" w:rsidRPr="00BA0EF5" w:rsidRDefault="0079631D" w:rsidP="0079631D">
            <w:pPr>
              <w:spacing w:before="57" w:after="0" w:line="158" w:lineRule="atLeast"/>
              <w:ind w:left="28" w:right="28"/>
              <w:rPr>
                <w:rFonts w:ascii="Times New Roman" w:hAnsi="Times New Roman"/>
                <w:color w:val="000000"/>
                <w:lang w:eastAsia="uk-UA"/>
              </w:rPr>
            </w:pPr>
            <w:proofErr w:type="spellStart"/>
            <w:r w:rsidRPr="00BA0EF5">
              <w:rPr>
                <w:rFonts w:ascii="Times New Roman" w:hAnsi="Times New Roman"/>
                <w:color w:val="000000"/>
                <w:lang w:eastAsia="uk-UA"/>
              </w:rPr>
              <w:t>Інвазивні</w:t>
            </w:r>
            <w:proofErr w:type="spellEnd"/>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рентгенологічні</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дослідження</w:t>
            </w:r>
          </w:p>
          <w:p w:rsidR="0079631D" w:rsidRPr="00BA0EF5" w:rsidRDefault="0079631D" w:rsidP="0079631D">
            <w:pPr>
              <w:spacing w:before="57" w:after="0" w:line="158" w:lineRule="atLeast"/>
              <w:ind w:left="28" w:right="28"/>
              <w:rPr>
                <w:rFonts w:ascii="Times New Roman" w:hAnsi="Times New Roman"/>
                <w:color w:val="000000"/>
                <w:lang w:eastAsia="uk-UA"/>
              </w:rPr>
            </w:pPr>
            <w:r w:rsidRPr="00BA0EF5">
              <w:rPr>
                <w:rFonts w:ascii="Times New Roman" w:hAnsi="Times New Roman"/>
                <w:color w:val="000000"/>
                <w:lang w:eastAsia="uk-UA"/>
              </w:rPr>
              <w:t>Встановлення</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центрального</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венозного</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доступу</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(катетер/порт),</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а</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також</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встановлення</w:t>
            </w:r>
            <w:r w:rsidR="00D7600D" w:rsidRPr="00BA0EF5">
              <w:rPr>
                <w:rFonts w:ascii="Times New Roman" w:hAnsi="Times New Roman"/>
                <w:color w:val="000000"/>
                <w:lang w:eastAsia="uk-UA"/>
              </w:rPr>
              <w:t xml:space="preserve"> </w:t>
            </w:r>
            <w:proofErr w:type="spellStart"/>
            <w:r w:rsidRPr="00BA0EF5">
              <w:rPr>
                <w:rFonts w:ascii="Times New Roman" w:hAnsi="Times New Roman"/>
                <w:color w:val="000000"/>
                <w:lang w:eastAsia="uk-UA"/>
              </w:rPr>
              <w:t>внутрішньоартеріального</w:t>
            </w:r>
            <w:proofErr w:type="spellEnd"/>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доступу</w:t>
            </w:r>
          </w:p>
          <w:p w:rsidR="0079631D" w:rsidRPr="00BA0EF5" w:rsidRDefault="0079631D" w:rsidP="0079631D">
            <w:pPr>
              <w:spacing w:before="57" w:after="0" w:line="158" w:lineRule="atLeast"/>
              <w:ind w:left="28" w:right="28"/>
              <w:rPr>
                <w:rFonts w:ascii="Times New Roman" w:hAnsi="Times New Roman"/>
                <w:color w:val="000000"/>
                <w:lang w:eastAsia="uk-UA"/>
              </w:rPr>
            </w:pPr>
            <w:r w:rsidRPr="00BA0EF5">
              <w:rPr>
                <w:rFonts w:ascii="Times New Roman" w:hAnsi="Times New Roman"/>
                <w:color w:val="000000"/>
                <w:lang w:eastAsia="uk-UA"/>
              </w:rPr>
              <w:t>Приготування</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препаратів</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для</w:t>
            </w:r>
            <w:r w:rsidR="00D7600D" w:rsidRPr="00BA0EF5">
              <w:rPr>
                <w:rFonts w:ascii="Times New Roman" w:hAnsi="Times New Roman"/>
                <w:color w:val="000000"/>
                <w:lang w:eastAsia="uk-UA"/>
              </w:rPr>
              <w:t xml:space="preserve"> </w:t>
            </w:r>
            <w:proofErr w:type="spellStart"/>
            <w:r w:rsidRPr="00BA0EF5">
              <w:rPr>
                <w:rFonts w:ascii="Times New Roman" w:hAnsi="Times New Roman"/>
                <w:color w:val="000000"/>
                <w:lang w:eastAsia="uk-UA"/>
              </w:rPr>
              <w:t>парентерального</w:t>
            </w:r>
            <w:proofErr w:type="spellEnd"/>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харчування</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і</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хіміотерапевтичних</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засобів</w:t>
            </w:r>
          </w:p>
        </w:tc>
        <w:tc>
          <w:tcPr>
            <w:tcW w:w="1093" w:type="pct"/>
            <w:tcBorders>
              <w:top w:val="nil"/>
              <w:left w:val="nil"/>
              <w:bottom w:val="single" w:sz="8" w:space="0" w:color="000000"/>
              <w:right w:val="single" w:sz="8" w:space="0" w:color="000000"/>
            </w:tcBorders>
            <w:tcMar>
              <w:top w:w="79" w:type="dxa"/>
              <w:left w:w="68" w:type="dxa"/>
              <w:bottom w:w="85" w:type="dxa"/>
              <w:right w:w="68" w:type="dxa"/>
            </w:tcMar>
          </w:tcPr>
          <w:p w:rsidR="0079631D" w:rsidRPr="00BA0EF5" w:rsidRDefault="0079631D" w:rsidP="0079631D">
            <w:pPr>
              <w:spacing w:before="57" w:after="0" w:line="158" w:lineRule="atLeast"/>
              <w:ind w:left="28" w:right="28"/>
              <w:rPr>
                <w:rFonts w:ascii="Times New Roman" w:hAnsi="Times New Roman"/>
                <w:color w:val="000000"/>
                <w:lang w:eastAsia="uk-UA"/>
              </w:rPr>
            </w:pPr>
            <w:r w:rsidRPr="00BA0EF5">
              <w:rPr>
                <w:rFonts w:ascii="Times New Roman" w:hAnsi="Times New Roman"/>
                <w:color w:val="000000"/>
                <w:lang w:eastAsia="uk-UA"/>
              </w:rPr>
              <w:t>Контакт</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з</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кров’ю</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чи</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іншими</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біологічними</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рідинами</w:t>
            </w:r>
          </w:p>
          <w:p w:rsidR="0079631D" w:rsidRPr="00BA0EF5" w:rsidRDefault="0079631D" w:rsidP="0079631D">
            <w:pPr>
              <w:spacing w:before="57" w:after="0" w:line="158" w:lineRule="atLeast"/>
              <w:ind w:left="28" w:right="28"/>
              <w:rPr>
                <w:rFonts w:ascii="Times New Roman" w:hAnsi="Times New Roman"/>
                <w:color w:val="000000"/>
                <w:lang w:eastAsia="uk-UA"/>
              </w:rPr>
            </w:pPr>
            <w:r w:rsidRPr="00BA0EF5">
              <w:rPr>
                <w:rFonts w:ascii="Times New Roman" w:hAnsi="Times New Roman"/>
                <w:color w:val="000000"/>
                <w:lang w:eastAsia="uk-UA"/>
              </w:rPr>
              <w:t>Контакт</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із</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слизовими</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оболонками</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та</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з</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пошкодженою</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шкірою</w:t>
            </w:r>
          </w:p>
          <w:p w:rsidR="0079631D" w:rsidRPr="00BA0EF5" w:rsidRDefault="0079631D" w:rsidP="0079631D">
            <w:pPr>
              <w:spacing w:before="57" w:after="0" w:line="158" w:lineRule="atLeast"/>
              <w:ind w:left="28" w:right="28"/>
              <w:rPr>
                <w:rFonts w:ascii="Times New Roman" w:hAnsi="Times New Roman"/>
                <w:color w:val="000000"/>
                <w:lang w:eastAsia="uk-UA"/>
              </w:rPr>
            </w:pPr>
            <w:r w:rsidRPr="00BA0EF5">
              <w:rPr>
                <w:rFonts w:ascii="Times New Roman" w:hAnsi="Times New Roman"/>
                <w:color w:val="000000"/>
                <w:lang w:eastAsia="uk-UA"/>
              </w:rPr>
              <w:t>Можлива</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наявність</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патогенних</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та</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умовно-патогенних</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мікроорганізмів</w:t>
            </w:r>
          </w:p>
          <w:p w:rsidR="0079631D" w:rsidRPr="00BA0EF5" w:rsidRDefault="0079631D" w:rsidP="0079631D">
            <w:pPr>
              <w:spacing w:before="57" w:after="0" w:line="158" w:lineRule="atLeast"/>
              <w:ind w:left="28" w:right="28"/>
              <w:rPr>
                <w:rFonts w:ascii="Times New Roman" w:hAnsi="Times New Roman"/>
                <w:color w:val="000000"/>
                <w:lang w:eastAsia="uk-UA"/>
              </w:rPr>
            </w:pPr>
            <w:r w:rsidRPr="00BA0EF5">
              <w:rPr>
                <w:rFonts w:ascii="Times New Roman" w:hAnsi="Times New Roman"/>
                <w:color w:val="000000"/>
                <w:lang w:eastAsia="uk-UA"/>
              </w:rPr>
              <w:t>Епідемічні</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та</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надзвичайні</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ситуації</w:t>
            </w:r>
          </w:p>
          <w:p w:rsidR="0079631D" w:rsidRPr="00BA0EF5" w:rsidRDefault="0079631D" w:rsidP="0079631D">
            <w:pPr>
              <w:spacing w:before="57" w:after="0" w:line="158" w:lineRule="atLeast"/>
              <w:ind w:left="28" w:right="28"/>
              <w:rPr>
                <w:rFonts w:ascii="Times New Roman" w:hAnsi="Times New Roman"/>
                <w:color w:val="000000"/>
                <w:lang w:eastAsia="uk-UA"/>
              </w:rPr>
            </w:pPr>
            <w:r w:rsidRPr="00BA0EF5">
              <w:rPr>
                <w:rFonts w:ascii="Times New Roman" w:hAnsi="Times New Roman"/>
                <w:color w:val="000000"/>
                <w:lang w:eastAsia="uk-UA"/>
              </w:rPr>
              <w:t>Встановлення</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або</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видалення</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периферійних</w:t>
            </w:r>
            <w:r w:rsidR="00D7600D" w:rsidRPr="00BA0EF5">
              <w:rPr>
                <w:rFonts w:ascii="Times New Roman" w:hAnsi="Times New Roman"/>
                <w:color w:val="000000"/>
                <w:lang w:eastAsia="uk-UA"/>
              </w:rPr>
              <w:t xml:space="preserve"> </w:t>
            </w:r>
            <w:proofErr w:type="spellStart"/>
            <w:r w:rsidRPr="00BA0EF5">
              <w:rPr>
                <w:rFonts w:ascii="Times New Roman" w:hAnsi="Times New Roman"/>
                <w:color w:val="000000"/>
                <w:lang w:eastAsia="uk-UA"/>
              </w:rPr>
              <w:t>внутрішньосудинних</w:t>
            </w:r>
            <w:proofErr w:type="spellEnd"/>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пристроїв,</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будь</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які</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маніпуляції</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з</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центральним</w:t>
            </w:r>
            <w:r w:rsidR="00D7600D" w:rsidRPr="00BA0EF5">
              <w:rPr>
                <w:rFonts w:ascii="Times New Roman" w:hAnsi="Times New Roman"/>
                <w:color w:val="000000"/>
                <w:lang w:eastAsia="uk-UA"/>
              </w:rPr>
              <w:t xml:space="preserve"> </w:t>
            </w:r>
            <w:proofErr w:type="spellStart"/>
            <w:r w:rsidRPr="00BA0EF5">
              <w:rPr>
                <w:rFonts w:ascii="Times New Roman" w:hAnsi="Times New Roman"/>
                <w:color w:val="000000"/>
                <w:lang w:eastAsia="uk-UA"/>
              </w:rPr>
              <w:t>внутрішньосудинним</w:t>
            </w:r>
            <w:proofErr w:type="spellEnd"/>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пристроєм</w:t>
            </w:r>
          </w:p>
          <w:p w:rsidR="0079631D" w:rsidRPr="00BA0EF5" w:rsidRDefault="0079631D" w:rsidP="0079631D">
            <w:pPr>
              <w:spacing w:before="57" w:after="0" w:line="158" w:lineRule="atLeast"/>
              <w:ind w:left="28" w:right="28"/>
              <w:rPr>
                <w:rFonts w:ascii="Times New Roman" w:hAnsi="Times New Roman"/>
                <w:color w:val="000000"/>
                <w:lang w:eastAsia="uk-UA"/>
              </w:rPr>
            </w:pPr>
            <w:r w:rsidRPr="00BA0EF5">
              <w:rPr>
                <w:rFonts w:ascii="Times New Roman" w:hAnsi="Times New Roman"/>
                <w:color w:val="000000"/>
                <w:lang w:eastAsia="uk-UA"/>
              </w:rPr>
              <w:t>Забір</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крові</w:t>
            </w:r>
          </w:p>
        </w:tc>
        <w:tc>
          <w:tcPr>
            <w:tcW w:w="744" w:type="pct"/>
            <w:tcBorders>
              <w:top w:val="nil"/>
              <w:left w:val="nil"/>
              <w:bottom w:val="single" w:sz="8" w:space="0" w:color="000000"/>
              <w:right w:val="single" w:sz="8" w:space="0" w:color="000000"/>
            </w:tcBorders>
            <w:tcMar>
              <w:top w:w="79" w:type="dxa"/>
              <w:left w:w="68" w:type="dxa"/>
              <w:bottom w:w="85" w:type="dxa"/>
              <w:right w:w="68" w:type="dxa"/>
            </w:tcMar>
          </w:tcPr>
          <w:p w:rsidR="0079631D" w:rsidRPr="00BA0EF5" w:rsidRDefault="0079631D" w:rsidP="0079631D">
            <w:pPr>
              <w:spacing w:before="57" w:after="0" w:line="158" w:lineRule="atLeast"/>
              <w:ind w:left="28" w:right="28"/>
              <w:rPr>
                <w:rFonts w:ascii="Times New Roman" w:hAnsi="Times New Roman"/>
                <w:color w:val="000000"/>
                <w:lang w:eastAsia="uk-UA"/>
              </w:rPr>
            </w:pPr>
            <w:r w:rsidRPr="00BA0EF5">
              <w:rPr>
                <w:rFonts w:ascii="Times New Roman" w:hAnsi="Times New Roman"/>
                <w:color w:val="000000"/>
                <w:lang w:eastAsia="uk-UA"/>
              </w:rPr>
              <w:t>Спорожнення</w:t>
            </w:r>
            <w:r w:rsidR="00D7600D" w:rsidRPr="00BA0EF5">
              <w:rPr>
                <w:rFonts w:ascii="Times New Roman" w:hAnsi="Times New Roman"/>
                <w:color w:val="000000"/>
                <w:lang w:eastAsia="uk-UA"/>
              </w:rPr>
              <w:t xml:space="preserve"> </w:t>
            </w:r>
            <w:proofErr w:type="spellStart"/>
            <w:r w:rsidRPr="00BA0EF5">
              <w:rPr>
                <w:rFonts w:ascii="Times New Roman" w:hAnsi="Times New Roman"/>
                <w:color w:val="000000"/>
                <w:lang w:eastAsia="uk-UA"/>
              </w:rPr>
              <w:t>ємностей</w:t>
            </w:r>
            <w:proofErr w:type="spellEnd"/>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із</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блювотними</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масами</w:t>
            </w:r>
          </w:p>
          <w:p w:rsidR="0079631D" w:rsidRPr="00BA0EF5" w:rsidRDefault="0079631D" w:rsidP="0079631D">
            <w:pPr>
              <w:spacing w:before="57" w:after="0" w:line="158" w:lineRule="atLeast"/>
              <w:ind w:left="28" w:right="28"/>
              <w:rPr>
                <w:rFonts w:ascii="Times New Roman" w:hAnsi="Times New Roman"/>
                <w:color w:val="000000"/>
                <w:lang w:eastAsia="uk-UA"/>
              </w:rPr>
            </w:pPr>
            <w:r w:rsidRPr="00BA0EF5">
              <w:rPr>
                <w:rFonts w:ascii="Times New Roman" w:hAnsi="Times New Roman"/>
                <w:color w:val="000000"/>
                <w:lang w:eastAsia="uk-UA"/>
              </w:rPr>
              <w:t>Обробка</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або</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очищення</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інструментів</w:t>
            </w:r>
          </w:p>
          <w:p w:rsidR="0079631D" w:rsidRPr="00BA0EF5" w:rsidRDefault="0079631D" w:rsidP="0079631D">
            <w:pPr>
              <w:spacing w:before="57" w:after="0" w:line="158" w:lineRule="atLeast"/>
              <w:ind w:left="28" w:right="28"/>
              <w:rPr>
                <w:rFonts w:ascii="Times New Roman" w:hAnsi="Times New Roman"/>
                <w:color w:val="000000"/>
                <w:lang w:eastAsia="uk-UA"/>
              </w:rPr>
            </w:pPr>
            <w:r w:rsidRPr="00BA0EF5">
              <w:rPr>
                <w:rFonts w:ascii="Times New Roman" w:hAnsi="Times New Roman"/>
                <w:color w:val="000000"/>
                <w:lang w:eastAsia="uk-UA"/>
              </w:rPr>
              <w:t>Поводження</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з</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медичними</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відходами</w:t>
            </w:r>
          </w:p>
          <w:p w:rsidR="0079631D" w:rsidRPr="00BA0EF5" w:rsidRDefault="0079631D" w:rsidP="0079631D">
            <w:pPr>
              <w:spacing w:before="57" w:after="0" w:line="158" w:lineRule="atLeast"/>
              <w:ind w:left="28" w:right="28"/>
              <w:rPr>
                <w:rFonts w:ascii="Times New Roman" w:hAnsi="Times New Roman"/>
                <w:color w:val="000000"/>
                <w:lang w:eastAsia="uk-UA"/>
              </w:rPr>
            </w:pPr>
            <w:r w:rsidRPr="00BA0EF5">
              <w:rPr>
                <w:rFonts w:ascii="Times New Roman" w:hAnsi="Times New Roman"/>
                <w:color w:val="000000"/>
                <w:lang w:eastAsia="uk-UA"/>
              </w:rPr>
              <w:t>Очищення</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поверхонь,</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забруднених</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біологічними</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рідинами</w:t>
            </w:r>
          </w:p>
        </w:tc>
        <w:tc>
          <w:tcPr>
            <w:tcW w:w="1119" w:type="pct"/>
            <w:tcBorders>
              <w:top w:val="nil"/>
              <w:left w:val="nil"/>
              <w:bottom w:val="single" w:sz="8" w:space="0" w:color="000000"/>
              <w:right w:val="single" w:sz="8" w:space="0" w:color="000000"/>
            </w:tcBorders>
            <w:tcMar>
              <w:top w:w="79" w:type="dxa"/>
              <w:left w:w="68" w:type="dxa"/>
              <w:bottom w:w="85" w:type="dxa"/>
              <w:right w:w="68" w:type="dxa"/>
            </w:tcMar>
          </w:tcPr>
          <w:p w:rsidR="0079631D" w:rsidRPr="00BA0EF5" w:rsidRDefault="0079631D" w:rsidP="0079631D">
            <w:pPr>
              <w:spacing w:before="57" w:after="0" w:line="158" w:lineRule="atLeast"/>
              <w:ind w:left="28" w:right="28"/>
              <w:rPr>
                <w:rFonts w:ascii="Times New Roman" w:hAnsi="Times New Roman"/>
                <w:color w:val="000000"/>
                <w:lang w:eastAsia="uk-UA"/>
              </w:rPr>
            </w:pPr>
            <w:r w:rsidRPr="00BA0EF5">
              <w:rPr>
                <w:rFonts w:ascii="Times New Roman" w:hAnsi="Times New Roman"/>
                <w:color w:val="000000"/>
                <w:lang w:eastAsia="uk-UA"/>
              </w:rPr>
              <w:t>Вимірювання</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артеріального</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тиску,</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температури</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і</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пульсу</w:t>
            </w:r>
          </w:p>
          <w:p w:rsidR="0079631D" w:rsidRPr="00BA0EF5" w:rsidRDefault="0079631D" w:rsidP="0079631D">
            <w:pPr>
              <w:spacing w:before="57" w:after="0" w:line="158" w:lineRule="atLeast"/>
              <w:ind w:left="28" w:right="28"/>
              <w:rPr>
                <w:rFonts w:ascii="Times New Roman" w:hAnsi="Times New Roman"/>
                <w:color w:val="000000"/>
                <w:lang w:eastAsia="uk-UA"/>
              </w:rPr>
            </w:pPr>
            <w:r w:rsidRPr="00BA0EF5">
              <w:rPr>
                <w:rFonts w:ascii="Times New Roman" w:hAnsi="Times New Roman"/>
                <w:color w:val="000000"/>
                <w:lang w:eastAsia="uk-UA"/>
              </w:rPr>
              <w:t>Підшкірні</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і</w:t>
            </w:r>
            <w:r w:rsidR="00D7600D" w:rsidRPr="00BA0EF5">
              <w:rPr>
                <w:rFonts w:ascii="Times New Roman" w:hAnsi="Times New Roman"/>
                <w:color w:val="000000"/>
                <w:lang w:eastAsia="uk-UA"/>
              </w:rPr>
              <w:t xml:space="preserve"> </w:t>
            </w:r>
            <w:proofErr w:type="spellStart"/>
            <w:r w:rsidRPr="00BA0EF5">
              <w:rPr>
                <w:rFonts w:ascii="Times New Roman" w:hAnsi="Times New Roman"/>
                <w:color w:val="000000"/>
                <w:lang w:eastAsia="uk-UA"/>
              </w:rPr>
              <w:t>внутрішньом’язеві</w:t>
            </w:r>
            <w:proofErr w:type="spellEnd"/>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ін’єкції</w:t>
            </w:r>
          </w:p>
          <w:p w:rsidR="0079631D" w:rsidRPr="00BA0EF5" w:rsidRDefault="0079631D" w:rsidP="0079631D">
            <w:pPr>
              <w:spacing w:before="57" w:after="0" w:line="158" w:lineRule="atLeast"/>
              <w:ind w:left="28" w:right="28"/>
              <w:rPr>
                <w:rFonts w:ascii="Times New Roman" w:hAnsi="Times New Roman"/>
                <w:color w:val="000000"/>
                <w:lang w:eastAsia="uk-UA"/>
              </w:rPr>
            </w:pPr>
            <w:r w:rsidRPr="00BA0EF5">
              <w:rPr>
                <w:rFonts w:ascii="Times New Roman" w:hAnsi="Times New Roman"/>
                <w:color w:val="000000"/>
                <w:lang w:eastAsia="uk-UA"/>
              </w:rPr>
              <w:t>Миття</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та</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і</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переодягання</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пацієнта</w:t>
            </w:r>
          </w:p>
          <w:p w:rsidR="0079631D" w:rsidRPr="00BA0EF5" w:rsidRDefault="0079631D" w:rsidP="0079631D">
            <w:pPr>
              <w:spacing w:before="57" w:after="0" w:line="158" w:lineRule="atLeast"/>
              <w:ind w:left="28" w:right="28"/>
              <w:rPr>
                <w:rFonts w:ascii="Times New Roman" w:hAnsi="Times New Roman"/>
                <w:color w:val="000000"/>
                <w:lang w:eastAsia="uk-UA"/>
              </w:rPr>
            </w:pPr>
            <w:r w:rsidRPr="00BA0EF5">
              <w:rPr>
                <w:rFonts w:ascii="Times New Roman" w:hAnsi="Times New Roman"/>
                <w:color w:val="000000"/>
                <w:lang w:eastAsia="uk-UA"/>
              </w:rPr>
              <w:t>Транспортування</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пацієнта</w:t>
            </w:r>
          </w:p>
          <w:p w:rsidR="0079631D" w:rsidRPr="00BA0EF5" w:rsidRDefault="0079631D" w:rsidP="0079631D">
            <w:pPr>
              <w:spacing w:before="57" w:after="0" w:line="158" w:lineRule="atLeast"/>
              <w:ind w:left="28" w:right="28"/>
              <w:rPr>
                <w:rFonts w:ascii="Times New Roman" w:hAnsi="Times New Roman"/>
                <w:color w:val="000000"/>
                <w:lang w:eastAsia="uk-UA"/>
              </w:rPr>
            </w:pPr>
            <w:r w:rsidRPr="00BA0EF5">
              <w:rPr>
                <w:rFonts w:ascii="Times New Roman" w:hAnsi="Times New Roman"/>
                <w:color w:val="000000"/>
                <w:lang w:eastAsia="uk-UA"/>
              </w:rPr>
              <w:t>Догляд</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за</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очима</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і</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вухами</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(при</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відсутності</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виділень</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біологічних</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рідин)</w:t>
            </w:r>
          </w:p>
        </w:tc>
        <w:tc>
          <w:tcPr>
            <w:tcW w:w="763" w:type="pct"/>
            <w:tcBorders>
              <w:top w:val="nil"/>
              <w:left w:val="nil"/>
              <w:bottom w:val="single" w:sz="8" w:space="0" w:color="000000"/>
              <w:right w:val="single" w:sz="8" w:space="0" w:color="000000"/>
            </w:tcBorders>
            <w:tcMar>
              <w:top w:w="79" w:type="dxa"/>
              <w:left w:w="68" w:type="dxa"/>
              <w:bottom w:w="85" w:type="dxa"/>
              <w:right w:w="68" w:type="dxa"/>
            </w:tcMar>
          </w:tcPr>
          <w:p w:rsidR="0079631D" w:rsidRPr="00BA0EF5" w:rsidRDefault="0079631D" w:rsidP="0079631D">
            <w:pPr>
              <w:spacing w:before="57" w:after="0" w:line="158" w:lineRule="atLeast"/>
              <w:ind w:left="28" w:right="28"/>
              <w:rPr>
                <w:rFonts w:ascii="Times New Roman" w:hAnsi="Times New Roman"/>
                <w:color w:val="000000"/>
                <w:lang w:eastAsia="uk-UA"/>
              </w:rPr>
            </w:pPr>
            <w:r w:rsidRPr="00BA0EF5">
              <w:rPr>
                <w:rFonts w:ascii="Times New Roman" w:hAnsi="Times New Roman"/>
                <w:color w:val="000000"/>
                <w:lang w:eastAsia="uk-UA"/>
              </w:rPr>
              <w:t>Використання</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телефону</w:t>
            </w:r>
          </w:p>
          <w:p w:rsidR="0079631D" w:rsidRPr="00BA0EF5" w:rsidRDefault="0079631D" w:rsidP="0079631D">
            <w:pPr>
              <w:spacing w:before="57" w:after="0" w:line="158" w:lineRule="atLeast"/>
              <w:ind w:left="28" w:right="28"/>
              <w:rPr>
                <w:rFonts w:ascii="Times New Roman" w:hAnsi="Times New Roman"/>
                <w:color w:val="000000"/>
                <w:lang w:eastAsia="uk-UA"/>
              </w:rPr>
            </w:pPr>
            <w:r w:rsidRPr="00BA0EF5">
              <w:rPr>
                <w:rFonts w:ascii="Times New Roman" w:hAnsi="Times New Roman"/>
                <w:color w:val="000000"/>
                <w:lang w:eastAsia="uk-UA"/>
              </w:rPr>
              <w:t>Заповнення</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історій</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хвороби</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або</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листків</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призначень</w:t>
            </w:r>
          </w:p>
          <w:p w:rsidR="0079631D" w:rsidRPr="00BA0EF5" w:rsidRDefault="0079631D" w:rsidP="0079631D">
            <w:pPr>
              <w:spacing w:before="57" w:after="0" w:line="158" w:lineRule="atLeast"/>
              <w:ind w:left="28" w:right="28"/>
              <w:rPr>
                <w:rFonts w:ascii="Times New Roman" w:hAnsi="Times New Roman"/>
                <w:color w:val="000000"/>
                <w:lang w:eastAsia="uk-UA"/>
              </w:rPr>
            </w:pPr>
            <w:r w:rsidRPr="00BA0EF5">
              <w:rPr>
                <w:rFonts w:ascii="Times New Roman" w:hAnsi="Times New Roman"/>
                <w:color w:val="000000"/>
                <w:lang w:eastAsia="uk-UA"/>
              </w:rPr>
              <w:t>Видача</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пероральних</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медикаментів</w:t>
            </w:r>
          </w:p>
          <w:p w:rsidR="0079631D" w:rsidRPr="00BA0EF5" w:rsidRDefault="0079631D" w:rsidP="0079631D">
            <w:pPr>
              <w:spacing w:before="57" w:after="0" w:line="158" w:lineRule="atLeast"/>
              <w:ind w:left="28" w:right="28"/>
              <w:rPr>
                <w:rFonts w:ascii="Times New Roman" w:hAnsi="Times New Roman"/>
                <w:color w:val="000000"/>
                <w:lang w:eastAsia="uk-UA"/>
              </w:rPr>
            </w:pPr>
            <w:r w:rsidRPr="00BA0EF5">
              <w:rPr>
                <w:rFonts w:ascii="Times New Roman" w:hAnsi="Times New Roman"/>
                <w:color w:val="000000"/>
                <w:lang w:eastAsia="uk-UA"/>
              </w:rPr>
              <w:t>Роздача</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або</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збір</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підносів</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із</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їжею</w:t>
            </w:r>
          </w:p>
          <w:p w:rsidR="0079631D" w:rsidRPr="00BA0EF5" w:rsidRDefault="0079631D" w:rsidP="0079631D">
            <w:pPr>
              <w:spacing w:before="57" w:after="0" w:line="158" w:lineRule="atLeast"/>
              <w:ind w:left="28" w:right="28"/>
              <w:rPr>
                <w:rFonts w:ascii="Times New Roman" w:hAnsi="Times New Roman"/>
                <w:color w:val="000000"/>
                <w:lang w:eastAsia="uk-UA"/>
              </w:rPr>
            </w:pPr>
            <w:r w:rsidRPr="00BA0EF5">
              <w:rPr>
                <w:rFonts w:ascii="Times New Roman" w:hAnsi="Times New Roman"/>
                <w:color w:val="000000"/>
                <w:lang w:eastAsia="uk-UA"/>
              </w:rPr>
              <w:t>Збір</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і</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заміна</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постільної</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білизни</w:t>
            </w:r>
          </w:p>
          <w:p w:rsidR="0079631D" w:rsidRPr="00BA0EF5" w:rsidRDefault="0079631D" w:rsidP="0079631D">
            <w:pPr>
              <w:spacing w:before="57" w:after="0" w:line="158" w:lineRule="atLeast"/>
              <w:ind w:left="28" w:right="28"/>
              <w:rPr>
                <w:rFonts w:ascii="Times New Roman" w:hAnsi="Times New Roman"/>
                <w:color w:val="000000"/>
                <w:lang w:eastAsia="uk-UA"/>
              </w:rPr>
            </w:pPr>
            <w:r w:rsidRPr="00BA0EF5">
              <w:rPr>
                <w:rFonts w:ascii="Times New Roman" w:hAnsi="Times New Roman"/>
                <w:color w:val="000000"/>
                <w:lang w:eastAsia="uk-UA"/>
              </w:rPr>
              <w:t>Встановлення</w:t>
            </w:r>
            <w:r w:rsidRPr="00BA0EF5">
              <w:rPr>
                <w:rFonts w:ascii="Times New Roman" w:hAnsi="Times New Roman"/>
                <w:color w:val="000000"/>
                <w:lang w:eastAsia="uk-UA"/>
              </w:rPr>
              <w:br/>
              <w:t>пристроїв</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для</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неінвазійної</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ШВЛ</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і</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назальних</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кисневих</w:t>
            </w:r>
            <w:r w:rsidR="00D7600D" w:rsidRPr="00BA0EF5">
              <w:rPr>
                <w:rFonts w:ascii="Times New Roman" w:hAnsi="Times New Roman"/>
                <w:color w:val="000000"/>
                <w:lang w:eastAsia="uk-UA"/>
              </w:rPr>
              <w:t xml:space="preserve"> </w:t>
            </w:r>
            <w:proofErr w:type="spellStart"/>
            <w:r w:rsidRPr="00BA0EF5">
              <w:rPr>
                <w:rFonts w:ascii="Times New Roman" w:hAnsi="Times New Roman"/>
                <w:color w:val="000000"/>
                <w:lang w:eastAsia="uk-UA"/>
              </w:rPr>
              <w:t>канюль</w:t>
            </w:r>
            <w:proofErr w:type="spellEnd"/>
          </w:p>
        </w:tc>
      </w:tr>
      <w:tr w:rsidR="0079631D" w:rsidRPr="00BA0EF5" w:rsidTr="00BA0EF5">
        <w:trPr>
          <w:trHeight w:val="415"/>
        </w:trPr>
        <w:tc>
          <w:tcPr>
            <w:tcW w:w="1281" w:type="pct"/>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79631D" w:rsidRPr="00BA0EF5" w:rsidRDefault="00D7600D" w:rsidP="0079631D">
            <w:pPr>
              <w:spacing w:after="0" w:line="240" w:lineRule="auto"/>
              <w:rPr>
                <w:rFonts w:ascii="Times New Roman" w:hAnsi="Times New Roman"/>
                <w:color w:val="000000"/>
                <w:lang w:eastAsia="uk-UA"/>
              </w:rPr>
            </w:pPr>
            <w:r w:rsidRPr="00BA0EF5">
              <w:rPr>
                <w:rFonts w:ascii="Times New Roman" w:hAnsi="Times New Roman"/>
                <w:lang w:eastAsia="uk-UA"/>
              </w:rPr>
              <w:t xml:space="preserve"> </w:t>
            </w:r>
          </w:p>
        </w:tc>
        <w:tc>
          <w:tcPr>
            <w:tcW w:w="1093" w:type="pct"/>
            <w:tcBorders>
              <w:top w:val="nil"/>
              <w:left w:val="nil"/>
              <w:bottom w:val="single" w:sz="8" w:space="0" w:color="000000"/>
              <w:right w:val="single" w:sz="8" w:space="0" w:color="000000"/>
            </w:tcBorders>
            <w:tcMar>
              <w:top w:w="79" w:type="dxa"/>
              <w:left w:w="68" w:type="dxa"/>
              <w:bottom w:w="85" w:type="dxa"/>
              <w:right w:w="68" w:type="dxa"/>
            </w:tcMar>
          </w:tcPr>
          <w:p w:rsidR="0079631D" w:rsidRPr="00BA0EF5" w:rsidRDefault="0079631D" w:rsidP="0079631D">
            <w:pPr>
              <w:spacing w:before="57" w:after="0" w:line="158" w:lineRule="atLeast"/>
              <w:ind w:left="28" w:right="28"/>
              <w:rPr>
                <w:rFonts w:ascii="Times New Roman" w:hAnsi="Times New Roman"/>
                <w:color w:val="000000"/>
                <w:lang w:eastAsia="uk-UA"/>
              </w:rPr>
            </w:pPr>
            <w:r w:rsidRPr="00BA0EF5">
              <w:rPr>
                <w:rFonts w:ascii="Times New Roman" w:hAnsi="Times New Roman"/>
                <w:color w:val="000000"/>
                <w:lang w:eastAsia="uk-UA"/>
              </w:rPr>
              <w:t>Роз’єднання</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систем</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для</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внутрішньовенного</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вливання</w:t>
            </w:r>
          </w:p>
          <w:p w:rsidR="0079631D" w:rsidRPr="00BA0EF5" w:rsidRDefault="0079631D" w:rsidP="0079631D">
            <w:pPr>
              <w:spacing w:before="57" w:after="0" w:line="158" w:lineRule="atLeast"/>
              <w:ind w:left="28" w:right="28"/>
              <w:rPr>
                <w:rFonts w:ascii="Times New Roman" w:hAnsi="Times New Roman"/>
                <w:color w:val="000000"/>
                <w:lang w:eastAsia="uk-UA"/>
              </w:rPr>
            </w:pPr>
            <w:r w:rsidRPr="00BA0EF5">
              <w:rPr>
                <w:rFonts w:ascii="Times New Roman" w:hAnsi="Times New Roman"/>
                <w:color w:val="000000"/>
                <w:lang w:eastAsia="uk-UA"/>
              </w:rPr>
              <w:lastRenderedPageBreak/>
              <w:t>Обстеження</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статевих</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органів</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та</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прямої</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кишки</w:t>
            </w:r>
          </w:p>
          <w:p w:rsidR="0079631D" w:rsidRPr="00BA0EF5" w:rsidRDefault="0079631D" w:rsidP="0079631D">
            <w:pPr>
              <w:spacing w:before="57" w:after="0" w:line="158" w:lineRule="atLeast"/>
              <w:ind w:left="28" w:right="28"/>
              <w:rPr>
                <w:rFonts w:ascii="Times New Roman" w:hAnsi="Times New Roman"/>
                <w:color w:val="000000"/>
                <w:lang w:eastAsia="uk-UA"/>
              </w:rPr>
            </w:pPr>
            <w:r w:rsidRPr="00BA0EF5">
              <w:rPr>
                <w:rFonts w:ascii="Times New Roman" w:hAnsi="Times New Roman"/>
                <w:color w:val="000000"/>
                <w:lang w:eastAsia="uk-UA"/>
              </w:rPr>
              <w:t>Санація</w:t>
            </w:r>
            <w:r w:rsidR="00D7600D" w:rsidRPr="00BA0EF5">
              <w:rPr>
                <w:rFonts w:ascii="Times New Roman" w:hAnsi="Times New Roman"/>
                <w:color w:val="000000"/>
                <w:lang w:eastAsia="uk-UA"/>
              </w:rPr>
              <w:t xml:space="preserve"> </w:t>
            </w:r>
            <w:proofErr w:type="spellStart"/>
            <w:r w:rsidRPr="00BA0EF5">
              <w:rPr>
                <w:rFonts w:ascii="Times New Roman" w:hAnsi="Times New Roman"/>
                <w:color w:val="000000"/>
                <w:lang w:eastAsia="uk-UA"/>
              </w:rPr>
              <w:t>трахеобронхіального</w:t>
            </w:r>
            <w:proofErr w:type="spellEnd"/>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дерева</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у</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пацієнтів</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на</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ШВЛ</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з</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роз’єднаним</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дихальним</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контуром</w:t>
            </w:r>
          </w:p>
        </w:tc>
        <w:tc>
          <w:tcPr>
            <w:tcW w:w="744" w:type="pct"/>
            <w:tcBorders>
              <w:top w:val="nil"/>
              <w:left w:val="nil"/>
              <w:bottom w:val="single" w:sz="8" w:space="0" w:color="000000"/>
              <w:right w:val="single" w:sz="8" w:space="0" w:color="000000"/>
            </w:tcBorders>
            <w:tcMar>
              <w:top w:w="79" w:type="dxa"/>
              <w:left w:w="68" w:type="dxa"/>
              <w:bottom w:w="85" w:type="dxa"/>
              <w:right w:w="68" w:type="dxa"/>
            </w:tcMar>
          </w:tcPr>
          <w:p w:rsidR="0079631D" w:rsidRPr="00BA0EF5" w:rsidRDefault="00D7600D" w:rsidP="0079631D">
            <w:pPr>
              <w:spacing w:after="0" w:line="240" w:lineRule="auto"/>
              <w:rPr>
                <w:rFonts w:ascii="Times New Roman" w:hAnsi="Times New Roman"/>
                <w:color w:val="000000"/>
                <w:lang w:eastAsia="uk-UA"/>
              </w:rPr>
            </w:pPr>
            <w:r w:rsidRPr="00BA0EF5">
              <w:rPr>
                <w:rFonts w:ascii="Times New Roman" w:hAnsi="Times New Roman"/>
                <w:lang w:eastAsia="uk-UA"/>
              </w:rPr>
              <w:lastRenderedPageBreak/>
              <w:t xml:space="preserve"> </w:t>
            </w:r>
          </w:p>
        </w:tc>
        <w:tc>
          <w:tcPr>
            <w:tcW w:w="1119" w:type="pct"/>
            <w:tcBorders>
              <w:top w:val="nil"/>
              <w:left w:val="nil"/>
              <w:bottom w:val="single" w:sz="8" w:space="0" w:color="000000"/>
              <w:right w:val="single" w:sz="8" w:space="0" w:color="000000"/>
            </w:tcBorders>
            <w:tcMar>
              <w:top w:w="79" w:type="dxa"/>
              <w:left w:w="68" w:type="dxa"/>
              <w:bottom w:w="85" w:type="dxa"/>
              <w:right w:w="68" w:type="dxa"/>
            </w:tcMar>
          </w:tcPr>
          <w:p w:rsidR="0079631D" w:rsidRPr="00BA0EF5" w:rsidRDefault="0079631D" w:rsidP="0079631D">
            <w:pPr>
              <w:spacing w:after="0" w:line="158" w:lineRule="atLeast"/>
              <w:ind w:left="28" w:right="28"/>
              <w:rPr>
                <w:rFonts w:ascii="Times New Roman" w:hAnsi="Times New Roman"/>
                <w:color w:val="000000"/>
                <w:lang w:eastAsia="uk-UA"/>
              </w:rPr>
            </w:pPr>
            <w:r w:rsidRPr="00BA0EF5">
              <w:rPr>
                <w:rFonts w:ascii="Times New Roman" w:hAnsi="Times New Roman"/>
                <w:color w:val="000000"/>
                <w:lang w:eastAsia="uk-UA"/>
              </w:rPr>
              <w:t>Будь-які</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маніпуляції</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із</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системами</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для</w:t>
            </w:r>
            <w:r w:rsidR="00D7600D" w:rsidRPr="00BA0EF5">
              <w:rPr>
                <w:rFonts w:ascii="Times New Roman" w:hAnsi="Times New Roman"/>
                <w:color w:val="000000"/>
                <w:lang w:eastAsia="uk-UA"/>
              </w:rPr>
              <w:t xml:space="preserve"> </w:t>
            </w:r>
            <w:proofErr w:type="spellStart"/>
            <w:r w:rsidRPr="00BA0EF5">
              <w:rPr>
                <w:rFonts w:ascii="Times New Roman" w:hAnsi="Times New Roman"/>
                <w:color w:val="000000"/>
                <w:lang w:eastAsia="uk-UA"/>
              </w:rPr>
              <w:t>внутрішньосудинного</w:t>
            </w:r>
            <w:proofErr w:type="spellEnd"/>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введення</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при</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відсутності</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крові/лімфи</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в</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системі</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lastRenderedPageBreak/>
              <w:t>(окрім</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встановлення,</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заміни</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або</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видалення</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катетерів)</w:t>
            </w:r>
          </w:p>
        </w:tc>
        <w:tc>
          <w:tcPr>
            <w:tcW w:w="763" w:type="pct"/>
            <w:tcBorders>
              <w:top w:val="nil"/>
              <w:left w:val="nil"/>
              <w:bottom w:val="single" w:sz="8" w:space="0" w:color="000000"/>
              <w:right w:val="single" w:sz="8" w:space="0" w:color="000000"/>
            </w:tcBorders>
            <w:tcMar>
              <w:top w:w="79" w:type="dxa"/>
              <w:left w:w="68" w:type="dxa"/>
              <w:bottom w:w="85" w:type="dxa"/>
              <w:right w:w="68" w:type="dxa"/>
            </w:tcMar>
          </w:tcPr>
          <w:p w:rsidR="0079631D" w:rsidRPr="00BA0EF5" w:rsidRDefault="0079631D" w:rsidP="0079631D">
            <w:pPr>
              <w:spacing w:after="0" w:line="158" w:lineRule="atLeast"/>
              <w:ind w:left="28" w:right="28"/>
              <w:rPr>
                <w:rFonts w:ascii="Times New Roman" w:hAnsi="Times New Roman"/>
                <w:color w:val="000000"/>
                <w:lang w:eastAsia="uk-UA"/>
              </w:rPr>
            </w:pPr>
            <w:r w:rsidRPr="00BA0EF5">
              <w:rPr>
                <w:rFonts w:ascii="Times New Roman" w:hAnsi="Times New Roman"/>
                <w:color w:val="000000"/>
                <w:lang w:eastAsia="uk-UA"/>
              </w:rPr>
              <w:lastRenderedPageBreak/>
              <w:t>Переміщення</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меблів</w:t>
            </w:r>
            <w:r w:rsidR="00D7600D" w:rsidRPr="00BA0EF5">
              <w:rPr>
                <w:rFonts w:ascii="Times New Roman" w:hAnsi="Times New Roman"/>
                <w:color w:val="000000"/>
                <w:lang w:eastAsia="uk-UA"/>
              </w:rPr>
              <w:t xml:space="preserve"> </w:t>
            </w:r>
            <w:r w:rsidRPr="00BA0EF5">
              <w:rPr>
                <w:rFonts w:ascii="Times New Roman" w:hAnsi="Times New Roman"/>
                <w:color w:val="000000"/>
                <w:lang w:eastAsia="uk-UA"/>
              </w:rPr>
              <w:t>пацієнта</w:t>
            </w:r>
          </w:p>
        </w:tc>
      </w:tr>
    </w:tbl>
    <w:p w:rsidR="0079631D" w:rsidRPr="00BA0EF5" w:rsidRDefault="00BA0EF5" w:rsidP="0079631D">
      <w:pPr>
        <w:shd w:val="clear" w:color="auto" w:fill="FFFFFF"/>
        <w:spacing w:before="170" w:after="113" w:line="161" w:lineRule="atLeast"/>
        <w:jc w:val="both"/>
        <w:rPr>
          <w:rFonts w:ascii="Times New Roman" w:hAnsi="Times New Roman"/>
          <w:color w:val="000000"/>
          <w:sz w:val="20"/>
          <w:szCs w:val="20"/>
          <w:lang w:eastAsia="uk-UA"/>
        </w:rPr>
      </w:pPr>
      <w:r>
        <w:rPr>
          <w:rFonts w:ascii="Times New Roman" w:hAnsi="Times New Roman"/>
          <w:color w:val="000000"/>
          <w:sz w:val="24"/>
          <w:szCs w:val="24"/>
          <w:lang w:eastAsia="uk-UA"/>
        </w:rPr>
        <w:lastRenderedPageBreak/>
        <w:t>__________</w:t>
      </w:r>
      <w:r w:rsidR="0079631D" w:rsidRPr="0046043D">
        <w:rPr>
          <w:rFonts w:ascii="Times New Roman" w:hAnsi="Times New Roman"/>
          <w:color w:val="000000"/>
          <w:sz w:val="24"/>
          <w:szCs w:val="24"/>
          <w:lang w:eastAsia="uk-UA"/>
        </w:rPr>
        <w:br/>
      </w:r>
      <w:r w:rsidR="0079631D" w:rsidRPr="00BA0EF5">
        <w:rPr>
          <w:rFonts w:ascii="Times New Roman" w:hAnsi="Times New Roman"/>
          <w:color w:val="000000"/>
          <w:sz w:val="20"/>
          <w:szCs w:val="20"/>
          <w:lang w:eastAsia="uk-UA"/>
        </w:rPr>
        <w:t>*</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Медичні</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рукавички</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слід</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носити</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відповідно</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до</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b/>
          <w:bCs/>
          <w:color w:val="000000"/>
          <w:sz w:val="20"/>
          <w:szCs w:val="20"/>
          <w:lang w:eastAsia="uk-UA"/>
        </w:rPr>
        <w:t>стандартних</w:t>
      </w:r>
      <w:r w:rsidR="00D7600D" w:rsidRPr="00BA0EF5">
        <w:rPr>
          <w:rFonts w:ascii="Times New Roman" w:hAnsi="Times New Roman"/>
          <w:b/>
          <w:bCs/>
          <w:color w:val="000000"/>
          <w:sz w:val="20"/>
          <w:szCs w:val="20"/>
          <w:lang w:eastAsia="uk-UA"/>
        </w:rPr>
        <w:t xml:space="preserve"> </w:t>
      </w:r>
      <w:r w:rsidR="0079631D" w:rsidRPr="00BA0EF5">
        <w:rPr>
          <w:rFonts w:ascii="Times New Roman" w:hAnsi="Times New Roman"/>
          <w:b/>
          <w:bCs/>
          <w:color w:val="000000"/>
          <w:sz w:val="20"/>
          <w:szCs w:val="20"/>
          <w:lang w:eastAsia="uk-UA"/>
        </w:rPr>
        <w:t>і</w:t>
      </w:r>
      <w:r w:rsidR="00D7600D" w:rsidRPr="00BA0EF5">
        <w:rPr>
          <w:rFonts w:ascii="Times New Roman" w:hAnsi="Times New Roman"/>
          <w:b/>
          <w:bCs/>
          <w:color w:val="000000"/>
          <w:sz w:val="20"/>
          <w:szCs w:val="20"/>
          <w:lang w:eastAsia="uk-UA"/>
        </w:rPr>
        <w:t xml:space="preserve"> </w:t>
      </w:r>
      <w:r w:rsidR="0079631D" w:rsidRPr="00BA0EF5">
        <w:rPr>
          <w:rFonts w:ascii="Times New Roman" w:hAnsi="Times New Roman"/>
          <w:b/>
          <w:bCs/>
          <w:color w:val="000000"/>
          <w:sz w:val="20"/>
          <w:szCs w:val="20"/>
          <w:lang w:eastAsia="uk-UA"/>
        </w:rPr>
        <w:t>контактних</w:t>
      </w:r>
      <w:r w:rsidR="00D7600D" w:rsidRPr="00BA0EF5">
        <w:rPr>
          <w:rFonts w:ascii="Times New Roman" w:hAnsi="Times New Roman"/>
          <w:b/>
          <w:bCs/>
          <w:color w:val="000000"/>
          <w:sz w:val="20"/>
          <w:szCs w:val="20"/>
          <w:lang w:eastAsia="uk-UA"/>
        </w:rPr>
        <w:t xml:space="preserve"> </w:t>
      </w:r>
      <w:r w:rsidR="0079631D" w:rsidRPr="00BA0EF5">
        <w:rPr>
          <w:rFonts w:ascii="Times New Roman" w:hAnsi="Times New Roman"/>
          <w:b/>
          <w:bCs/>
          <w:color w:val="000000"/>
          <w:sz w:val="20"/>
          <w:szCs w:val="20"/>
          <w:lang w:eastAsia="uk-UA"/>
        </w:rPr>
        <w:t>заходів</w:t>
      </w:r>
      <w:r w:rsidR="00D7600D" w:rsidRPr="00BA0EF5">
        <w:rPr>
          <w:rFonts w:ascii="Times New Roman" w:hAnsi="Times New Roman"/>
          <w:b/>
          <w:bCs/>
          <w:color w:val="000000"/>
          <w:sz w:val="20"/>
          <w:szCs w:val="20"/>
          <w:lang w:eastAsia="uk-UA"/>
        </w:rPr>
        <w:t xml:space="preserve"> </w:t>
      </w:r>
      <w:r w:rsidR="0079631D" w:rsidRPr="00BA0EF5">
        <w:rPr>
          <w:rFonts w:ascii="Times New Roman" w:hAnsi="Times New Roman"/>
          <w:b/>
          <w:bCs/>
          <w:color w:val="000000"/>
          <w:sz w:val="20"/>
          <w:szCs w:val="20"/>
          <w:lang w:eastAsia="uk-UA"/>
        </w:rPr>
        <w:t>захисту</w:t>
      </w:r>
      <w:r w:rsidR="0079631D" w:rsidRPr="00BA0EF5">
        <w:rPr>
          <w:rFonts w:ascii="Times New Roman" w:hAnsi="Times New Roman"/>
          <w:color w:val="000000"/>
          <w:sz w:val="20"/>
          <w:szCs w:val="20"/>
          <w:lang w:eastAsia="uk-UA"/>
        </w:rPr>
        <w:t>.</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У</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Таблиці</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описано</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деякі</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клінічні</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ситуації,</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при</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яких</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необхідно</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використовувати</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рукавички,</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а</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також</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приклади,</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в</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яких</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наявні</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покази</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до</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використання</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стерильних</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і</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нестерильних</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(оглядових)</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медичних</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рукавичок.</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Гігієнічна</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обробка</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рук</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повинна</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бути</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виконана</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в</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тих</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випадках,</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коли</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це</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необхідно,</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в</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незалежності</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від</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наявності</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показів</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до</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використання</w:t>
      </w:r>
      <w:r w:rsidR="00D7600D" w:rsidRPr="00BA0EF5">
        <w:rPr>
          <w:rFonts w:ascii="Times New Roman" w:hAnsi="Times New Roman"/>
          <w:color w:val="000000"/>
          <w:sz w:val="20"/>
          <w:szCs w:val="20"/>
          <w:lang w:eastAsia="uk-UA"/>
        </w:rPr>
        <w:t xml:space="preserve"> </w:t>
      </w:r>
      <w:r w:rsidR="0079631D" w:rsidRPr="00BA0EF5">
        <w:rPr>
          <w:rFonts w:ascii="Times New Roman" w:hAnsi="Times New Roman"/>
          <w:color w:val="000000"/>
          <w:sz w:val="20"/>
          <w:szCs w:val="20"/>
          <w:lang w:eastAsia="uk-UA"/>
        </w:rPr>
        <w:t>рукавичок.</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6.</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Правила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одягання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знімання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рукавичок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наведено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Схемах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5,</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6,</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7</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нижче.</w:t>
      </w:r>
    </w:p>
    <w:p w:rsidR="0079631D" w:rsidRPr="0046043D" w:rsidRDefault="00B601B4" w:rsidP="00BA0EF5">
      <w:pPr>
        <w:shd w:val="clear" w:color="auto" w:fill="FFFFFF"/>
        <w:spacing w:before="113" w:after="57" w:line="193" w:lineRule="atLeast"/>
        <w:jc w:val="center"/>
        <w:rPr>
          <w:rFonts w:ascii="Times New Roman" w:hAnsi="Times New Roman"/>
          <w:b/>
          <w:bCs/>
          <w:color w:val="000000"/>
          <w:sz w:val="24"/>
          <w:szCs w:val="24"/>
          <w:lang w:eastAsia="uk-UA"/>
        </w:rPr>
      </w:pPr>
      <w:r>
        <w:rPr>
          <w:rFonts w:ascii="Times New Roman" w:hAnsi="Times New Roman"/>
          <w:i/>
          <w:iCs/>
          <w:color w:val="000000"/>
          <w:sz w:val="24"/>
          <w:szCs w:val="24"/>
          <w:lang w:eastAsia="uk-UA"/>
        </w:rPr>
        <w:br w:type="page"/>
      </w:r>
      <w:r w:rsidR="0079631D" w:rsidRPr="0046043D">
        <w:rPr>
          <w:rFonts w:ascii="Times New Roman" w:hAnsi="Times New Roman"/>
          <w:i/>
          <w:iCs/>
          <w:color w:val="000000"/>
          <w:sz w:val="24"/>
          <w:szCs w:val="24"/>
          <w:lang w:eastAsia="uk-UA"/>
        </w:rPr>
        <w:lastRenderedPageBreak/>
        <w:t>Схема</w:t>
      </w:r>
      <w:r w:rsidR="00D7600D" w:rsidRPr="0046043D">
        <w:rPr>
          <w:rFonts w:ascii="Times New Roman" w:hAnsi="Times New Roman"/>
          <w:i/>
          <w:iCs/>
          <w:color w:val="000000"/>
          <w:sz w:val="24"/>
          <w:szCs w:val="24"/>
          <w:lang w:eastAsia="uk-UA"/>
        </w:rPr>
        <w:t xml:space="preserve"> </w:t>
      </w:r>
      <w:r w:rsidR="0079631D" w:rsidRPr="0046043D">
        <w:rPr>
          <w:rFonts w:ascii="Times New Roman" w:hAnsi="Times New Roman"/>
          <w:i/>
          <w:iCs/>
          <w:color w:val="000000"/>
          <w:sz w:val="24"/>
          <w:szCs w:val="24"/>
          <w:lang w:eastAsia="uk-UA"/>
        </w:rPr>
        <w:t>5.</w:t>
      </w:r>
      <w:r w:rsidR="00D7600D" w:rsidRPr="0046043D">
        <w:rPr>
          <w:rFonts w:ascii="Times New Roman" w:hAnsi="Times New Roman"/>
          <w:i/>
          <w:iCs/>
          <w:color w:val="000000"/>
          <w:sz w:val="24"/>
          <w:szCs w:val="24"/>
          <w:lang w:eastAsia="uk-UA"/>
        </w:rPr>
        <w:t xml:space="preserve"> </w:t>
      </w:r>
      <w:r w:rsidR="0079631D" w:rsidRPr="0046043D">
        <w:rPr>
          <w:rFonts w:ascii="Times New Roman" w:hAnsi="Times New Roman"/>
          <w:b/>
          <w:bCs/>
          <w:color w:val="000000"/>
          <w:sz w:val="24"/>
          <w:szCs w:val="24"/>
          <w:lang w:eastAsia="uk-UA"/>
        </w:rPr>
        <w:t>Одягання</w:t>
      </w:r>
      <w:r w:rsidR="00D7600D" w:rsidRPr="0046043D">
        <w:rPr>
          <w:rFonts w:ascii="Times New Roman" w:hAnsi="Times New Roman"/>
          <w:b/>
          <w:bCs/>
          <w:color w:val="000000"/>
          <w:sz w:val="24"/>
          <w:szCs w:val="24"/>
          <w:lang w:eastAsia="uk-UA"/>
        </w:rPr>
        <w:t xml:space="preserve"> </w:t>
      </w:r>
      <w:r w:rsidR="0079631D" w:rsidRPr="0046043D">
        <w:rPr>
          <w:rFonts w:ascii="Times New Roman" w:hAnsi="Times New Roman"/>
          <w:b/>
          <w:bCs/>
          <w:color w:val="000000"/>
          <w:sz w:val="24"/>
          <w:szCs w:val="24"/>
          <w:lang w:eastAsia="uk-UA"/>
        </w:rPr>
        <w:t>та</w:t>
      </w:r>
      <w:r w:rsidR="00D7600D" w:rsidRPr="0046043D">
        <w:rPr>
          <w:rFonts w:ascii="Times New Roman" w:hAnsi="Times New Roman"/>
          <w:b/>
          <w:bCs/>
          <w:color w:val="000000"/>
          <w:sz w:val="24"/>
          <w:szCs w:val="24"/>
          <w:lang w:eastAsia="uk-UA"/>
        </w:rPr>
        <w:t xml:space="preserve"> </w:t>
      </w:r>
      <w:r w:rsidR="0079631D" w:rsidRPr="0046043D">
        <w:rPr>
          <w:rFonts w:ascii="Times New Roman" w:hAnsi="Times New Roman"/>
          <w:b/>
          <w:bCs/>
          <w:color w:val="000000"/>
          <w:sz w:val="24"/>
          <w:szCs w:val="24"/>
          <w:lang w:eastAsia="uk-UA"/>
        </w:rPr>
        <w:t>знімання</w:t>
      </w:r>
      <w:r w:rsidR="00D7600D" w:rsidRPr="0046043D">
        <w:rPr>
          <w:rFonts w:ascii="Times New Roman" w:hAnsi="Times New Roman"/>
          <w:b/>
          <w:bCs/>
          <w:color w:val="000000"/>
          <w:sz w:val="24"/>
          <w:szCs w:val="24"/>
          <w:lang w:eastAsia="uk-UA"/>
        </w:rPr>
        <w:t xml:space="preserve"> </w:t>
      </w:r>
      <w:r w:rsidR="0079631D" w:rsidRPr="0046043D">
        <w:rPr>
          <w:rFonts w:ascii="Times New Roman" w:hAnsi="Times New Roman"/>
          <w:b/>
          <w:bCs/>
          <w:color w:val="000000"/>
          <w:sz w:val="24"/>
          <w:szCs w:val="24"/>
          <w:lang w:eastAsia="uk-UA"/>
        </w:rPr>
        <w:t>нестерильних</w:t>
      </w:r>
      <w:r w:rsidR="0079631D" w:rsidRPr="0046043D">
        <w:rPr>
          <w:rFonts w:ascii="Times New Roman" w:hAnsi="Times New Roman"/>
          <w:b/>
          <w:bCs/>
          <w:color w:val="000000"/>
          <w:sz w:val="24"/>
          <w:szCs w:val="24"/>
          <w:lang w:eastAsia="uk-UA"/>
        </w:rPr>
        <w:br/>
      </w:r>
      <w:r w:rsidR="00D7600D" w:rsidRPr="0046043D">
        <w:rPr>
          <w:rFonts w:ascii="Times New Roman" w:hAnsi="Times New Roman"/>
          <w:b/>
          <w:bCs/>
          <w:color w:val="000000"/>
          <w:sz w:val="24"/>
          <w:szCs w:val="24"/>
          <w:lang w:eastAsia="uk-UA"/>
        </w:rPr>
        <w:t xml:space="preserve"> </w:t>
      </w:r>
      <w:r w:rsidR="0079631D" w:rsidRPr="0046043D">
        <w:rPr>
          <w:rFonts w:ascii="Times New Roman" w:hAnsi="Times New Roman"/>
          <w:b/>
          <w:bCs/>
          <w:color w:val="000000"/>
          <w:sz w:val="24"/>
          <w:szCs w:val="24"/>
          <w:lang w:eastAsia="uk-UA"/>
        </w:rPr>
        <w:t>(оглядових)</w:t>
      </w:r>
      <w:r w:rsidR="00D7600D" w:rsidRPr="0046043D">
        <w:rPr>
          <w:rFonts w:ascii="Times New Roman" w:hAnsi="Times New Roman"/>
          <w:b/>
          <w:bCs/>
          <w:color w:val="000000"/>
          <w:sz w:val="24"/>
          <w:szCs w:val="24"/>
          <w:lang w:eastAsia="uk-UA"/>
        </w:rPr>
        <w:t xml:space="preserve"> </w:t>
      </w:r>
      <w:r w:rsidR="0079631D" w:rsidRPr="0046043D">
        <w:rPr>
          <w:rFonts w:ascii="Times New Roman" w:hAnsi="Times New Roman"/>
          <w:b/>
          <w:bCs/>
          <w:color w:val="000000"/>
          <w:sz w:val="24"/>
          <w:szCs w:val="24"/>
          <w:lang w:eastAsia="uk-UA"/>
        </w:rPr>
        <w:t>медичних</w:t>
      </w:r>
      <w:r w:rsidR="00D7600D" w:rsidRPr="0046043D">
        <w:rPr>
          <w:rFonts w:ascii="Times New Roman" w:hAnsi="Times New Roman"/>
          <w:b/>
          <w:bCs/>
          <w:color w:val="000000"/>
          <w:sz w:val="24"/>
          <w:szCs w:val="24"/>
          <w:lang w:eastAsia="uk-UA"/>
        </w:rPr>
        <w:t xml:space="preserve"> </w:t>
      </w:r>
      <w:r w:rsidR="0079631D" w:rsidRPr="0046043D">
        <w:rPr>
          <w:rFonts w:ascii="Times New Roman" w:hAnsi="Times New Roman"/>
          <w:b/>
          <w:bCs/>
          <w:color w:val="000000"/>
          <w:sz w:val="24"/>
          <w:szCs w:val="24"/>
          <w:lang w:eastAsia="uk-UA"/>
        </w:rPr>
        <w:t>рукавичок</w:t>
      </w:r>
    </w:p>
    <w:tbl>
      <w:tblPr>
        <w:tblW w:w="5000" w:type="pct"/>
        <w:tblCellMar>
          <w:left w:w="0" w:type="dxa"/>
          <w:right w:w="0" w:type="dxa"/>
        </w:tblCellMar>
        <w:tblLook w:val="00A0" w:firstRow="1" w:lastRow="0" w:firstColumn="1" w:lastColumn="0" w:noHBand="0" w:noVBand="0"/>
      </w:tblPr>
      <w:tblGrid>
        <w:gridCol w:w="10185"/>
      </w:tblGrid>
      <w:tr w:rsidR="0079631D" w:rsidRPr="0046043D" w:rsidTr="00596E94">
        <w:trPr>
          <w:trHeight w:val="60"/>
        </w:trPr>
        <w:tc>
          <w:tcPr>
            <w:tcW w:w="5000"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79631D" w:rsidRPr="0046043D" w:rsidRDefault="0079631D" w:rsidP="0079631D">
            <w:pPr>
              <w:spacing w:before="17" w:after="0" w:line="150" w:lineRule="atLeast"/>
              <w:rPr>
                <w:rFonts w:ascii="Times New Roman" w:hAnsi="Times New Roman"/>
                <w:color w:val="000000"/>
                <w:sz w:val="24"/>
                <w:szCs w:val="24"/>
                <w:lang w:eastAsia="uk-UA"/>
              </w:rPr>
            </w:pPr>
            <w:r w:rsidRPr="0046043D">
              <w:rPr>
                <w:rFonts w:ascii="Times New Roman" w:hAnsi="Times New Roman"/>
                <w:color w:val="000000"/>
                <w:sz w:val="24"/>
                <w:szCs w:val="24"/>
                <w:lang w:eastAsia="uk-UA"/>
              </w:rPr>
              <w:t>якщо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показання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проведення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гігієни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передує</w:t>
            </w:r>
            <w:r w:rsidR="00D7600D" w:rsidRPr="0046043D">
              <w:rPr>
                <w:rFonts w:ascii="Times New Roman" w:hAnsi="Times New Roman"/>
                <w:color w:val="000000"/>
                <w:sz w:val="24"/>
                <w:szCs w:val="24"/>
                <w:lang w:eastAsia="uk-UA"/>
              </w:rPr>
              <w:t xml:space="preserve"> </w:t>
            </w:r>
            <w:proofErr w:type="spellStart"/>
            <w:r w:rsidRPr="0046043D">
              <w:rPr>
                <w:rFonts w:ascii="Times New Roman" w:hAnsi="Times New Roman"/>
                <w:color w:val="000000"/>
                <w:sz w:val="24"/>
                <w:szCs w:val="24"/>
                <w:lang w:eastAsia="uk-UA"/>
              </w:rPr>
              <w:t>контакту,який</w:t>
            </w:r>
            <w:proofErr w:type="spellEnd"/>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потребує</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використання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рукавичок,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необхідно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провести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гігієну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(обробка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антисептиком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чи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миття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w:t>
            </w:r>
            <w:r w:rsidR="00D7600D" w:rsidRPr="0046043D">
              <w:rPr>
                <w:rFonts w:ascii="Times New Roman" w:hAnsi="Times New Roman"/>
                <w:color w:val="000000"/>
                <w:sz w:val="24"/>
                <w:szCs w:val="24"/>
                <w:lang w:eastAsia="uk-UA"/>
              </w:rPr>
              <w:t xml:space="preserve"> </w:t>
            </w:r>
            <w:proofErr w:type="spellStart"/>
            <w:r w:rsidRPr="0046043D">
              <w:rPr>
                <w:rFonts w:ascii="Times New Roman" w:hAnsi="Times New Roman"/>
                <w:color w:val="000000"/>
                <w:sz w:val="24"/>
                <w:szCs w:val="24"/>
                <w:lang w:eastAsia="uk-UA"/>
              </w:rPr>
              <w:t>милом</w:t>
            </w:r>
            <w:proofErr w:type="spellEnd"/>
            <w:r w:rsidRPr="0046043D">
              <w:rPr>
                <w:rFonts w:ascii="Times New Roman" w:hAnsi="Times New Roman"/>
                <w:color w:val="000000"/>
                <w:sz w:val="24"/>
                <w:szCs w:val="24"/>
                <w:lang w:eastAsia="uk-UA"/>
              </w:rPr>
              <w:t>)</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одягання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рукавичок</w:t>
            </w:r>
          </w:p>
        </w:tc>
      </w:tr>
    </w:tbl>
    <w:p w:rsidR="0079631D" w:rsidRPr="0046043D" w:rsidRDefault="00D7600D" w:rsidP="0079631D">
      <w:pPr>
        <w:shd w:val="clear" w:color="auto" w:fill="FFFFFF"/>
        <w:spacing w:after="0" w:line="193" w:lineRule="atLeast"/>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 xml:space="preserve"> </w:t>
      </w:r>
    </w:p>
    <w:p w:rsidR="0079631D" w:rsidRPr="0046043D" w:rsidRDefault="00C1350D" w:rsidP="00596E94">
      <w:pPr>
        <w:shd w:val="clear" w:color="auto" w:fill="FFFFFF"/>
        <w:spacing w:before="113" w:after="57" w:line="193" w:lineRule="atLeast"/>
        <w:jc w:val="center"/>
        <w:rPr>
          <w:rFonts w:ascii="Times New Roman" w:hAnsi="Times New Roman"/>
          <w:b/>
          <w:bCs/>
          <w:color w:val="000000"/>
          <w:sz w:val="24"/>
          <w:szCs w:val="24"/>
          <w:lang w:eastAsia="uk-UA"/>
        </w:rPr>
      </w:pPr>
      <w:r w:rsidRPr="0046043D">
        <w:rPr>
          <w:noProof/>
          <w:sz w:val="24"/>
          <w:szCs w:val="24"/>
          <w:lang w:eastAsia="uk-UA"/>
        </w:rPr>
        <w:drawing>
          <wp:inline distT="0" distB="0" distL="0" distR="0">
            <wp:extent cx="4895850" cy="5924550"/>
            <wp:effectExtent l="0" t="0" r="0" b="0"/>
            <wp:docPr id="15" name="Рисунок 57" descr="C:\Users\georgina\AppData\Local\Microsoft\Windows\INetCache\Content.MSO\700AC13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C:\Users\georgina\AppData\Local\Microsoft\Windows\INetCache\Content.MSO\700AC13C.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95850" cy="5924550"/>
                    </a:xfrm>
                    <a:prstGeom prst="rect">
                      <a:avLst/>
                    </a:prstGeom>
                    <a:noFill/>
                    <a:ln>
                      <a:noFill/>
                    </a:ln>
                  </pic:spPr>
                </pic:pic>
              </a:graphicData>
            </a:graphic>
          </wp:inline>
        </w:drawing>
      </w:r>
    </w:p>
    <w:p w:rsidR="0079631D" w:rsidRPr="0046043D" w:rsidRDefault="00B601B4" w:rsidP="00596E94">
      <w:pPr>
        <w:shd w:val="clear" w:color="auto" w:fill="FFFFFF"/>
        <w:spacing w:before="113" w:after="57" w:line="193" w:lineRule="atLeast"/>
        <w:jc w:val="center"/>
        <w:rPr>
          <w:rFonts w:ascii="Times New Roman" w:hAnsi="Times New Roman"/>
          <w:b/>
          <w:bCs/>
          <w:color w:val="000000"/>
          <w:sz w:val="24"/>
          <w:szCs w:val="24"/>
          <w:lang w:eastAsia="uk-UA"/>
        </w:rPr>
      </w:pPr>
      <w:r>
        <w:rPr>
          <w:rFonts w:ascii="Times New Roman" w:hAnsi="Times New Roman"/>
          <w:i/>
          <w:iCs/>
          <w:color w:val="000000"/>
          <w:sz w:val="24"/>
          <w:szCs w:val="24"/>
          <w:lang w:eastAsia="uk-UA"/>
        </w:rPr>
        <w:br w:type="page"/>
      </w:r>
      <w:r w:rsidR="0079631D" w:rsidRPr="0046043D">
        <w:rPr>
          <w:rFonts w:ascii="Times New Roman" w:hAnsi="Times New Roman"/>
          <w:i/>
          <w:iCs/>
          <w:color w:val="000000"/>
          <w:sz w:val="24"/>
          <w:szCs w:val="24"/>
          <w:lang w:eastAsia="uk-UA"/>
        </w:rPr>
        <w:lastRenderedPageBreak/>
        <w:t>Схема</w:t>
      </w:r>
      <w:r w:rsidR="00D7600D" w:rsidRPr="0046043D">
        <w:rPr>
          <w:rFonts w:ascii="Times New Roman" w:hAnsi="Times New Roman"/>
          <w:i/>
          <w:iCs/>
          <w:color w:val="000000"/>
          <w:sz w:val="24"/>
          <w:szCs w:val="24"/>
          <w:lang w:eastAsia="uk-UA"/>
        </w:rPr>
        <w:t xml:space="preserve"> </w:t>
      </w:r>
      <w:r w:rsidR="0079631D" w:rsidRPr="0046043D">
        <w:rPr>
          <w:rFonts w:ascii="Times New Roman" w:hAnsi="Times New Roman"/>
          <w:i/>
          <w:iCs/>
          <w:color w:val="000000"/>
          <w:sz w:val="24"/>
          <w:szCs w:val="24"/>
          <w:lang w:eastAsia="uk-UA"/>
        </w:rPr>
        <w:t>6.</w:t>
      </w:r>
      <w:r w:rsidR="00D7600D" w:rsidRPr="0046043D">
        <w:rPr>
          <w:rFonts w:ascii="Times New Roman" w:hAnsi="Times New Roman"/>
          <w:b/>
          <w:bCs/>
          <w:color w:val="000000"/>
          <w:sz w:val="24"/>
          <w:szCs w:val="24"/>
          <w:lang w:eastAsia="uk-UA"/>
        </w:rPr>
        <w:t xml:space="preserve"> </w:t>
      </w:r>
      <w:r w:rsidR="0079631D" w:rsidRPr="0046043D">
        <w:rPr>
          <w:rFonts w:ascii="Times New Roman" w:hAnsi="Times New Roman"/>
          <w:b/>
          <w:bCs/>
          <w:color w:val="000000"/>
          <w:sz w:val="24"/>
          <w:szCs w:val="24"/>
          <w:lang w:eastAsia="uk-UA"/>
        </w:rPr>
        <w:t>Одягання</w:t>
      </w:r>
      <w:r w:rsidR="00D7600D" w:rsidRPr="0046043D">
        <w:rPr>
          <w:rFonts w:ascii="Times New Roman" w:hAnsi="Times New Roman"/>
          <w:b/>
          <w:bCs/>
          <w:color w:val="000000"/>
          <w:sz w:val="24"/>
          <w:szCs w:val="24"/>
          <w:lang w:eastAsia="uk-UA"/>
        </w:rPr>
        <w:t xml:space="preserve"> </w:t>
      </w:r>
      <w:r w:rsidR="0079631D" w:rsidRPr="0046043D">
        <w:rPr>
          <w:rFonts w:ascii="Times New Roman" w:hAnsi="Times New Roman"/>
          <w:b/>
          <w:bCs/>
          <w:color w:val="000000"/>
          <w:sz w:val="24"/>
          <w:szCs w:val="24"/>
          <w:lang w:eastAsia="uk-UA"/>
        </w:rPr>
        <w:t>стерильних</w:t>
      </w:r>
      <w:r w:rsidR="00D7600D" w:rsidRPr="0046043D">
        <w:rPr>
          <w:rFonts w:ascii="Times New Roman" w:hAnsi="Times New Roman"/>
          <w:b/>
          <w:bCs/>
          <w:color w:val="000000"/>
          <w:sz w:val="24"/>
          <w:szCs w:val="24"/>
          <w:lang w:eastAsia="uk-UA"/>
        </w:rPr>
        <w:t xml:space="preserve"> </w:t>
      </w:r>
      <w:r w:rsidR="0079631D" w:rsidRPr="0046043D">
        <w:rPr>
          <w:rFonts w:ascii="Times New Roman" w:hAnsi="Times New Roman"/>
          <w:b/>
          <w:bCs/>
          <w:color w:val="000000"/>
          <w:sz w:val="24"/>
          <w:szCs w:val="24"/>
          <w:lang w:eastAsia="uk-UA"/>
        </w:rPr>
        <w:t>медичних</w:t>
      </w:r>
      <w:r w:rsidR="00D7600D" w:rsidRPr="0046043D">
        <w:rPr>
          <w:rFonts w:ascii="Times New Roman" w:hAnsi="Times New Roman"/>
          <w:b/>
          <w:bCs/>
          <w:color w:val="000000"/>
          <w:sz w:val="24"/>
          <w:szCs w:val="24"/>
          <w:lang w:eastAsia="uk-UA"/>
        </w:rPr>
        <w:t xml:space="preserve"> </w:t>
      </w:r>
      <w:r w:rsidR="0079631D" w:rsidRPr="0046043D">
        <w:rPr>
          <w:rFonts w:ascii="Times New Roman" w:hAnsi="Times New Roman"/>
          <w:b/>
          <w:bCs/>
          <w:color w:val="000000"/>
          <w:sz w:val="24"/>
          <w:szCs w:val="24"/>
          <w:lang w:eastAsia="uk-UA"/>
        </w:rPr>
        <w:t>рукавичок</w:t>
      </w:r>
    </w:p>
    <w:p w:rsidR="0079631D" w:rsidRPr="0046043D" w:rsidRDefault="00C1350D" w:rsidP="00596E94">
      <w:pPr>
        <w:shd w:val="clear" w:color="auto" w:fill="FFFFFF"/>
        <w:spacing w:before="113" w:after="57" w:line="193" w:lineRule="atLeast"/>
        <w:jc w:val="center"/>
        <w:rPr>
          <w:rFonts w:ascii="Times New Roman" w:hAnsi="Times New Roman"/>
          <w:b/>
          <w:bCs/>
          <w:color w:val="000000"/>
          <w:sz w:val="24"/>
          <w:szCs w:val="24"/>
          <w:lang w:eastAsia="uk-UA"/>
        </w:rPr>
      </w:pPr>
      <w:r w:rsidRPr="0046043D">
        <w:rPr>
          <w:noProof/>
          <w:sz w:val="24"/>
          <w:szCs w:val="24"/>
          <w:lang w:eastAsia="uk-UA"/>
        </w:rPr>
        <w:drawing>
          <wp:inline distT="0" distB="0" distL="0" distR="0">
            <wp:extent cx="4895850" cy="4279900"/>
            <wp:effectExtent l="0" t="0" r="0" b="0"/>
            <wp:docPr id="16" name="Рисунок 56" descr="C:\Users\georgina\AppData\Local\Microsoft\Windows\INetCache\Content.MSO\7DC486A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C:\Users\georgina\AppData\Local\Microsoft\Windows\INetCache\Content.MSO\7DC486AA.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95850" cy="4279900"/>
                    </a:xfrm>
                    <a:prstGeom prst="rect">
                      <a:avLst/>
                    </a:prstGeom>
                    <a:noFill/>
                    <a:ln>
                      <a:noFill/>
                    </a:ln>
                  </pic:spPr>
                </pic:pic>
              </a:graphicData>
            </a:graphic>
          </wp:inline>
        </w:drawing>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Покрокова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інструкція:</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1)</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перед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тим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як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перейти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одягання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рукавичок,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слід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обрати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правильний</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їх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розмір,</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яких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Вам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буде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зручно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працювати.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Необхідно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зняти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всі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прикраси,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годинники,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якщо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вони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одягнені;</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2)</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слід</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підготувати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чисту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робочу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зону,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шляхом</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очищення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необхідності)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дезінфекції</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поверхні;</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3)</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проведіть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гігієнічну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обробку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1"/>
          <w:sz w:val="24"/>
          <w:szCs w:val="24"/>
          <w:lang w:eastAsia="uk-UA"/>
        </w:rPr>
        <w:t>4)</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перевірте</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упаковку</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на</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цілісність.</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Відкрийте</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першу</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(нестерильну)</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упаковку,</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зніміть</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її</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не</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торка</w:t>
      </w:r>
      <w:r w:rsidRPr="0046043D">
        <w:rPr>
          <w:rFonts w:ascii="Times New Roman" w:hAnsi="Times New Roman"/>
          <w:color w:val="000000"/>
          <w:sz w:val="24"/>
          <w:szCs w:val="24"/>
          <w:lang w:eastAsia="uk-UA"/>
        </w:rPr>
        <w:t>ючись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другої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(стерильної);</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4"/>
          <w:sz w:val="24"/>
          <w:szCs w:val="24"/>
          <w:lang w:eastAsia="uk-UA"/>
        </w:rPr>
        <w:t>5)</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покладіть</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медичні</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рукавички,</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запаковані</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в</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другу</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(стерильну)</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упаковку,</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на</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підготовану</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pacing w:val="-4"/>
          <w:sz w:val="24"/>
          <w:szCs w:val="24"/>
          <w:lang w:eastAsia="uk-UA"/>
        </w:rPr>
        <w:t>поверхню,</w:t>
      </w:r>
      <w:r w:rsidR="00D7600D" w:rsidRPr="0046043D">
        <w:rPr>
          <w:rFonts w:ascii="Times New Roman" w:hAnsi="Times New Roman"/>
          <w:color w:val="000000"/>
          <w:spacing w:val="-4"/>
          <w:sz w:val="24"/>
          <w:szCs w:val="24"/>
          <w:lang w:eastAsia="uk-UA"/>
        </w:rPr>
        <w:t xml:space="preserve"> </w:t>
      </w:r>
      <w:r w:rsidRPr="0046043D">
        <w:rPr>
          <w:rFonts w:ascii="Times New Roman" w:hAnsi="Times New Roman"/>
          <w:color w:val="000000"/>
          <w:sz w:val="24"/>
          <w:szCs w:val="24"/>
          <w:lang w:eastAsia="uk-UA"/>
        </w:rPr>
        <w:t>не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доторкуючись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Відкрийте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упаковку,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тримаючи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її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нижньої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сторони;</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6)</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використовуючи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великий</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вказівний</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пальці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однієї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руки,</w:t>
      </w:r>
      <w:r w:rsidR="00D7600D" w:rsidRPr="0046043D">
        <w:rPr>
          <w:rFonts w:ascii="Times New Roman" w:hAnsi="Times New Roman"/>
          <w:color w:val="000000"/>
          <w:sz w:val="24"/>
          <w:szCs w:val="24"/>
          <w:lang w:eastAsia="uk-UA"/>
        </w:rPr>
        <w:t xml:space="preserve"> </w:t>
      </w:r>
      <w:proofErr w:type="spellStart"/>
      <w:r w:rsidRPr="0046043D">
        <w:rPr>
          <w:rFonts w:ascii="Times New Roman" w:hAnsi="Times New Roman"/>
          <w:color w:val="000000"/>
          <w:sz w:val="24"/>
          <w:szCs w:val="24"/>
          <w:lang w:eastAsia="uk-UA"/>
        </w:rPr>
        <w:t>підніміть</w:t>
      </w:r>
      <w:proofErr w:type="spellEnd"/>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складений</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кінець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манжети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рукавички;</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7)</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надягніть</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медичну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рукавичку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на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другу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руку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одним</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рухом,</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тримаючи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складену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манжету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на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рівні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z w:val="24"/>
          <w:szCs w:val="24"/>
          <w:lang w:eastAsia="uk-UA"/>
        </w:rPr>
        <w:t>зап’ястя;</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8)</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візьміть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другу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рукавичку,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просунувши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пальці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медичній</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рукавичці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під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манжету;</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3"/>
          <w:sz w:val="24"/>
          <w:szCs w:val="24"/>
          <w:lang w:eastAsia="uk-UA"/>
        </w:rPr>
        <w:t>9)</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одним</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рухом</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надіньте</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медичну</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рукавичку</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на</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другу</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руку,</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уникаючи</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контакту</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до</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будь-яких</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повер</w:t>
      </w:r>
      <w:r w:rsidRPr="0046043D">
        <w:rPr>
          <w:rFonts w:ascii="Times New Roman" w:hAnsi="Times New Roman"/>
          <w:color w:val="000000"/>
          <w:spacing w:val="-2"/>
          <w:sz w:val="24"/>
          <w:szCs w:val="24"/>
          <w:lang w:eastAsia="uk-UA"/>
        </w:rPr>
        <w:t>хонь,</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крім</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тих</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для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роботи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якими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одягаються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медичні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рукавички.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разі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будь-якого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контакту,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внаслі</w:t>
      </w:r>
      <w:r w:rsidRPr="0046043D">
        <w:rPr>
          <w:rFonts w:ascii="Times New Roman" w:hAnsi="Times New Roman"/>
          <w:color w:val="000000"/>
          <w:sz w:val="24"/>
          <w:szCs w:val="24"/>
          <w:lang w:eastAsia="uk-UA"/>
        </w:rPr>
        <w:t>док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якого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було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порушено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асептику,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слід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замінити;</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3"/>
          <w:sz w:val="24"/>
          <w:szCs w:val="24"/>
          <w:lang w:eastAsia="uk-UA"/>
        </w:rPr>
        <w:t>10)</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за</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необхідності,</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після</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одягання</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слід</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поправити</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медичні</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рукавички</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на</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пальцях</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та</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між</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пальцями,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щоб</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сиділи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зручно;</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3"/>
          <w:sz w:val="24"/>
          <w:szCs w:val="24"/>
          <w:lang w:eastAsia="uk-UA"/>
        </w:rPr>
        <w:t>11)</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розправити</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манжету</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першої</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одягненої</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медичної</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рукавички</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пальцями</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другої</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руки</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таким</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чином,</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z w:val="24"/>
          <w:szCs w:val="24"/>
          <w:lang w:eastAsia="uk-UA"/>
        </w:rPr>
        <w:t>аби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уникнути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контакту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будь-якими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поверхнями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окрім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зовнішньої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поверхні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разі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будь-якого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контакту,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внаслідок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якого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було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порушено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асептику,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слід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замінити;</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12)</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рукавичках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мають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торкатися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виключно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стерильних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об’єктів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або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ділянок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тіла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пацієнта,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які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попередньо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продезінфіковані.</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Одягання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стерильних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рукавичок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проведення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хірургічних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утручань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проводиться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такій</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же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послідовності,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виключенням:</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1)</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перед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одяганням</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рукавичок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проводиться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хірургічна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обробка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2)</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одягання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рукавичок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слідує</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після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одягання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стерильного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хірургічного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халату;</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3)</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відкриття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першої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(нестерильної)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упаковки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проводиться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помічником;</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lastRenderedPageBreak/>
        <w:t>4)</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друга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(стерильна)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упаковка</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разом</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із</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медичними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рукавичками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перед</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одяганням</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має</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бути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роз</w:t>
      </w:r>
      <w:r w:rsidRPr="0046043D">
        <w:rPr>
          <w:rFonts w:ascii="Times New Roman" w:hAnsi="Times New Roman"/>
          <w:color w:val="000000"/>
          <w:sz w:val="24"/>
          <w:szCs w:val="24"/>
          <w:lang w:eastAsia="uk-UA"/>
        </w:rPr>
        <w:t>міщена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стерильній</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поверхні,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але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тій</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якій</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буде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безпосередньо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проводитися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хірургічне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втручання;</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5)</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повинні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мати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довгі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манжети,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аби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повністю</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покривати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манжети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халату.</w:t>
      </w:r>
    </w:p>
    <w:p w:rsidR="0079631D" w:rsidRPr="0046043D" w:rsidRDefault="0079631D" w:rsidP="00596E94">
      <w:pPr>
        <w:shd w:val="clear" w:color="auto" w:fill="FFFFFF"/>
        <w:spacing w:before="113" w:after="57" w:line="193" w:lineRule="atLeast"/>
        <w:jc w:val="center"/>
        <w:rPr>
          <w:rFonts w:ascii="Times New Roman" w:hAnsi="Times New Roman"/>
          <w:b/>
          <w:bCs/>
          <w:color w:val="000000"/>
          <w:sz w:val="24"/>
          <w:szCs w:val="24"/>
          <w:lang w:eastAsia="uk-UA"/>
        </w:rPr>
      </w:pPr>
      <w:r w:rsidRPr="0046043D">
        <w:rPr>
          <w:rFonts w:ascii="Times New Roman" w:hAnsi="Times New Roman"/>
          <w:i/>
          <w:iCs/>
          <w:color w:val="000000"/>
          <w:sz w:val="24"/>
          <w:szCs w:val="24"/>
          <w:lang w:eastAsia="uk-UA"/>
        </w:rPr>
        <w:t>Схема</w:t>
      </w:r>
      <w:r w:rsidR="00D7600D" w:rsidRPr="0046043D">
        <w:rPr>
          <w:rFonts w:ascii="Times New Roman" w:hAnsi="Times New Roman"/>
          <w:i/>
          <w:iCs/>
          <w:color w:val="000000"/>
          <w:sz w:val="24"/>
          <w:szCs w:val="24"/>
          <w:lang w:eastAsia="uk-UA"/>
        </w:rPr>
        <w:t xml:space="preserve"> </w:t>
      </w:r>
      <w:r w:rsidRPr="0046043D">
        <w:rPr>
          <w:rFonts w:ascii="Times New Roman" w:hAnsi="Times New Roman"/>
          <w:i/>
          <w:iCs/>
          <w:color w:val="000000"/>
          <w:sz w:val="24"/>
          <w:szCs w:val="24"/>
          <w:lang w:eastAsia="uk-UA"/>
        </w:rPr>
        <w:t>7.</w:t>
      </w:r>
      <w:r w:rsidR="00D7600D" w:rsidRPr="0046043D">
        <w:rPr>
          <w:rFonts w:ascii="Times New Roman" w:hAnsi="Times New Roman"/>
          <w:i/>
          <w:iCs/>
          <w:color w:val="000000"/>
          <w:sz w:val="24"/>
          <w:szCs w:val="24"/>
          <w:lang w:eastAsia="uk-UA"/>
        </w:rPr>
        <w:t xml:space="preserve"> </w:t>
      </w:r>
      <w:r w:rsidRPr="0046043D">
        <w:rPr>
          <w:rFonts w:ascii="Times New Roman" w:hAnsi="Times New Roman"/>
          <w:b/>
          <w:bCs/>
          <w:color w:val="000000"/>
          <w:sz w:val="24"/>
          <w:szCs w:val="24"/>
          <w:lang w:eastAsia="uk-UA"/>
        </w:rPr>
        <w:t>Знімання</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стерильних</w:t>
      </w:r>
      <w:r w:rsidR="00D7600D" w:rsidRPr="0046043D">
        <w:rPr>
          <w:rFonts w:ascii="Times New Roman" w:hAnsi="Times New Roman"/>
          <w:b/>
          <w:bCs/>
          <w:color w:val="000000"/>
          <w:sz w:val="24"/>
          <w:szCs w:val="24"/>
          <w:lang w:eastAsia="uk-UA"/>
        </w:rPr>
        <w:t xml:space="preserve"> </w:t>
      </w:r>
      <w:r w:rsidRPr="0046043D">
        <w:rPr>
          <w:rFonts w:ascii="Times New Roman" w:hAnsi="Times New Roman"/>
          <w:b/>
          <w:bCs/>
          <w:color w:val="000000"/>
          <w:sz w:val="24"/>
          <w:szCs w:val="24"/>
          <w:lang w:eastAsia="uk-UA"/>
        </w:rPr>
        <w:t>рукавичок</w:t>
      </w:r>
    </w:p>
    <w:p w:rsidR="0079631D" w:rsidRPr="0046043D" w:rsidRDefault="00C1350D" w:rsidP="00596E94">
      <w:pPr>
        <w:shd w:val="clear" w:color="auto" w:fill="FFFFFF"/>
        <w:spacing w:before="113" w:after="57" w:line="193" w:lineRule="atLeast"/>
        <w:jc w:val="center"/>
        <w:rPr>
          <w:rFonts w:ascii="Times New Roman" w:hAnsi="Times New Roman"/>
          <w:b/>
          <w:bCs/>
          <w:color w:val="000000"/>
          <w:sz w:val="24"/>
          <w:szCs w:val="24"/>
          <w:lang w:eastAsia="uk-UA"/>
        </w:rPr>
      </w:pPr>
      <w:r w:rsidRPr="0046043D">
        <w:rPr>
          <w:noProof/>
          <w:sz w:val="24"/>
          <w:szCs w:val="24"/>
          <w:lang w:eastAsia="uk-UA"/>
        </w:rPr>
        <w:drawing>
          <wp:inline distT="0" distB="0" distL="0" distR="0">
            <wp:extent cx="4895850" cy="3594100"/>
            <wp:effectExtent l="0" t="0" r="0" b="0"/>
            <wp:docPr id="17" name="Рисунок 55" descr="C:\Users\georgina\AppData\Local\Microsoft\Windows\INetCache\Content.MSO\626B644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C:\Users\georgina\AppData\Local\Microsoft\Windows\INetCache\Content.MSO\626B6448.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95850" cy="3594100"/>
                    </a:xfrm>
                    <a:prstGeom prst="rect">
                      <a:avLst/>
                    </a:prstGeom>
                    <a:noFill/>
                    <a:ln>
                      <a:noFill/>
                    </a:ln>
                  </pic:spPr>
                </pic:pic>
              </a:graphicData>
            </a:graphic>
          </wp:inline>
        </w:drawing>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Покрокова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інструкція:</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1)</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знімати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першу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рукавичку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слід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пальцями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другої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Знімайте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першу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w:t>
      </w:r>
      <w:r w:rsidRPr="0046043D">
        <w:rPr>
          <w:rFonts w:ascii="Times New Roman" w:hAnsi="Times New Roman"/>
          <w:color w:val="000000"/>
          <w:spacing w:val="-2"/>
          <w:sz w:val="24"/>
          <w:szCs w:val="24"/>
          <w:lang w:eastAsia="uk-UA"/>
        </w:rPr>
        <w:t>вичку,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вивертаючи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її</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навиворіт,</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до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другого</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суглобу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пальців</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(не</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знімайте</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медичну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рукавичку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повністю);</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3"/>
          <w:sz w:val="24"/>
          <w:szCs w:val="24"/>
          <w:lang w:eastAsia="uk-UA"/>
        </w:rPr>
        <w:t>2)</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зніміть</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повністю</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другу</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медичну</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рукавичку</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пальцями</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першої</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руки,</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вивертаючи</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її</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зовнішній</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край.</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pacing w:val="-1"/>
          <w:sz w:val="24"/>
          <w:szCs w:val="24"/>
          <w:lang w:eastAsia="uk-UA"/>
        </w:rPr>
        <w:t>Медичні</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рукавички</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слід</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знімати</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так,</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аби</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шкіра</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рук</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контактувала</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виключно</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з</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внутрішньою</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pacing w:val="-1"/>
          <w:sz w:val="24"/>
          <w:szCs w:val="24"/>
          <w:lang w:eastAsia="uk-UA"/>
        </w:rPr>
        <w:t>поверхнею</w:t>
      </w:r>
      <w:r w:rsidR="00D7600D" w:rsidRPr="0046043D">
        <w:rPr>
          <w:rFonts w:ascii="Times New Roman" w:hAnsi="Times New Roman"/>
          <w:color w:val="000000"/>
          <w:spacing w:val="-1"/>
          <w:sz w:val="24"/>
          <w:szCs w:val="24"/>
          <w:lang w:eastAsia="uk-UA"/>
        </w:rPr>
        <w:t xml:space="preserve"> </w:t>
      </w:r>
      <w:r w:rsidRPr="0046043D">
        <w:rPr>
          <w:rFonts w:ascii="Times New Roman" w:hAnsi="Times New Roman"/>
          <w:color w:val="000000"/>
          <w:sz w:val="24"/>
          <w:szCs w:val="24"/>
          <w:lang w:eastAsia="uk-UA"/>
        </w:rPr>
        <w:t>медичної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рукавички;</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3)</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викиньте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рукавички;</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4)</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проведіть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гігієнічну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обробку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7.</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Одразу</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після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використання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медичні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рукавички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знімаються.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Після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використання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медичні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рука</w:t>
      </w:r>
      <w:r w:rsidRPr="0046043D">
        <w:rPr>
          <w:rFonts w:ascii="Times New Roman" w:hAnsi="Times New Roman"/>
          <w:color w:val="000000"/>
          <w:sz w:val="24"/>
          <w:szCs w:val="24"/>
          <w:lang w:eastAsia="uk-UA"/>
        </w:rPr>
        <w:t>вички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відносять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відходів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категорії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8.</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Правила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використання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рукавичок:</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3"/>
          <w:sz w:val="24"/>
          <w:szCs w:val="24"/>
          <w:lang w:eastAsia="uk-UA"/>
        </w:rPr>
        <w:t>1)</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використання</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медичних</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рукавичок</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не</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створює</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абсолютного</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захисту</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і</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вимагає</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виконання</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прак</w:t>
      </w:r>
      <w:r w:rsidRPr="0046043D">
        <w:rPr>
          <w:rFonts w:ascii="Times New Roman" w:hAnsi="Times New Roman"/>
          <w:color w:val="000000"/>
          <w:sz w:val="24"/>
          <w:szCs w:val="24"/>
          <w:lang w:eastAsia="uk-UA"/>
        </w:rPr>
        <w:t>тики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гігієнічної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обробки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яка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застосовується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одразу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після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зняття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рукавичок;</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2)</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припустимо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використовувати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повторно;</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3)</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нестерильні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стерилізації</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підлягають;</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4)</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необхідно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змінювати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одразу,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випадку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пошкодження;</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5)</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допускається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миття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або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обробка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рукавичках;</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6)</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допускається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пересування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рукавичках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поза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точкою</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догляду;</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3"/>
          <w:sz w:val="24"/>
          <w:szCs w:val="24"/>
          <w:lang w:eastAsia="uk-UA"/>
        </w:rPr>
        <w:t>7)</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перед</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надяганням</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медичних</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рукавичок</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не</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можна</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використовувати</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будь-які</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засоби,</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окрім</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анти</w:t>
      </w:r>
      <w:r w:rsidRPr="0046043D">
        <w:rPr>
          <w:rFonts w:ascii="Times New Roman" w:hAnsi="Times New Roman"/>
          <w:color w:val="000000"/>
          <w:sz w:val="24"/>
          <w:szCs w:val="24"/>
          <w:lang w:eastAsia="uk-UA"/>
        </w:rPr>
        <w:t>септику</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для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9.</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Помилки,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які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часто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виникають</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використанні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рукавичок:</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3"/>
          <w:sz w:val="24"/>
          <w:szCs w:val="24"/>
          <w:lang w:eastAsia="uk-UA"/>
        </w:rPr>
        <w:t>1)</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неправильне</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зберігання</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медичних</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рукавичок</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(на</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сонці,</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при</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низьких</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температурах,</w:t>
      </w:r>
      <w:r w:rsidR="00D7600D" w:rsidRPr="0046043D">
        <w:rPr>
          <w:rFonts w:ascii="Times New Roman" w:hAnsi="Times New Roman"/>
          <w:color w:val="000000"/>
          <w:spacing w:val="-3"/>
          <w:sz w:val="24"/>
          <w:szCs w:val="24"/>
          <w:lang w:eastAsia="uk-UA"/>
        </w:rPr>
        <w:t xml:space="preserve"> </w:t>
      </w:r>
      <w:r w:rsidRPr="0046043D">
        <w:rPr>
          <w:rFonts w:ascii="Times New Roman" w:hAnsi="Times New Roman"/>
          <w:color w:val="000000"/>
          <w:spacing w:val="-3"/>
          <w:sz w:val="24"/>
          <w:szCs w:val="24"/>
          <w:lang w:eastAsia="uk-UA"/>
        </w:rPr>
        <w:t>потраплянн</w:t>
      </w:r>
      <w:r w:rsidRPr="0046043D">
        <w:rPr>
          <w:rFonts w:ascii="Times New Roman" w:hAnsi="Times New Roman"/>
          <w:color w:val="000000"/>
          <w:sz w:val="24"/>
          <w:szCs w:val="24"/>
          <w:lang w:eastAsia="uk-UA"/>
        </w:rPr>
        <w:t>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хімічних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речовин</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тощо);</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2)</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натягування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рукавичок</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які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зволожені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антисептиком;</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3)</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ігнорування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необхідності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проведення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антисептичної</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обробки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рук</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після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зняття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медичних</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рука</w:t>
      </w:r>
      <w:r w:rsidRPr="0046043D">
        <w:rPr>
          <w:rFonts w:ascii="Times New Roman" w:hAnsi="Times New Roman"/>
          <w:color w:val="000000"/>
          <w:sz w:val="24"/>
          <w:szCs w:val="24"/>
          <w:lang w:eastAsia="uk-UA"/>
        </w:rPr>
        <w:t>вичок;</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pacing w:val="-2"/>
          <w:sz w:val="24"/>
          <w:szCs w:val="24"/>
          <w:lang w:eastAsia="uk-UA"/>
        </w:rPr>
        <w:t>4)</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використання</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звичайних</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медичних</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рукавичок</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при</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роботі</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w:t>
      </w:r>
      <w:r w:rsidR="00D7600D" w:rsidRPr="0046043D">
        <w:rPr>
          <w:rFonts w:ascii="Times New Roman" w:hAnsi="Times New Roman"/>
          <w:color w:val="000000"/>
          <w:spacing w:val="-2"/>
          <w:sz w:val="24"/>
          <w:szCs w:val="24"/>
          <w:lang w:eastAsia="uk-UA"/>
        </w:rPr>
        <w:t xml:space="preserve"> </w:t>
      </w:r>
      <w:proofErr w:type="spellStart"/>
      <w:r w:rsidRPr="0046043D">
        <w:rPr>
          <w:rFonts w:ascii="Times New Roman" w:hAnsi="Times New Roman"/>
          <w:color w:val="000000"/>
          <w:spacing w:val="-2"/>
          <w:sz w:val="24"/>
          <w:szCs w:val="24"/>
          <w:lang w:eastAsia="uk-UA"/>
        </w:rPr>
        <w:t>цитостатиками</w:t>
      </w:r>
      <w:proofErr w:type="spellEnd"/>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(недостатній</w:t>
      </w:r>
      <w:r w:rsidR="00D7600D" w:rsidRPr="0046043D">
        <w:rPr>
          <w:rFonts w:ascii="Times New Roman" w:hAnsi="Times New Roman"/>
          <w:color w:val="000000"/>
          <w:spacing w:val="-2"/>
          <w:sz w:val="24"/>
          <w:szCs w:val="24"/>
          <w:lang w:eastAsia="uk-UA"/>
        </w:rPr>
        <w:t xml:space="preserve"> </w:t>
      </w:r>
      <w:r w:rsidRPr="0046043D">
        <w:rPr>
          <w:rFonts w:ascii="Times New Roman" w:hAnsi="Times New Roman"/>
          <w:color w:val="000000"/>
          <w:spacing w:val="-2"/>
          <w:sz w:val="24"/>
          <w:szCs w:val="24"/>
          <w:lang w:eastAsia="uk-UA"/>
        </w:rPr>
        <w:t>захист</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працівників);</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5)</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недостатній</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догляд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шкірою</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w:t>
      </w:r>
    </w:p>
    <w:p w:rsidR="0079631D" w:rsidRPr="0046043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6)</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відмова</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від</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медичних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рукавичок.</w:t>
      </w:r>
    </w:p>
    <w:p w:rsidR="0079631D" w:rsidRDefault="0079631D" w:rsidP="0079631D">
      <w:pPr>
        <w:shd w:val="clear" w:color="auto" w:fill="FFFFFF"/>
        <w:spacing w:after="0" w:line="193" w:lineRule="atLeast"/>
        <w:ind w:firstLine="283"/>
        <w:jc w:val="both"/>
        <w:rPr>
          <w:rFonts w:ascii="Times New Roman" w:hAnsi="Times New Roman"/>
          <w:color w:val="000000"/>
          <w:sz w:val="24"/>
          <w:szCs w:val="24"/>
          <w:lang w:eastAsia="uk-UA"/>
        </w:rPr>
      </w:pPr>
      <w:r w:rsidRPr="0046043D">
        <w:rPr>
          <w:rFonts w:ascii="Times New Roman" w:hAnsi="Times New Roman"/>
          <w:color w:val="000000"/>
          <w:sz w:val="24"/>
          <w:szCs w:val="24"/>
          <w:lang w:eastAsia="uk-UA"/>
        </w:rPr>
        <w:t>10.</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Дезінфікувати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медичні</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рукавички</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метою</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їх</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повторного</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використання</w:t>
      </w:r>
      <w:r w:rsidR="00D7600D" w:rsidRPr="0046043D">
        <w:rPr>
          <w:rFonts w:ascii="Times New Roman" w:hAnsi="Times New Roman"/>
          <w:color w:val="000000"/>
          <w:sz w:val="24"/>
          <w:szCs w:val="24"/>
          <w:lang w:eastAsia="uk-UA"/>
        </w:rPr>
        <w:t xml:space="preserve"> </w:t>
      </w:r>
      <w:r w:rsidRPr="0046043D">
        <w:rPr>
          <w:rFonts w:ascii="Times New Roman" w:hAnsi="Times New Roman"/>
          <w:color w:val="000000"/>
          <w:sz w:val="24"/>
          <w:szCs w:val="24"/>
          <w:lang w:eastAsia="uk-UA"/>
        </w:rPr>
        <w:t>заборонено.</w:t>
      </w:r>
    </w:p>
    <w:p w:rsidR="00B97000" w:rsidRDefault="00B97000" w:rsidP="0079631D">
      <w:pPr>
        <w:shd w:val="clear" w:color="auto" w:fill="FFFFFF"/>
        <w:spacing w:after="0" w:line="193" w:lineRule="atLeast"/>
        <w:ind w:firstLine="283"/>
        <w:jc w:val="both"/>
        <w:rPr>
          <w:rFonts w:ascii="Times New Roman" w:hAnsi="Times New Roman"/>
          <w:color w:val="000000"/>
          <w:sz w:val="24"/>
          <w:szCs w:val="24"/>
          <w:lang w:eastAsia="uk-UA"/>
        </w:rPr>
      </w:pPr>
    </w:p>
    <w:p w:rsidR="00B97000" w:rsidRPr="00B97000" w:rsidRDefault="00B97000" w:rsidP="0079631D">
      <w:pPr>
        <w:shd w:val="clear" w:color="auto" w:fill="FFFFFF"/>
        <w:spacing w:after="0" w:line="193" w:lineRule="atLeast"/>
        <w:ind w:firstLine="283"/>
        <w:jc w:val="both"/>
        <w:rPr>
          <w:rFonts w:ascii="Times New Roman" w:hAnsi="Times New Roman"/>
          <w:color w:val="808080" w:themeColor="background1" w:themeShade="80"/>
          <w:sz w:val="24"/>
          <w:szCs w:val="24"/>
          <w:lang w:eastAsia="uk-UA"/>
        </w:rPr>
      </w:pPr>
      <w:r w:rsidRPr="00B97000">
        <w:rPr>
          <w:rStyle w:val="st46"/>
          <w:rFonts w:ascii="Times New Roman" w:hAnsi="Times New Roman"/>
          <w:color w:val="808080" w:themeColor="background1" w:themeShade="80"/>
          <w:sz w:val="24"/>
          <w:szCs w:val="24"/>
        </w:rPr>
        <w:t xml:space="preserve">{Додаток 1 із змінами, внесеними згідно з Наказом Міністерства охорони здоров'я </w:t>
      </w:r>
      <w:r w:rsidRPr="00B97000">
        <w:rPr>
          <w:rStyle w:val="st131"/>
          <w:rFonts w:ascii="Times New Roman" w:hAnsi="Times New Roman"/>
          <w:color w:val="808080" w:themeColor="background1" w:themeShade="80"/>
          <w:sz w:val="24"/>
          <w:szCs w:val="24"/>
        </w:rPr>
        <w:t>№ 354 від 21.02.2023</w:t>
      </w:r>
      <w:r w:rsidRPr="00B97000">
        <w:rPr>
          <w:rStyle w:val="st46"/>
          <w:rFonts w:ascii="Times New Roman" w:hAnsi="Times New Roman"/>
          <w:color w:val="808080" w:themeColor="background1" w:themeShade="80"/>
          <w:sz w:val="24"/>
          <w:szCs w:val="24"/>
        </w:rPr>
        <w:t>}</w:t>
      </w:r>
    </w:p>
    <w:sectPr w:rsidR="00B97000" w:rsidRPr="00B97000" w:rsidSect="00B601B4">
      <w:pgSz w:w="11906" w:h="16838"/>
      <w:pgMar w:top="340" w:right="567" w:bottom="3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B6ABF"/>
    <w:multiLevelType w:val="multilevel"/>
    <w:tmpl w:val="C218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D0403"/>
    <w:multiLevelType w:val="multilevel"/>
    <w:tmpl w:val="4ED0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F213C3"/>
    <w:multiLevelType w:val="multilevel"/>
    <w:tmpl w:val="8FBC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1D"/>
    <w:rsid w:val="00170A3E"/>
    <w:rsid w:val="001E51D8"/>
    <w:rsid w:val="002C699F"/>
    <w:rsid w:val="00400C3D"/>
    <w:rsid w:val="0046043D"/>
    <w:rsid w:val="00490A17"/>
    <w:rsid w:val="00596E94"/>
    <w:rsid w:val="00702DB3"/>
    <w:rsid w:val="0079631D"/>
    <w:rsid w:val="007C6A40"/>
    <w:rsid w:val="00A078BD"/>
    <w:rsid w:val="00A138EA"/>
    <w:rsid w:val="00B601B4"/>
    <w:rsid w:val="00B70EF8"/>
    <w:rsid w:val="00B97000"/>
    <w:rsid w:val="00BA0EF5"/>
    <w:rsid w:val="00C1350D"/>
    <w:rsid w:val="00C94FE3"/>
    <w:rsid w:val="00CE1B9F"/>
    <w:rsid w:val="00D40211"/>
    <w:rsid w:val="00D7600D"/>
    <w:rsid w:val="00DB0C60"/>
    <w:rsid w:val="00E033BF"/>
    <w:rsid w:val="00E10A61"/>
    <w:rsid w:val="00E87D0C"/>
    <w:rsid w:val="00FD64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830D7"/>
  <w15:chartTrackingRefBased/>
  <w15:docId w15:val="{E59DC05F-C1ED-460B-ACCA-886A6597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2">
    <w:name w:val="heading 2"/>
    <w:basedOn w:val="a"/>
    <w:link w:val="20"/>
    <w:qFormat/>
    <w:rsid w:val="0079631D"/>
    <w:pPr>
      <w:spacing w:before="100" w:beforeAutospacing="1" w:after="100" w:afterAutospacing="1" w:line="240" w:lineRule="auto"/>
      <w:outlineLvl w:val="1"/>
    </w:pPr>
    <w:rPr>
      <w:rFonts w:ascii="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79631D"/>
    <w:rPr>
      <w:rFonts w:ascii="Times New Roman" w:hAnsi="Times New Roman" w:cs="Times New Roman"/>
      <w:b/>
      <w:bCs/>
      <w:sz w:val="36"/>
      <w:szCs w:val="36"/>
      <w:lang w:val="x-none" w:eastAsia="uk-UA"/>
    </w:rPr>
  </w:style>
  <w:style w:type="paragraph" w:customStyle="1" w:styleId="msonormal0">
    <w:name w:val="msonormal"/>
    <w:basedOn w:val="a"/>
    <w:rsid w:val="0079631D"/>
    <w:pPr>
      <w:spacing w:before="100" w:beforeAutospacing="1" w:after="100" w:afterAutospacing="1" w:line="240" w:lineRule="auto"/>
    </w:pPr>
    <w:rPr>
      <w:rFonts w:ascii="Times New Roman" w:hAnsi="Times New Roman"/>
      <w:sz w:val="24"/>
      <w:szCs w:val="24"/>
      <w:lang w:eastAsia="uk-UA"/>
    </w:rPr>
  </w:style>
  <w:style w:type="character" w:styleId="a3">
    <w:name w:val="Hyperlink"/>
    <w:basedOn w:val="a0"/>
    <w:semiHidden/>
    <w:rsid w:val="0079631D"/>
    <w:rPr>
      <w:rFonts w:cs="Times New Roman"/>
      <w:color w:val="0000FF"/>
      <w:u w:val="single"/>
    </w:rPr>
  </w:style>
  <w:style w:type="character" w:styleId="a4">
    <w:name w:val="FollowedHyperlink"/>
    <w:basedOn w:val="a0"/>
    <w:semiHidden/>
    <w:rsid w:val="0079631D"/>
    <w:rPr>
      <w:rFonts w:cs="Times New Roman"/>
      <w:color w:val="800080"/>
      <w:u w:val="single"/>
    </w:rPr>
  </w:style>
  <w:style w:type="paragraph" w:styleId="a5">
    <w:name w:val="Normal (Web)"/>
    <w:basedOn w:val="a"/>
    <w:semiHidden/>
    <w:rsid w:val="0079631D"/>
    <w:pPr>
      <w:spacing w:before="100" w:beforeAutospacing="1" w:after="100" w:afterAutospacing="1" w:line="240" w:lineRule="auto"/>
    </w:pPr>
    <w:rPr>
      <w:rFonts w:ascii="Times New Roman" w:hAnsi="Times New Roman"/>
      <w:sz w:val="24"/>
      <w:szCs w:val="24"/>
      <w:lang w:eastAsia="uk-UA"/>
    </w:rPr>
  </w:style>
  <w:style w:type="paragraph" w:customStyle="1" w:styleId="ch6f1">
    <w:name w:val="ch6f1"/>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ch62">
    <w:name w:val="ch62"/>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ch63">
    <w:name w:val="ch63"/>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datazareestrovanoch6">
    <w:name w:val="datazareestrovanoch6"/>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ch64">
    <w:name w:val="ch64"/>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aff1">
    <w:name w:val="aff1"/>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ch6">
    <w:name w:val="ch6"/>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ch66">
    <w:name w:val="ch66"/>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ch60">
    <w:name w:val="ch60"/>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ch61">
    <w:name w:val="ch61"/>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afa">
    <w:name w:val="afa"/>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ch68">
    <w:name w:val="ch68"/>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ch69">
    <w:name w:val="ch69"/>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ch6f2">
    <w:name w:val="ch6f2"/>
    <w:basedOn w:val="a"/>
    <w:rsid w:val="0079631D"/>
    <w:pPr>
      <w:spacing w:before="100" w:beforeAutospacing="1" w:after="100" w:afterAutospacing="1" w:line="240" w:lineRule="auto"/>
    </w:pPr>
    <w:rPr>
      <w:rFonts w:ascii="Times New Roman" w:hAnsi="Times New Roman"/>
      <w:sz w:val="24"/>
      <w:szCs w:val="24"/>
      <w:lang w:eastAsia="uk-UA"/>
    </w:rPr>
  </w:style>
  <w:style w:type="character" w:styleId="a6">
    <w:name w:val="Emphasis"/>
    <w:basedOn w:val="a0"/>
    <w:qFormat/>
    <w:rsid w:val="0079631D"/>
    <w:rPr>
      <w:rFonts w:cs="Times New Roman"/>
      <w:i/>
      <w:iCs/>
    </w:rPr>
  </w:style>
  <w:style w:type="paragraph" w:customStyle="1" w:styleId="formulaformula">
    <w:name w:val="formulaformula"/>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deformula">
    <w:name w:val="deformula"/>
    <w:basedOn w:val="a"/>
    <w:rsid w:val="0079631D"/>
    <w:pPr>
      <w:spacing w:before="100" w:beforeAutospacing="1" w:after="100" w:afterAutospacing="1" w:line="240" w:lineRule="auto"/>
    </w:pPr>
    <w:rPr>
      <w:rFonts w:ascii="Times New Roman" w:hAnsi="Times New Roman"/>
      <w:sz w:val="24"/>
      <w:szCs w:val="24"/>
      <w:lang w:eastAsia="uk-UA"/>
    </w:rPr>
  </w:style>
  <w:style w:type="character" w:styleId="a7">
    <w:name w:val="Strong"/>
    <w:basedOn w:val="a0"/>
    <w:qFormat/>
    <w:rsid w:val="0079631D"/>
    <w:rPr>
      <w:rFonts w:cs="Times New Roman"/>
      <w:b/>
      <w:bCs/>
    </w:rPr>
  </w:style>
  <w:style w:type="paragraph" w:customStyle="1" w:styleId="ch6f0">
    <w:name w:val="ch6f0"/>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tabletabl">
    <w:name w:val="tabletabl"/>
    <w:basedOn w:val="a"/>
    <w:rsid w:val="0079631D"/>
    <w:pPr>
      <w:spacing w:before="100" w:beforeAutospacing="1" w:after="100" w:afterAutospacing="1" w:line="240" w:lineRule="auto"/>
    </w:pPr>
    <w:rPr>
      <w:rFonts w:ascii="Times New Roman" w:hAnsi="Times New Roman"/>
      <w:sz w:val="24"/>
      <w:szCs w:val="24"/>
      <w:lang w:eastAsia="uk-UA"/>
    </w:rPr>
  </w:style>
  <w:style w:type="character" w:customStyle="1" w:styleId="bold">
    <w:name w:val="bold"/>
    <w:basedOn w:val="a0"/>
    <w:rsid w:val="0079631D"/>
    <w:rPr>
      <w:rFonts w:cs="Times New Roman"/>
    </w:rPr>
  </w:style>
  <w:style w:type="paragraph" w:customStyle="1" w:styleId="tableshapkatabl">
    <w:name w:val="tableshapkatabl"/>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ch6c">
    <w:name w:val="ch6c"/>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snoskasnoski">
    <w:name w:val="snoskasnoski"/>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snoskasnoski2">
    <w:name w:val="snoskasnoski2"/>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primitkiprimitka">
    <w:name w:val="primitkiprimitka"/>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afffb">
    <w:name w:val="afffb"/>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ch3">
    <w:name w:val="-ch3"/>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ch6d">
    <w:name w:val="ch6d"/>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snoskasnoski0">
    <w:name w:val="snoskasnoski0"/>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ch6a">
    <w:name w:val="ch6a"/>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tabl0">
    <w:name w:val="tabl0"/>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tableshapkabigtabl">
    <w:name w:val="tableshapkabigtabl"/>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tablebigtabl">
    <w:name w:val="tablebigtabl"/>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strokech6">
    <w:name w:val="strokech6"/>
    <w:basedOn w:val="a"/>
    <w:rsid w:val="0079631D"/>
    <w:pPr>
      <w:spacing w:before="100" w:beforeAutospacing="1" w:after="100" w:afterAutospacing="1" w:line="240" w:lineRule="auto"/>
    </w:pPr>
    <w:rPr>
      <w:rFonts w:ascii="Times New Roman" w:hAnsi="Times New Roman"/>
      <w:sz w:val="24"/>
      <w:szCs w:val="24"/>
      <w:lang w:eastAsia="uk-UA"/>
    </w:rPr>
  </w:style>
  <w:style w:type="character" w:customStyle="1" w:styleId="55">
    <w:name w:val="55"/>
    <w:basedOn w:val="a0"/>
    <w:rsid w:val="0079631D"/>
    <w:rPr>
      <w:rFonts w:cs="Times New Roman"/>
    </w:rPr>
  </w:style>
  <w:style w:type="character" w:customStyle="1" w:styleId="word1wordrtf0">
    <w:name w:val="word1wordrtf0"/>
    <w:basedOn w:val="a0"/>
    <w:rsid w:val="0079631D"/>
    <w:rPr>
      <w:rFonts w:cs="Times New Roman"/>
    </w:rPr>
  </w:style>
  <w:style w:type="paragraph" w:customStyle="1" w:styleId="ch6f3">
    <w:name w:val="ch6f3"/>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ch15">
    <w:name w:val="ch15"/>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ch6f6">
    <w:name w:val="ch6f6"/>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primitkaprimitka">
    <w:name w:val="primitkaprimitka"/>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a8">
    <w:name w:val="a"/>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ch6f">
    <w:name w:val="ch6f"/>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snoskasnoski1">
    <w:name w:val="snoskasnoski1"/>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ch39">
    <w:name w:val="ch39"/>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ch53">
    <w:name w:val="ch53"/>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76ch6">
    <w:name w:val="76ch6"/>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affff">
    <w:name w:val="affff"/>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rvps2">
    <w:name w:val="rvps2"/>
    <w:basedOn w:val="a"/>
    <w:rsid w:val="0079631D"/>
    <w:pPr>
      <w:spacing w:before="100" w:beforeAutospacing="1" w:after="100" w:afterAutospacing="1" w:line="240" w:lineRule="auto"/>
    </w:pPr>
    <w:rPr>
      <w:rFonts w:ascii="Times New Roman" w:hAnsi="Times New Roman"/>
      <w:sz w:val="24"/>
      <w:szCs w:val="24"/>
      <w:lang w:eastAsia="uk-UA"/>
    </w:rPr>
  </w:style>
  <w:style w:type="paragraph" w:customStyle="1" w:styleId="tabl">
    <w:name w:val="tabl"/>
    <w:basedOn w:val="a"/>
    <w:rsid w:val="0079631D"/>
    <w:pPr>
      <w:spacing w:before="100" w:beforeAutospacing="1" w:after="100" w:afterAutospacing="1" w:line="240" w:lineRule="auto"/>
    </w:pPr>
    <w:rPr>
      <w:rFonts w:ascii="Times New Roman" w:hAnsi="Times New Roman"/>
      <w:sz w:val="24"/>
      <w:szCs w:val="24"/>
      <w:lang w:eastAsia="uk-UA"/>
    </w:rPr>
  </w:style>
  <w:style w:type="paragraph" w:styleId="z-">
    <w:name w:val="HTML Top of Form"/>
    <w:basedOn w:val="a"/>
    <w:next w:val="a"/>
    <w:link w:val="z-0"/>
    <w:hidden/>
    <w:semiHidden/>
    <w:rsid w:val="0079631D"/>
    <w:pPr>
      <w:pBdr>
        <w:bottom w:val="single" w:sz="6" w:space="1" w:color="auto"/>
      </w:pBdr>
      <w:spacing w:after="0" w:line="240" w:lineRule="auto"/>
      <w:jc w:val="center"/>
    </w:pPr>
    <w:rPr>
      <w:rFonts w:ascii="Arial" w:hAnsi="Arial" w:cs="Arial"/>
      <w:vanish/>
      <w:sz w:val="16"/>
      <w:szCs w:val="16"/>
      <w:lang w:eastAsia="uk-UA"/>
    </w:rPr>
  </w:style>
  <w:style w:type="character" w:customStyle="1" w:styleId="z-0">
    <w:name w:val="z-Початок форми Знак"/>
    <w:basedOn w:val="a0"/>
    <w:link w:val="z-"/>
    <w:semiHidden/>
    <w:locked/>
    <w:rsid w:val="0079631D"/>
    <w:rPr>
      <w:rFonts w:ascii="Arial" w:hAnsi="Arial" w:cs="Arial"/>
      <w:vanish/>
      <w:sz w:val="16"/>
      <w:szCs w:val="16"/>
      <w:lang w:val="x-none" w:eastAsia="uk-UA"/>
    </w:rPr>
  </w:style>
  <w:style w:type="paragraph" w:styleId="z-1">
    <w:name w:val="HTML Bottom of Form"/>
    <w:basedOn w:val="a"/>
    <w:next w:val="a"/>
    <w:link w:val="z-2"/>
    <w:hidden/>
    <w:semiHidden/>
    <w:rsid w:val="0079631D"/>
    <w:pPr>
      <w:pBdr>
        <w:top w:val="single" w:sz="6" w:space="1" w:color="auto"/>
      </w:pBdr>
      <w:spacing w:after="0" w:line="240" w:lineRule="auto"/>
      <w:jc w:val="center"/>
    </w:pPr>
    <w:rPr>
      <w:rFonts w:ascii="Arial" w:hAnsi="Arial" w:cs="Arial"/>
      <w:vanish/>
      <w:sz w:val="16"/>
      <w:szCs w:val="16"/>
      <w:lang w:eastAsia="uk-UA"/>
    </w:rPr>
  </w:style>
  <w:style w:type="character" w:customStyle="1" w:styleId="z-2">
    <w:name w:val="z-Кінець форми Знак"/>
    <w:basedOn w:val="a0"/>
    <w:link w:val="z-1"/>
    <w:semiHidden/>
    <w:locked/>
    <w:rsid w:val="0079631D"/>
    <w:rPr>
      <w:rFonts w:ascii="Arial" w:hAnsi="Arial" w:cs="Arial"/>
      <w:vanish/>
      <w:sz w:val="16"/>
      <w:szCs w:val="16"/>
      <w:lang w:val="x-none" w:eastAsia="uk-UA"/>
    </w:rPr>
  </w:style>
  <w:style w:type="character" w:customStyle="1" w:styleId="st131">
    <w:name w:val="st131"/>
    <w:uiPriority w:val="99"/>
    <w:rsid w:val="00B97000"/>
    <w:rPr>
      <w:i/>
      <w:iCs/>
      <w:color w:val="0000FF"/>
    </w:rPr>
  </w:style>
  <w:style w:type="character" w:customStyle="1" w:styleId="st46">
    <w:name w:val="st46"/>
    <w:uiPriority w:val="99"/>
    <w:rsid w:val="00B97000"/>
    <w:rPr>
      <w:i/>
      <w:iCs/>
      <w:color w:val="000000"/>
    </w:rPr>
  </w:style>
  <w:style w:type="paragraph" w:customStyle="1" w:styleId="st2">
    <w:name w:val="st2"/>
    <w:uiPriority w:val="99"/>
    <w:rsid w:val="00C94FE3"/>
    <w:pPr>
      <w:autoSpaceDE w:val="0"/>
      <w:autoSpaceDN w:val="0"/>
      <w:adjustRightInd w:val="0"/>
      <w:spacing w:after="150"/>
      <w:ind w:firstLine="450"/>
      <w:jc w:val="both"/>
    </w:pPr>
    <w:rPr>
      <w:rFonts w:ascii="Times New Roman" w:hAnsi="Times New Roman"/>
      <w:sz w:val="24"/>
      <w:szCs w:val="24"/>
      <w:lang w:val="x-none"/>
    </w:rPr>
  </w:style>
  <w:style w:type="paragraph" w:customStyle="1" w:styleId="st12">
    <w:name w:val="st12"/>
    <w:uiPriority w:val="99"/>
    <w:rsid w:val="00C94FE3"/>
    <w:pPr>
      <w:autoSpaceDE w:val="0"/>
      <w:autoSpaceDN w:val="0"/>
      <w:adjustRightInd w:val="0"/>
      <w:spacing w:before="150" w:after="150"/>
      <w:jc w:val="center"/>
    </w:pPr>
    <w:rPr>
      <w:rFonts w:ascii="Times New Roman" w:hAnsi="Times New Roman"/>
      <w:sz w:val="24"/>
      <w:szCs w:val="24"/>
      <w:lang w:val="x-none"/>
    </w:rPr>
  </w:style>
  <w:style w:type="character" w:customStyle="1" w:styleId="st42">
    <w:name w:val="st42"/>
    <w:uiPriority w:val="99"/>
    <w:rsid w:val="00C94FE3"/>
    <w:rPr>
      <w:color w:val="000000"/>
    </w:rPr>
  </w:style>
  <w:style w:type="character" w:customStyle="1" w:styleId="st102">
    <w:name w:val="st102"/>
    <w:uiPriority w:val="99"/>
    <w:rsid w:val="00C94FE3"/>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5">
                  <w:marLeft w:val="-225"/>
                  <w:marRight w:val="-225"/>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9">
                      <w:marLeft w:val="-225"/>
                      <w:marRight w:val="-225"/>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23840</Words>
  <Characters>13590</Characters>
  <Application>Microsoft Office Word</Application>
  <DocSecurity>0</DocSecurity>
  <Lines>113</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Гопкало Ганна Володимирівна</cp:lastModifiedBy>
  <cp:revision>9</cp:revision>
  <dcterms:created xsi:type="dcterms:W3CDTF">2023-11-06T06:36:00Z</dcterms:created>
  <dcterms:modified xsi:type="dcterms:W3CDTF">2023-11-06T06:49:00Z</dcterms:modified>
</cp:coreProperties>
</file>