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519C4" w14:textId="21EEFB9B" w:rsidR="00590543" w:rsidRPr="007D0ACB" w:rsidRDefault="00590543" w:rsidP="00590543">
      <w:pPr>
        <w:pStyle w:val="Ch68"/>
        <w:ind w:left="5812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Додаток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26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br/>
        <w:t>до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Кваліфікаційних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норм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вимог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br/>
        <w:t>Єдиної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спортивної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класифікації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br/>
        <w:t>з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неолімпійських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видів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br/>
        <w:t>(пункт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26)</w:t>
      </w:r>
    </w:p>
    <w:p w14:paraId="3DCA51F0" w14:textId="2A9E1625" w:rsidR="00590543" w:rsidRPr="00590543" w:rsidRDefault="00590543" w:rsidP="00590543">
      <w:pPr>
        <w:pStyle w:val="Ch67"/>
        <w:spacing w:before="227"/>
        <w:rPr>
          <w:w w:val="100"/>
          <w:sz w:val="28"/>
          <w:szCs w:val="28"/>
        </w:rPr>
      </w:pPr>
      <w:bookmarkStart w:id="0" w:name="_GoBack"/>
      <w:bookmarkEnd w:id="0"/>
      <w:r w:rsidRPr="00590543">
        <w:rPr>
          <w:w w:val="100"/>
          <w:sz w:val="28"/>
          <w:szCs w:val="28"/>
        </w:rPr>
        <w:t>ГИРЬОВИЙ</w:t>
      </w:r>
      <w:r w:rsidR="006C43E1">
        <w:rPr>
          <w:w w:val="100"/>
          <w:sz w:val="28"/>
          <w:szCs w:val="28"/>
        </w:rPr>
        <w:t xml:space="preserve"> </w:t>
      </w:r>
      <w:r w:rsidRPr="00590543">
        <w:rPr>
          <w:w w:val="100"/>
          <w:sz w:val="28"/>
          <w:szCs w:val="28"/>
        </w:rPr>
        <w:t>СПОРТ</w:t>
      </w:r>
    </w:p>
    <w:p w14:paraId="15B646F2" w14:textId="54F846A9" w:rsidR="00590543" w:rsidRPr="007D0ACB" w:rsidRDefault="00590543" w:rsidP="00590543">
      <w:pPr>
        <w:pStyle w:val="Ch69"/>
        <w:spacing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Чоловіки</w:t>
      </w:r>
      <w:r w:rsidR="006C43E1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та</w:t>
      </w:r>
      <w:r w:rsidR="006C43E1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жінки</w:t>
      </w:r>
    </w:p>
    <w:p w14:paraId="0CCC74D4" w14:textId="5F675CA8" w:rsidR="00590543" w:rsidRPr="007D0ACB" w:rsidRDefault="00590543" w:rsidP="0059054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Вікові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категорії:</w:t>
      </w:r>
    </w:p>
    <w:p w14:paraId="1AAAA45D" w14:textId="77777777" w:rsidR="00590543" w:rsidRPr="007D0ACB" w:rsidRDefault="00590543" w:rsidP="00590543">
      <w:pPr>
        <w:pStyle w:val="Ch64"/>
        <w:spacing w:before="57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юнаки:</w:t>
      </w:r>
    </w:p>
    <w:p w14:paraId="1F7031DE" w14:textId="7BBAEC86" w:rsidR="00590543" w:rsidRPr="007D0ACB" w:rsidRDefault="00590543" w:rsidP="0059054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молодші: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14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16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років;</w:t>
      </w:r>
    </w:p>
    <w:p w14:paraId="2E35E053" w14:textId="2085C3B6" w:rsidR="00590543" w:rsidRPr="007D0ACB" w:rsidRDefault="00590543" w:rsidP="0059054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старші: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17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18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років;</w:t>
      </w:r>
    </w:p>
    <w:p w14:paraId="63EB9F5A" w14:textId="16812F4F" w:rsidR="00590543" w:rsidRPr="007D0ACB" w:rsidRDefault="00590543" w:rsidP="0059054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юніори: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19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22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років;</w:t>
      </w:r>
    </w:p>
    <w:p w14:paraId="614D194F" w14:textId="1777024D" w:rsidR="00590543" w:rsidRPr="007D0ACB" w:rsidRDefault="00590543" w:rsidP="0059054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дорослі: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23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роки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і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старші.</w:t>
      </w:r>
    </w:p>
    <w:p w14:paraId="65D0CED4" w14:textId="46E3DCAD" w:rsidR="00590543" w:rsidRPr="007D0ACB" w:rsidRDefault="00590543" w:rsidP="00590543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Види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програми: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двоборство,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довгий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цикл,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поштовх,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ривок,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естафета.</w:t>
      </w:r>
    </w:p>
    <w:p w14:paraId="169B80C5" w14:textId="0ED4FD19" w:rsidR="00590543" w:rsidRPr="007D0ACB" w:rsidRDefault="00590543" w:rsidP="0059054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Командний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вид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програми</w:t>
      </w:r>
      <w:r w:rsidR="006C43E1">
        <w:rPr>
          <w:w w:val="100"/>
          <w:sz w:val="24"/>
          <w:szCs w:val="24"/>
        </w:rPr>
        <w:t xml:space="preserve"> </w:t>
      </w:r>
      <w:r w:rsidR="00700A6F">
        <w:rPr>
          <w:w w:val="100"/>
          <w:sz w:val="24"/>
          <w:szCs w:val="24"/>
        </w:rPr>
        <w:t>-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естафета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проводиться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чоловіків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жінок,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юніорів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юніорок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вправі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поштовх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двох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гир,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поштовх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двох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гир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за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довгим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циклом,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гирі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вагою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32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кг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для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чоловіків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юніорів,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24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кг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для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жінок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юніорок,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24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кг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для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старших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юнаків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16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кг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для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дівчат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(4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етапи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3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хвилини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кожного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спортсмена,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загальний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час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12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хвилин).</w:t>
      </w:r>
    </w:p>
    <w:p w14:paraId="66A7D2AA" w14:textId="641A86C4" w:rsidR="00590543" w:rsidRPr="007D0ACB" w:rsidRDefault="00590543" w:rsidP="00590543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фінальному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заліку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виконати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кваліфікаційні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нормативи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урахуванням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умов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присвоєння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звань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розрядів:</w:t>
      </w:r>
    </w:p>
    <w:p w14:paraId="4F49C070" w14:textId="4C4A0200" w:rsidR="00590543" w:rsidRPr="007D0ACB" w:rsidRDefault="00590543" w:rsidP="0059054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</w:t>
      </w:r>
      <w:r w:rsidR="006C43E1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спорту</w:t>
      </w:r>
      <w:r w:rsidR="006C43E1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України</w:t>
      </w:r>
      <w:r w:rsidR="006C43E1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міжнародного</w:t>
      </w:r>
      <w:r w:rsidR="006C43E1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класу</w:t>
      </w:r>
    </w:p>
    <w:p w14:paraId="5B686C1E" w14:textId="08DA50D1" w:rsidR="00590543" w:rsidRPr="007D0ACB" w:rsidRDefault="00590543" w:rsidP="0059054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класифікаційний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норматив,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викладений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таблиці,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офіційних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міжнародних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внесених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Єдиного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календарного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плану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фізкультурно-оздоровчих,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заходів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змагань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світу,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Європи,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фіналі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Кубку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світу,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Європи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дорослих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або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юніорів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особистому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або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командному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видах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програми</w:t>
      </w:r>
      <w:r w:rsidR="006C43E1">
        <w:rPr>
          <w:w w:val="100"/>
          <w:sz w:val="24"/>
          <w:szCs w:val="24"/>
        </w:rPr>
        <w:t xml:space="preserve"> </w:t>
      </w:r>
      <w:r w:rsidR="00700A6F">
        <w:rPr>
          <w:w w:val="100"/>
          <w:sz w:val="24"/>
          <w:szCs w:val="24"/>
        </w:rPr>
        <w:t>-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естафеті.</w:t>
      </w:r>
    </w:p>
    <w:p w14:paraId="50089629" w14:textId="420B134F" w:rsidR="00590543" w:rsidRPr="007D0ACB" w:rsidRDefault="00590543" w:rsidP="0059054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</w:t>
      </w:r>
      <w:r w:rsidR="006C43E1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спорту</w:t>
      </w:r>
      <w:r w:rsidR="006C43E1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України</w:t>
      </w:r>
    </w:p>
    <w:p w14:paraId="747585DF" w14:textId="562C4FC8" w:rsidR="00590543" w:rsidRPr="007D0ACB" w:rsidRDefault="00590543" w:rsidP="0059054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кваліфікаційний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норматив,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викладений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таблиці:</w:t>
      </w:r>
    </w:p>
    <w:p w14:paraId="5B9DBA31" w14:textId="146AA3C2" w:rsidR="00590543" w:rsidRPr="007D0ACB" w:rsidRDefault="00590543" w:rsidP="0059054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офіційних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міжнародних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дорослих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або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юніорів;</w:t>
      </w:r>
    </w:p>
    <w:p w14:paraId="4CFCBF25" w14:textId="14442D13" w:rsidR="00590543" w:rsidRPr="007D0ACB" w:rsidRDefault="00590543" w:rsidP="0059054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дорослих,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юніорів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або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фіналі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Кубку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України.</w:t>
      </w:r>
    </w:p>
    <w:p w14:paraId="173DC403" w14:textId="32945588" w:rsidR="00590543" w:rsidRPr="007D0ACB" w:rsidRDefault="00590543" w:rsidP="0059054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Кандидат</w:t>
      </w:r>
      <w:r w:rsidR="006C43E1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у</w:t>
      </w:r>
      <w:r w:rsidR="006C43E1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майстри</w:t>
      </w:r>
      <w:r w:rsidR="006C43E1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спорту</w:t>
      </w:r>
      <w:r w:rsidR="006C43E1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України,</w:t>
      </w:r>
      <w:r w:rsidR="006C43E1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</w:t>
      </w:r>
      <w:r w:rsidR="006C43E1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розряд</w:t>
      </w:r>
    </w:p>
    <w:p w14:paraId="37956B33" w14:textId="61B5C34D" w:rsidR="00590543" w:rsidRPr="007D0ACB" w:rsidRDefault="00590543" w:rsidP="0059054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кваліфікаційний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норматив,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викладений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таблиці,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не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нижче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обласного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рівня.</w:t>
      </w:r>
    </w:p>
    <w:p w14:paraId="7A3E61A2" w14:textId="23210086" w:rsidR="00590543" w:rsidRPr="007D0ACB" w:rsidRDefault="00590543" w:rsidP="0059054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Другий,</w:t>
      </w:r>
      <w:r w:rsidR="006C43E1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третій</w:t>
      </w:r>
      <w:r w:rsidR="006C43E1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розряди</w:t>
      </w:r>
    </w:p>
    <w:p w14:paraId="46348973" w14:textId="68BA212B" w:rsidR="00590543" w:rsidRPr="007D0ACB" w:rsidRDefault="00590543" w:rsidP="0059054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кваліфікаційний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норматив,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викладений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таблиці,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не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нижче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районного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рівня,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фізкультурно-спортивних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товариств.</w:t>
      </w:r>
    </w:p>
    <w:p w14:paraId="6889D585" w14:textId="1FC885FB" w:rsidR="00590543" w:rsidRPr="007D0ACB" w:rsidRDefault="00590543" w:rsidP="0059054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Перший,</w:t>
      </w:r>
      <w:r w:rsidR="006C43E1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другий,</w:t>
      </w:r>
      <w:r w:rsidR="006C43E1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третій</w:t>
      </w:r>
      <w:r w:rsidR="006C43E1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юнацькі</w:t>
      </w:r>
      <w:r w:rsidR="006C43E1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розряди</w:t>
      </w:r>
    </w:p>
    <w:p w14:paraId="0AD139DE" w14:textId="57B56E9E" w:rsidR="00590543" w:rsidRPr="007D0ACB" w:rsidRDefault="00590543" w:rsidP="0059054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кваліфікаційний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норматив,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викладений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таблиці,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селищ,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фізкультурно-спортивних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товариств.</w:t>
      </w:r>
    </w:p>
    <w:p w14:paraId="17A5B85E" w14:textId="433F7EE1" w:rsidR="00590543" w:rsidRPr="007D0ACB" w:rsidRDefault="00590543" w:rsidP="00590543">
      <w:pPr>
        <w:pStyle w:val="Ch69"/>
        <w:spacing w:before="113" w:after="57"/>
        <w:jc w:val="center"/>
        <w:rPr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Умови</w:t>
      </w:r>
      <w:r w:rsidR="006C43E1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присвоєння</w:t>
      </w:r>
      <w:r w:rsidR="006C43E1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спортивних</w:t>
      </w:r>
      <w:r w:rsidR="006C43E1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звань</w:t>
      </w:r>
      <w:r w:rsidR="006C43E1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та</w:t>
      </w:r>
      <w:r w:rsidR="006C43E1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спортивних</w:t>
      </w:r>
      <w:r w:rsidR="006C43E1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розрядів:</w:t>
      </w:r>
    </w:p>
    <w:p w14:paraId="4B9EA2E6" w14:textId="5AB2DE7D" w:rsidR="00590543" w:rsidRPr="007D0ACB" w:rsidRDefault="00590543" w:rsidP="0059054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1.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Спортивне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звання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«Майстер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міжнародного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класу»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присвоюється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за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умови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виконання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спортсменом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фінальному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заліку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офіційних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міжнародних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командному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виді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програми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(в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естафеті)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не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менше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53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поштовхів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довгому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циклі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не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менше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33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поштовхів.</w:t>
      </w:r>
    </w:p>
    <w:p w14:paraId="1FDC269A" w14:textId="0959068A" w:rsidR="00590543" w:rsidRPr="007D0ACB" w:rsidRDefault="00590543" w:rsidP="0059054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Кваліфікаційні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нормативи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визначають:</w:t>
      </w:r>
    </w:p>
    <w:p w14:paraId="5BC19BA4" w14:textId="411CA909" w:rsidR="00590543" w:rsidRPr="007D0ACB" w:rsidRDefault="00590543" w:rsidP="0059054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кількість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підйомів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поштовху,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ривку,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довгому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циклі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за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10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хвилин;</w:t>
      </w:r>
    </w:p>
    <w:p w14:paraId="2D7CB72C" w14:textId="7432DA8E" w:rsidR="00590543" w:rsidRPr="007D0ACB" w:rsidRDefault="00590543" w:rsidP="0059054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кількість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підйомів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ривку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довільною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зміною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рук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за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12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хвилин;</w:t>
      </w:r>
    </w:p>
    <w:p w14:paraId="248BEF99" w14:textId="5138CA35" w:rsidR="00590543" w:rsidRPr="007D0ACB" w:rsidRDefault="00590543" w:rsidP="0059054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lastRenderedPageBreak/>
        <w:t>поштовх: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поштовх</w:t>
      </w:r>
      <w:r w:rsidR="006C43E1">
        <w:rPr>
          <w:w w:val="100"/>
          <w:sz w:val="24"/>
          <w:szCs w:val="24"/>
        </w:rPr>
        <w:t xml:space="preserve"> </w:t>
      </w:r>
      <w:r w:rsidR="00700A6F">
        <w:rPr>
          <w:w w:val="100"/>
          <w:sz w:val="24"/>
          <w:szCs w:val="24"/>
        </w:rPr>
        <w:t>-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очко;</w:t>
      </w:r>
    </w:p>
    <w:p w14:paraId="2773878A" w14:textId="737840DC" w:rsidR="00590543" w:rsidRPr="007D0ACB" w:rsidRDefault="00590543" w:rsidP="0059054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довгий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цикл: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поштовх</w:t>
      </w:r>
      <w:r w:rsidR="006C43E1">
        <w:rPr>
          <w:w w:val="100"/>
          <w:sz w:val="24"/>
          <w:szCs w:val="24"/>
        </w:rPr>
        <w:t xml:space="preserve"> </w:t>
      </w:r>
      <w:r w:rsidR="00700A6F">
        <w:rPr>
          <w:w w:val="100"/>
          <w:sz w:val="24"/>
          <w:szCs w:val="24"/>
        </w:rPr>
        <w:t>-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очко;</w:t>
      </w:r>
    </w:p>
    <w:p w14:paraId="16239380" w14:textId="7A428334" w:rsidR="00590543" w:rsidRPr="007D0ACB" w:rsidRDefault="00590543" w:rsidP="0059054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ривок: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ривок</w:t>
      </w:r>
      <w:r w:rsidR="006C43E1">
        <w:rPr>
          <w:w w:val="100"/>
          <w:sz w:val="24"/>
          <w:szCs w:val="24"/>
        </w:rPr>
        <w:t xml:space="preserve"> </w:t>
      </w:r>
      <w:r w:rsidR="00700A6F">
        <w:rPr>
          <w:w w:val="100"/>
          <w:sz w:val="24"/>
          <w:szCs w:val="24"/>
        </w:rPr>
        <w:t>-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очко;</w:t>
      </w:r>
    </w:p>
    <w:p w14:paraId="6DDE4B39" w14:textId="5E651C64" w:rsidR="00590543" w:rsidRPr="007D0ACB" w:rsidRDefault="00590543" w:rsidP="0059054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ривок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довільною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зміною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рук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без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постановки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гирі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поміст: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ривок</w:t>
      </w:r>
      <w:r w:rsidR="006C43E1">
        <w:rPr>
          <w:w w:val="100"/>
          <w:sz w:val="24"/>
          <w:szCs w:val="24"/>
        </w:rPr>
        <w:t xml:space="preserve"> </w:t>
      </w:r>
      <w:r w:rsidR="00700A6F">
        <w:rPr>
          <w:w w:val="100"/>
          <w:sz w:val="24"/>
          <w:szCs w:val="24"/>
        </w:rPr>
        <w:t>-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очко;</w:t>
      </w:r>
    </w:p>
    <w:p w14:paraId="03F8AC9E" w14:textId="1F057102" w:rsidR="00590543" w:rsidRPr="007D0ACB" w:rsidRDefault="00590543" w:rsidP="0059054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двоборство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складається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вправ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«поштовх»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і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«ривок»;</w:t>
      </w:r>
    </w:p>
    <w:p w14:paraId="7602D3E1" w14:textId="3F6C8B11" w:rsidR="00590543" w:rsidRPr="007D0ACB" w:rsidRDefault="00590543" w:rsidP="0059054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очки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двоборстві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нараховуються: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поштовх</w:t>
      </w:r>
      <w:r w:rsidR="006C43E1">
        <w:rPr>
          <w:w w:val="100"/>
          <w:sz w:val="24"/>
          <w:szCs w:val="24"/>
        </w:rPr>
        <w:t xml:space="preserve"> </w:t>
      </w:r>
      <w:r w:rsidR="00700A6F">
        <w:rPr>
          <w:w w:val="100"/>
          <w:sz w:val="24"/>
          <w:szCs w:val="24"/>
        </w:rPr>
        <w:t>-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очко,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ривок</w:t>
      </w:r>
      <w:r w:rsidR="006C43E1">
        <w:rPr>
          <w:w w:val="100"/>
          <w:sz w:val="24"/>
          <w:szCs w:val="24"/>
        </w:rPr>
        <w:t xml:space="preserve"> </w:t>
      </w:r>
      <w:r w:rsidR="00700A6F">
        <w:rPr>
          <w:w w:val="100"/>
          <w:sz w:val="24"/>
          <w:szCs w:val="24"/>
        </w:rPr>
        <w:t>-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0,5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очка.</w:t>
      </w:r>
    </w:p>
    <w:p w14:paraId="65875E90" w14:textId="113F2A4F" w:rsidR="00590543" w:rsidRPr="007D0ACB" w:rsidRDefault="00590543" w:rsidP="0059054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3.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Спортивне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звання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«Майстер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міжнародного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класу»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присвоюється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за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умови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участі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офіційних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міжнародних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виконання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вимог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кваліфікаційної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таблиці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ваговій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категорії.</w:t>
      </w:r>
    </w:p>
    <w:p w14:paraId="1543B606" w14:textId="0EA84C12" w:rsidR="00590543" w:rsidRPr="007D0ACB" w:rsidRDefault="00590543" w:rsidP="0059054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4.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Спортивне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звання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«Майстер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України»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присвоюється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за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умови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участі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офіційних:</w:t>
      </w:r>
    </w:p>
    <w:p w14:paraId="61AAB362" w14:textId="2E3B3FBD" w:rsidR="00590543" w:rsidRPr="007D0ACB" w:rsidRDefault="00590543" w:rsidP="0059054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міжнародних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виконання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вимог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кваліфікаційної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таблиці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ваговій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категорії;</w:t>
      </w:r>
    </w:p>
    <w:p w14:paraId="6CB0A112" w14:textId="1E788DF1" w:rsidR="00590543" w:rsidRPr="007D0ACB" w:rsidRDefault="00590543" w:rsidP="0059054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всеукраїнських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фінальному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заліку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не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менше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п’яти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спортсменів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ваговій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категорії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виконання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вимог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кваліфікаційної</w:t>
      </w:r>
      <w:r w:rsidR="006C43E1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таблиці.</w:t>
      </w:r>
    </w:p>
    <w:p w14:paraId="4F203403" w14:textId="5B078DF5" w:rsidR="00590543" w:rsidRPr="007D0ACB" w:rsidRDefault="00590543" w:rsidP="00590543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Кваліфікаційні</w:t>
      </w:r>
      <w:r w:rsidR="006C43E1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нормативи</w:t>
      </w:r>
      <w:r w:rsidR="006C43E1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(вимір</w:t>
      </w:r>
      <w:r w:rsidR="006C43E1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в</w:t>
      </w:r>
      <w:r w:rsidR="006C43E1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очках)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664"/>
        <w:gridCol w:w="524"/>
        <w:gridCol w:w="483"/>
        <w:gridCol w:w="531"/>
        <w:gridCol w:w="520"/>
        <w:gridCol w:w="384"/>
        <w:gridCol w:w="391"/>
        <w:gridCol w:w="527"/>
        <w:gridCol w:w="387"/>
        <w:gridCol w:w="605"/>
        <w:gridCol w:w="605"/>
        <w:gridCol w:w="525"/>
        <w:gridCol w:w="525"/>
        <w:gridCol w:w="529"/>
        <w:gridCol w:w="387"/>
        <w:gridCol w:w="357"/>
        <w:gridCol w:w="414"/>
        <w:gridCol w:w="671"/>
        <w:gridCol w:w="605"/>
        <w:gridCol w:w="605"/>
      </w:tblGrid>
      <w:tr w:rsidR="00590543" w:rsidRPr="00700A6F" w14:paraId="49CD3A9C" w14:textId="77777777" w:rsidTr="00700A6F">
        <w:trPr>
          <w:trHeight w:val="60"/>
        </w:trPr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1783653" w14:textId="175B8C38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№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з/п</w:t>
            </w:r>
          </w:p>
        </w:tc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textDirection w:val="btLr"/>
            <w:vAlign w:val="center"/>
          </w:tcPr>
          <w:p w14:paraId="1BC8E2D3" w14:textId="77CC8ACF" w:rsidR="00590543" w:rsidRPr="00700A6F" w:rsidRDefault="00590543" w:rsidP="00993D15">
            <w:pPr>
              <w:pStyle w:val="tableshapkaBIGTABL"/>
              <w:jc w:val="left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Вагова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категорія</w:t>
            </w:r>
          </w:p>
        </w:tc>
        <w:tc>
          <w:tcPr>
            <w:tcW w:w="13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04B275DF" w14:textId="3D1A4FE4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Вага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гирі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32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149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4D60AED9" w14:textId="606717A8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Вага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гирі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24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7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1209593" w14:textId="107D0AF3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Вага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гирі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16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8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A16DA9B" w14:textId="75C6945F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Вага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гирі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16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="00700A6F" w:rsidRPr="00700A6F">
              <w:rPr>
                <w:w w:val="100"/>
                <w:sz w:val="16"/>
                <w:szCs w:val="16"/>
              </w:rPr>
              <w:t>-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br/>
              <w:t>юнаки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до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16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років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br/>
              <w:t>Вага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гирі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12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="00700A6F" w:rsidRPr="00700A6F">
              <w:rPr>
                <w:w w:val="100"/>
                <w:sz w:val="16"/>
                <w:szCs w:val="16"/>
              </w:rPr>
              <w:t>-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br/>
              <w:t>дівчата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до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16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років</w:t>
            </w:r>
          </w:p>
        </w:tc>
      </w:tr>
      <w:tr w:rsidR="00590543" w:rsidRPr="00700A6F" w14:paraId="1CE92405" w14:textId="77777777" w:rsidTr="00700A6F">
        <w:trPr>
          <w:trHeight w:val="60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456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FB8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43670B1E" w14:textId="2219DBFD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спортивні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звання</w:t>
            </w:r>
          </w:p>
        </w:tc>
        <w:tc>
          <w:tcPr>
            <w:tcW w:w="8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63224EE5" w14:textId="46FE67A1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спортивні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розряди</w:t>
            </w:r>
          </w:p>
        </w:tc>
        <w:tc>
          <w:tcPr>
            <w:tcW w:w="4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36398E98" w14:textId="5E42CF9E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спортивні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звання</w:t>
            </w:r>
          </w:p>
        </w:tc>
        <w:tc>
          <w:tcPr>
            <w:tcW w:w="10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59202A2B" w14:textId="29E6053F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спортивні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розряди</w:t>
            </w:r>
          </w:p>
        </w:tc>
        <w:tc>
          <w:tcPr>
            <w:tcW w:w="7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41FEA25E" w14:textId="329CCAD9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спортивні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розряди</w:t>
            </w:r>
          </w:p>
        </w:tc>
        <w:tc>
          <w:tcPr>
            <w:tcW w:w="8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60A7B575" w14:textId="69A7659B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спортивні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розряди</w:t>
            </w:r>
          </w:p>
        </w:tc>
      </w:tr>
      <w:tr w:rsidR="00700A6F" w:rsidRPr="00700A6F" w14:paraId="24A67885" w14:textId="77777777" w:rsidTr="00700A6F">
        <w:trPr>
          <w:trHeight w:val="3143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977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FDF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textDirection w:val="btLr"/>
            <w:vAlign w:val="center"/>
          </w:tcPr>
          <w:p w14:paraId="698E7E24" w14:textId="3D3FD75D" w:rsidR="00590543" w:rsidRPr="00700A6F" w:rsidRDefault="00590543" w:rsidP="00993D15">
            <w:pPr>
              <w:pStyle w:val="tableshapkaBIGTABL"/>
              <w:jc w:val="left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Майстер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спорту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України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br/>
              <w:t>міжнародного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класу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textDirection w:val="btLr"/>
            <w:vAlign w:val="center"/>
          </w:tcPr>
          <w:p w14:paraId="1A8A23DD" w14:textId="65A4CFEC" w:rsidR="00590543" w:rsidRPr="00700A6F" w:rsidRDefault="00590543" w:rsidP="00993D15">
            <w:pPr>
              <w:pStyle w:val="tableshapkaBIGTABL"/>
              <w:jc w:val="left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Майстер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спорту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України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textDirection w:val="btLr"/>
            <w:vAlign w:val="center"/>
          </w:tcPr>
          <w:p w14:paraId="408EA7A2" w14:textId="76A101F9" w:rsidR="00590543" w:rsidRPr="00700A6F" w:rsidRDefault="00590543" w:rsidP="00993D15">
            <w:pPr>
              <w:pStyle w:val="tableshapkaBIGTABL"/>
              <w:jc w:val="left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Кандидат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у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майстри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спорту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України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textDirection w:val="btLr"/>
            <w:vAlign w:val="center"/>
          </w:tcPr>
          <w:p w14:paraId="3BC1BD3B" w14:textId="77777777" w:rsidR="00590543" w:rsidRPr="00700A6F" w:rsidRDefault="00590543" w:rsidP="00993D15">
            <w:pPr>
              <w:pStyle w:val="tableshapkaBIGTABL"/>
              <w:jc w:val="left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Перший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textDirection w:val="btLr"/>
            <w:vAlign w:val="center"/>
          </w:tcPr>
          <w:p w14:paraId="12854FF0" w14:textId="77777777" w:rsidR="00590543" w:rsidRPr="00700A6F" w:rsidRDefault="00590543" w:rsidP="00993D15">
            <w:pPr>
              <w:pStyle w:val="tableshapkaBIGTABL"/>
              <w:jc w:val="left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Другий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textDirection w:val="btLr"/>
            <w:vAlign w:val="center"/>
          </w:tcPr>
          <w:p w14:paraId="1F5852F3" w14:textId="77777777" w:rsidR="00590543" w:rsidRPr="00700A6F" w:rsidRDefault="00590543" w:rsidP="00993D15">
            <w:pPr>
              <w:pStyle w:val="tableshapkaBIGTABL"/>
              <w:jc w:val="left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Третій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textDirection w:val="btLr"/>
            <w:vAlign w:val="center"/>
          </w:tcPr>
          <w:p w14:paraId="1A7306ED" w14:textId="754CCAC3" w:rsidR="00590543" w:rsidRPr="00700A6F" w:rsidRDefault="00590543" w:rsidP="00993D15">
            <w:pPr>
              <w:pStyle w:val="tableshapkaBIGTABL"/>
              <w:jc w:val="left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Майстер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спорту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України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br/>
              <w:t>міжнародного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класу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textDirection w:val="btLr"/>
            <w:vAlign w:val="center"/>
          </w:tcPr>
          <w:p w14:paraId="49DD72FC" w14:textId="13E2636B" w:rsidR="00590543" w:rsidRPr="00700A6F" w:rsidRDefault="00590543" w:rsidP="00993D15">
            <w:pPr>
              <w:pStyle w:val="tableshapkaBIGTABL"/>
              <w:jc w:val="left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Майстер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спорту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України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textDirection w:val="btLr"/>
            <w:vAlign w:val="center"/>
          </w:tcPr>
          <w:p w14:paraId="4F9112ED" w14:textId="4A8DF06F" w:rsidR="00590543" w:rsidRPr="00700A6F" w:rsidRDefault="00590543" w:rsidP="00993D15">
            <w:pPr>
              <w:pStyle w:val="tableshapkaBIGTABL"/>
              <w:jc w:val="left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Кандидат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у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майстри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спорту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України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textDirection w:val="btLr"/>
            <w:vAlign w:val="center"/>
          </w:tcPr>
          <w:p w14:paraId="0B8FDEB9" w14:textId="77777777" w:rsidR="00590543" w:rsidRPr="00700A6F" w:rsidRDefault="00590543" w:rsidP="00993D15">
            <w:pPr>
              <w:pStyle w:val="tableshapkaBIGTABL"/>
              <w:jc w:val="left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Перший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textDirection w:val="btLr"/>
            <w:vAlign w:val="center"/>
          </w:tcPr>
          <w:p w14:paraId="296023C5" w14:textId="77777777" w:rsidR="00590543" w:rsidRPr="00700A6F" w:rsidRDefault="00590543" w:rsidP="00993D15">
            <w:pPr>
              <w:pStyle w:val="tableshapkaBIGTABL"/>
              <w:jc w:val="left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Другий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textDirection w:val="btLr"/>
            <w:vAlign w:val="center"/>
          </w:tcPr>
          <w:p w14:paraId="6848F7C2" w14:textId="77777777" w:rsidR="00590543" w:rsidRPr="00700A6F" w:rsidRDefault="00590543" w:rsidP="00993D15">
            <w:pPr>
              <w:pStyle w:val="tableshapkaBIGTABL"/>
              <w:jc w:val="left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Третій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textDirection w:val="btLr"/>
            <w:vAlign w:val="center"/>
          </w:tcPr>
          <w:p w14:paraId="5255BA59" w14:textId="17633448" w:rsidR="00590543" w:rsidRPr="00700A6F" w:rsidRDefault="00590543" w:rsidP="00993D15">
            <w:pPr>
              <w:pStyle w:val="tableshapkaBIGTABL"/>
              <w:jc w:val="left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Кандидат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у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майстри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спорту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України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textDirection w:val="btLr"/>
            <w:vAlign w:val="center"/>
          </w:tcPr>
          <w:p w14:paraId="3DDABF40" w14:textId="77777777" w:rsidR="00590543" w:rsidRPr="00700A6F" w:rsidRDefault="00590543" w:rsidP="00993D15">
            <w:pPr>
              <w:pStyle w:val="tableshapkaBIGTABL"/>
              <w:jc w:val="left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Перший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textDirection w:val="btLr"/>
            <w:vAlign w:val="center"/>
          </w:tcPr>
          <w:p w14:paraId="0BE7C8B4" w14:textId="77777777" w:rsidR="00590543" w:rsidRPr="00700A6F" w:rsidRDefault="00590543" w:rsidP="00993D15">
            <w:pPr>
              <w:pStyle w:val="tableshapkaBIGTABL"/>
              <w:jc w:val="left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Другий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textDirection w:val="btLr"/>
            <w:vAlign w:val="center"/>
          </w:tcPr>
          <w:p w14:paraId="560B5BAF" w14:textId="77777777" w:rsidR="00590543" w:rsidRPr="00700A6F" w:rsidRDefault="00590543" w:rsidP="00993D15">
            <w:pPr>
              <w:pStyle w:val="tableshapkaBIGTABL"/>
              <w:jc w:val="left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Третій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textDirection w:val="btLr"/>
            <w:vAlign w:val="center"/>
          </w:tcPr>
          <w:p w14:paraId="0CC92E8E" w14:textId="5643ECDC" w:rsidR="00590543" w:rsidRPr="00700A6F" w:rsidRDefault="00590543" w:rsidP="00993D15">
            <w:pPr>
              <w:pStyle w:val="tableshapkaBIGTABL"/>
              <w:jc w:val="left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Перший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юнацький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textDirection w:val="btLr"/>
            <w:vAlign w:val="center"/>
          </w:tcPr>
          <w:p w14:paraId="1D0BB93B" w14:textId="3B31B15A" w:rsidR="00590543" w:rsidRPr="00700A6F" w:rsidRDefault="00590543" w:rsidP="00993D15">
            <w:pPr>
              <w:pStyle w:val="tableshapkaBIGTABL"/>
              <w:jc w:val="left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Другий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юнацький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textDirection w:val="btLr"/>
            <w:vAlign w:val="center"/>
          </w:tcPr>
          <w:p w14:paraId="65CDD663" w14:textId="122DD2B7" w:rsidR="00590543" w:rsidRPr="00700A6F" w:rsidRDefault="00590543" w:rsidP="00993D15">
            <w:pPr>
              <w:pStyle w:val="tableshapkaBIGTABL"/>
              <w:jc w:val="left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Третій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юнацький</w:t>
            </w:r>
          </w:p>
        </w:tc>
      </w:tr>
      <w:tr w:rsidR="00700A6F" w:rsidRPr="00700A6F" w14:paraId="5030FD82" w14:textId="77777777" w:rsidTr="00700A6F">
        <w:trPr>
          <w:trHeight w:val="361"/>
        </w:trPr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570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FFF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3A11D9F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ч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6FA23A5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ч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65364456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ч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6DE87773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ч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0A3B5950" w14:textId="4176D510" w:rsidR="00590543" w:rsidRPr="00700A6F" w:rsidRDefault="00590543" w:rsidP="00993D15">
            <w:pPr>
              <w:pStyle w:val="tableshapkaBIGTABL"/>
              <w:rPr>
                <w:rFonts w:asciiTheme="minorHAnsi" w:hAnsiTheme="minorHAnsi"/>
                <w:w w:val="100"/>
                <w:sz w:val="16"/>
                <w:szCs w:val="16"/>
                <w:lang w:val="ru-RU"/>
              </w:rPr>
            </w:pPr>
            <w:r w:rsidRPr="00700A6F">
              <w:rPr>
                <w:rFonts w:asciiTheme="minorHAnsi" w:hAnsiTheme="minorHAnsi"/>
                <w:w w:val="100"/>
                <w:sz w:val="16"/>
                <w:szCs w:val="16"/>
                <w:lang w:val="ru-RU"/>
              </w:rPr>
              <w:t>ч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1DE0025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ч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5CB85A1D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ж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7660019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ж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0F1E98B3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ч/ж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3D4C7CC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ч/ж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35019C80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ч/ж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9DDA79B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ч/ж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67739543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ж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58320EC5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ж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36D76D5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ж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697485FE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ж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36455F74" w14:textId="38034F6A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юнаки/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дівчата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E6BBA7C" w14:textId="14841BD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юнаки/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дівчата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5DDFC9E" w14:textId="6D85FD3B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юнаки/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дівчата</w:t>
            </w:r>
          </w:p>
        </w:tc>
      </w:tr>
      <w:tr w:rsidR="00700A6F" w:rsidRPr="00700A6F" w14:paraId="7AB0C95C" w14:textId="77777777" w:rsidTr="00700A6F">
        <w:trPr>
          <w:trHeight w:val="6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027A4257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74FBC7A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38FE68FE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30EAC7F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34FC3DE8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4BDFC8D8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6328DEF5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31FE4AB3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03848BE0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0EF6B17F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904138E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C6EEDD4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66A69D2E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0E8CC46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DF155C0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15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4E7362B1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3B9E0621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17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385DF40F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0768B5A6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19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570D5EBF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36F89D21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21</w:t>
            </w:r>
          </w:p>
        </w:tc>
      </w:tr>
      <w:tr w:rsidR="00590543" w:rsidRPr="00700A6F" w14:paraId="3DE2E222" w14:textId="77777777" w:rsidTr="00700A6F">
        <w:trPr>
          <w:trHeight w:val="218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B29CE79" w14:textId="5A1B2011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rStyle w:val="Bold"/>
                <w:bCs/>
                <w:w w:val="100"/>
                <w:sz w:val="16"/>
                <w:szCs w:val="16"/>
              </w:rPr>
              <w:t>Двоборство</w:t>
            </w:r>
            <w:r w:rsidR="006C43E1" w:rsidRPr="00700A6F">
              <w:rPr>
                <w:rStyle w:val="Bold"/>
                <w:bCs/>
                <w:w w:val="100"/>
                <w:sz w:val="16"/>
                <w:szCs w:val="16"/>
              </w:rPr>
              <w:t xml:space="preserve"> </w:t>
            </w:r>
            <w:r w:rsidRPr="00700A6F">
              <w:rPr>
                <w:rStyle w:val="Bold"/>
                <w:bCs/>
                <w:w w:val="100"/>
                <w:sz w:val="16"/>
                <w:szCs w:val="16"/>
              </w:rPr>
              <w:t>(чоловіки/жінки)</w:t>
            </w:r>
          </w:p>
        </w:tc>
      </w:tr>
      <w:tr w:rsidR="00700A6F" w:rsidRPr="00700A6F" w14:paraId="27E949E5" w14:textId="77777777" w:rsidTr="00700A6F">
        <w:trPr>
          <w:trHeight w:val="218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409F4A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CFBEE15" w14:textId="628F8CC4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53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7E96AA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0AE60E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CC7CFF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882E97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1442C5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F64D2F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9FE997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752193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39E022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FC6AF8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4496C0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FC2C83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E871D1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07345D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14BC83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34D925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1F5018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100/80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F49838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70/60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247648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50/50</w:t>
            </w:r>
          </w:p>
        </w:tc>
      </w:tr>
      <w:tr w:rsidR="00700A6F" w:rsidRPr="00700A6F" w14:paraId="243C6974" w14:textId="77777777" w:rsidTr="00700A6F">
        <w:trPr>
          <w:trHeight w:val="218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BC4936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F57E5FA" w14:textId="0FBDEF3B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58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A1EA8E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5433E6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FBCBE2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6D7600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F8C4E4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4A4C4A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019FF7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108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06AFB5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338CA1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130/45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4ACBC6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85/30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1C408B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65/22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88E494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50/16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59D7CC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105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5CA108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3E7EFA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65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3E14B0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509482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110/85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022DC5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80/55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46C927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60/55</w:t>
            </w:r>
          </w:p>
        </w:tc>
      </w:tr>
      <w:tr w:rsidR="00700A6F" w:rsidRPr="00700A6F" w14:paraId="6DB09E12" w14:textId="77777777" w:rsidTr="00700A6F">
        <w:trPr>
          <w:trHeight w:val="218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CA648C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242D8A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58+кг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97D664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AC9070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D1EBC6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F2FA69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216FED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73C68F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394595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D338D7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DC6A63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8E31DE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BFE771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C2C71B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013860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80A4AE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DE88A3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D0C057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13ADF7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A9B3F9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0E2F3D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60</w:t>
            </w:r>
          </w:p>
        </w:tc>
      </w:tr>
      <w:tr w:rsidR="00700A6F" w:rsidRPr="00700A6F" w14:paraId="7B253870" w14:textId="77777777" w:rsidTr="00700A6F">
        <w:trPr>
          <w:trHeight w:val="218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BAD102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9507192" w14:textId="0BEA1B9F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63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E21AEA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151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D351FF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A19346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3FB56A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47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C38810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40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EBB28F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33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D2028E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116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5CE32B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27C2F3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140/53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12BDBF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95/38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AA3940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75/30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07227D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60/24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66FE49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115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DA0204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3035E4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75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34551E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56462C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120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72E9EA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2881F4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65</w:t>
            </w:r>
          </w:p>
        </w:tc>
      </w:tr>
      <w:tr w:rsidR="00700A6F" w:rsidRPr="00700A6F" w14:paraId="7A7E25F1" w14:textId="77777777" w:rsidTr="00700A6F">
        <w:trPr>
          <w:trHeight w:val="218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DF329B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494CD5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63+кг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B9562D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CFE61D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5FD7AA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857664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BFBBD8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3A3016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F79444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A3C2CC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18FC7B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3ED41A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FFD31F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F717E7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00E1AA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120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821A76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115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4E1FE45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888F51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92E5DD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2D425E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FBEEC5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700A6F" w:rsidRPr="00700A6F" w14:paraId="3C35FAEC" w14:textId="77777777" w:rsidTr="00700A6F">
        <w:trPr>
          <w:trHeight w:val="218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48278F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C66D96C" w14:textId="38BE985C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68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0AFC13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166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194A25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6E25B0E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6FFD77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55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FF9084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49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FC074A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43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547D5C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122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FE0119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320FF55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150/59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943235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105/44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0FB0285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85/36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409242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70/30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DBC674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123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FD3AFF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120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711888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85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56AF133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1581B22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130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2B9B3A7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</w:tcPr>
          <w:p w14:paraId="7D1F7E1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73</w:t>
            </w:r>
          </w:p>
        </w:tc>
      </w:tr>
      <w:tr w:rsidR="00700A6F" w:rsidRPr="00700A6F" w14:paraId="6CAE3BA7" w14:textId="77777777" w:rsidTr="00700A6F">
        <w:trPr>
          <w:trHeight w:val="218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7DE80839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49906067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42CF2643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FFB9FD3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32F2012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1EE11C8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752CE4D1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56532AD9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4F9FA9A9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3B3CA8A3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11E52CD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35B574B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0230A367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EF96104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600B8B94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15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35F6954B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4FCA20A2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17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852BE25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39555C5F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19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1AC57491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vAlign w:val="center"/>
          </w:tcPr>
          <w:p w14:paraId="2415A02A" w14:textId="77777777" w:rsidR="00590543" w:rsidRPr="00700A6F" w:rsidRDefault="00590543" w:rsidP="00993D15">
            <w:pPr>
              <w:pStyle w:val="tableshapkaBIGTABL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21</w:t>
            </w:r>
          </w:p>
        </w:tc>
      </w:tr>
      <w:tr w:rsidR="00700A6F" w:rsidRPr="00700A6F" w14:paraId="454906BA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333720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7AB244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68+кг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B9BA39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CE0A67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15FC4D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20ED46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DF84A8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94F798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8F6062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126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1563B3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42B7AC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31252E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1023DC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E0801E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43E179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130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D1BF4C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130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48AC9A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95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B67684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800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9177C3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140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505852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110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FD1F8F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80</w:t>
            </w:r>
          </w:p>
        </w:tc>
      </w:tr>
      <w:tr w:rsidR="00700A6F" w:rsidRPr="00700A6F" w14:paraId="3E4EC0FD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D93F61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054DF78" w14:textId="12609BB3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73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30DD5E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178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4D3306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126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4F45EB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DE386E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69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CBA0FC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61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8FBF4F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55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4F0D5D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648382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B9E051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160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836C2B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115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7D89B2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BC51B9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3C0ED7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B63A8A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94908A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1DC975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6A623A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EB2384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625AC4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700A6F" w:rsidRPr="00700A6F" w14:paraId="63049E1E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E4E6F4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21071BA" w14:textId="3AC588C1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78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BE7D28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184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78526D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137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A30DC9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F8BE48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79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4C9D35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71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DBDD6C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65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6E6257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637A8C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052F22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170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921630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125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0E072E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DA5220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317F23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8B2EE6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370025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B177EA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F63AB5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DB0B8B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FAB205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700A6F" w:rsidRPr="00700A6F" w14:paraId="36771E81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332D01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F670C5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78+кг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F50CEE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A1E4C5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7633F9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58BF84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5C05C8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FAADC1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8C9726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335FD4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94196C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175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4424D5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130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E9E2F5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58A040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ACA477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D241A2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D0C7BB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2F43AF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E86AA7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F473CF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AFA115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700A6F" w:rsidRPr="00700A6F" w14:paraId="39EF52E3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2D9F8A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F25FF6E" w14:textId="207A6B89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85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FC4FF1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190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37B174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146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438FDC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96D506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91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1B167D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83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DE96B6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77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ECA7FE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99A665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354D6C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180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8C0223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135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DECE82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115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493E48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8B31B9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A37003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B10484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AB2714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AB0EA0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00E75E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5CD8EE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700A6F" w:rsidRPr="00700A6F" w14:paraId="3264BDA9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D4B9FB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939F8E1" w14:textId="201AFA1B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95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00DB6B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196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9266DC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150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24F58F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112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913FEF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97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F29861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89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70A5FA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83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40432B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01AF81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5AC611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190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116C94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145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234EC5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120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35C3C0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4785BD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86946D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9CE7A5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1395C1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08DAB9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5FC177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31D341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700A6F" w:rsidRPr="00700A6F" w14:paraId="766B202B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DCCCBA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4AE3FB5" w14:textId="14C5927C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95+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BCEBB6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201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4F81E2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156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DAABAB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116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9CA609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101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3E9485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93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78A161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87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77F39D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6D9D44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DB0867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823A70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150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ACB6D9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130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9372C1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4A3551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903E19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4F24B5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E40977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EFF10F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A3B774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65BAF9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590543" w:rsidRPr="00700A6F" w14:paraId="44AA7E3B" w14:textId="77777777" w:rsidTr="00700A6F">
        <w:trPr>
          <w:trHeight w:val="210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6BE114D" w14:textId="34E6A70B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rStyle w:val="Bold"/>
                <w:bCs/>
                <w:w w:val="100"/>
                <w:sz w:val="16"/>
                <w:szCs w:val="16"/>
              </w:rPr>
              <w:t>Поштовх</w:t>
            </w:r>
            <w:r w:rsidR="006C43E1" w:rsidRPr="00700A6F">
              <w:rPr>
                <w:rStyle w:val="Bold"/>
                <w:bCs/>
                <w:w w:val="100"/>
                <w:sz w:val="16"/>
                <w:szCs w:val="16"/>
              </w:rPr>
              <w:t xml:space="preserve"> </w:t>
            </w:r>
            <w:r w:rsidRPr="00700A6F">
              <w:rPr>
                <w:rStyle w:val="Bold"/>
                <w:bCs/>
                <w:w w:val="100"/>
                <w:sz w:val="16"/>
                <w:szCs w:val="16"/>
              </w:rPr>
              <w:t>(чоловіки/жінки)</w:t>
            </w:r>
          </w:p>
        </w:tc>
      </w:tr>
      <w:tr w:rsidR="00700A6F" w:rsidRPr="00700A6F" w14:paraId="7DBDDCD3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BB96D4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3A33B4D" w14:textId="7D6AD68E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53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826DD6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60794F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BEBF4C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61A064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F6EB98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5D0B95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364745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FCFE6C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5D52A7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DCB370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80BD86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97A73E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9BC9E5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4131F0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C9A754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C92434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22B680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50/40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643F7E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40/30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88ABE9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20/20</w:t>
            </w:r>
          </w:p>
        </w:tc>
      </w:tr>
      <w:tr w:rsidR="00213F44" w:rsidRPr="00700A6F" w14:paraId="2A995E99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6CCBA3F" w14:textId="58CEE421" w:rsidR="00213F44" w:rsidRPr="00213F44" w:rsidRDefault="00213F44" w:rsidP="00993D15">
            <w:pPr>
              <w:pStyle w:val="tableBIGTABL"/>
              <w:jc w:val="center"/>
              <w:rPr>
                <w:rFonts w:asciiTheme="minorHAnsi" w:hAnsiTheme="minorHAnsi"/>
                <w:w w:val="100"/>
                <w:sz w:val="16"/>
                <w:szCs w:val="16"/>
              </w:rPr>
            </w:pPr>
            <w:r>
              <w:rPr>
                <w:rFonts w:asciiTheme="minorHAnsi" w:hAnsiTheme="minorHAnsi"/>
                <w:w w:val="1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7120929" w14:textId="1412A9F2" w:rsidR="00213F44" w:rsidRPr="00213F44" w:rsidRDefault="00213F44" w:rsidP="00993D15">
            <w:pPr>
              <w:pStyle w:val="tableBIGTABL"/>
              <w:jc w:val="center"/>
              <w:rPr>
                <w:rFonts w:asciiTheme="minorHAnsi" w:hAnsiTheme="minorHAnsi"/>
                <w:w w:val="100"/>
                <w:sz w:val="16"/>
                <w:szCs w:val="16"/>
              </w:rPr>
            </w:pPr>
            <w:r>
              <w:rPr>
                <w:rFonts w:asciiTheme="minorHAnsi" w:hAnsiTheme="minorHAnsi"/>
                <w:w w:val="100"/>
                <w:sz w:val="16"/>
                <w:szCs w:val="16"/>
              </w:rPr>
              <w:t>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9F6308C" w14:textId="2B0E683B" w:rsidR="00213F44" w:rsidRPr="00213F44" w:rsidRDefault="00213F44" w:rsidP="00993D15">
            <w:pPr>
              <w:pStyle w:val="a3"/>
              <w:spacing w:line="240" w:lineRule="auto"/>
              <w:textAlignment w:val="auto"/>
              <w:rPr>
                <w:rFonts w:asciiTheme="minorHAnsi" w:hAnsiTheme="minorHAnsi"/>
                <w:color w:val="auto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  <w:lang w:val="uk-UA"/>
              </w:rPr>
              <w:t>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4B17613" w14:textId="62C16591" w:rsidR="00213F44" w:rsidRPr="00213F44" w:rsidRDefault="00213F44" w:rsidP="00993D15">
            <w:pPr>
              <w:pStyle w:val="a3"/>
              <w:spacing w:line="240" w:lineRule="auto"/>
              <w:textAlignment w:val="auto"/>
              <w:rPr>
                <w:rFonts w:asciiTheme="minorHAnsi" w:hAnsiTheme="minorHAnsi"/>
                <w:color w:val="auto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  <w:lang w:val="uk-UA"/>
              </w:rPr>
              <w:t>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70BA39F" w14:textId="3062461E" w:rsidR="00213F44" w:rsidRPr="00213F44" w:rsidRDefault="00213F44" w:rsidP="00993D15">
            <w:pPr>
              <w:pStyle w:val="a3"/>
              <w:spacing w:line="240" w:lineRule="auto"/>
              <w:textAlignment w:val="auto"/>
              <w:rPr>
                <w:rFonts w:asciiTheme="minorHAnsi" w:hAnsiTheme="minorHAnsi"/>
                <w:color w:val="auto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  <w:lang w:val="uk-UA"/>
              </w:rPr>
              <w:t>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490FA2D" w14:textId="4528A997" w:rsidR="00213F44" w:rsidRPr="00213F44" w:rsidRDefault="00213F44" w:rsidP="00993D15">
            <w:pPr>
              <w:pStyle w:val="a3"/>
              <w:spacing w:line="240" w:lineRule="auto"/>
              <w:textAlignment w:val="auto"/>
              <w:rPr>
                <w:rFonts w:asciiTheme="minorHAnsi" w:hAnsiTheme="minorHAnsi"/>
                <w:color w:val="auto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  <w:lang w:val="uk-UA"/>
              </w:rPr>
              <w:t>6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8DA945E" w14:textId="43FEE4A4" w:rsidR="00213F44" w:rsidRPr="00213F44" w:rsidRDefault="00213F44" w:rsidP="00993D15">
            <w:pPr>
              <w:pStyle w:val="a3"/>
              <w:spacing w:line="240" w:lineRule="auto"/>
              <w:textAlignment w:val="auto"/>
              <w:rPr>
                <w:rFonts w:asciiTheme="minorHAnsi" w:hAnsiTheme="minorHAnsi"/>
                <w:color w:val="auto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  <w:lang w:val="uk-UA"/>
              </w:rPr>
              <w:t>7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47ADC72" w14:textId="249638CD" w:rsidR="00213F44" w:rsidRPr="00213F44" w:rsidRDefault="00213F44" w:rsidP="00993D15">
            <w:pPr>
              <w:pStyle w:val="a3"/>
              <w:spacing w:line="240" w:lineRule="auto"/>
              <w:textAlignment w:val="auto"/>
              <w:rPr>
                <w:rFonts w:asciiTheme="minorHAnsi" w:hAnsiTheme="minorHAnsi"/>
                <w:color w:val="auto"/>
                <w:sz w:val="16"/>
                <w:szCs w:val="16"/>
                <w:lang w:val="uk-UA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  <w:lang w:val="uk-UA"/>
              </w:rPr>
              <w:t>8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867FCD3" w14:textId="320DE66B" w:rsidR="00213F44" w:rsidRPr="00213F44" w:rsidRDefault="00213F44" w:rsidP="00993D15">
            <w:pPr>
              <w:pStyle w:val="tableBIGTABL"/>
              <w:jc w:val="center"/>
              <w:rPr>
                <w:rFonts w:asciiTheme="minorHAnsi" w:hAnsiTheme="minorHAnsi"/>
                <w:w w:val="100"/>
                <w:sz w:val="16"/>
                <w:szCs w:val="16"/>
              </w:rPr>
            </w:pPr>
            <w:r>
              <w:rPr>
                <w:rFonts w:asciiTheme="minorHAnsi" w:hAnsiTheme="minorHAnsi"/>
                <w:w w:val="100"/>
                <w:sz w:val="16"/>
                <w:szCs w:val="16"/>
              </w:rPr>
              <w:t>9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85AE46C" w14:textId="6421135F" w:rsidR="00213F44" w:rsidRPr="00213F44" w:rsidRDefault="00213F44" w:rsidP="00993D15">
            <w:pPr>
              <w:pStyle w:val="tableBIGTABL"/>
              <w:jc w:val="center"/>
              <w:rPr>
                <w:rFonts w:asciiTheme="minorHAnsi" w:hAnsiTheme="minorHAnsi"/>
                <w:w w:val="100"/>
                <w:sz w:val="16"/>
                <w:szCs w:val="16"/>
              </w:rPr>
            </w:pPr>
            <w:r>
              <w:rPr>
                <w:rFonts w:asciiTheme="minorHAnsi" w:hAnsiTheme="minorHAnsi"/>
                <w:w w:val="100"/>
                <w:sz w:val="16"/>
                <w:szCs w:val="16"/>
              </w:rPr>
              <w:t>10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1F9DECD" w14:textId="304B0AD3" w:rsidR="00213F44" w:rsidRPr="00213F44" w:rsidRDefault="00213F44" w:rsidP="00993D15">
            <w:pPr>
              <w:pStyle w:val="tableBIGTABL"/>
              <w:jc w:val="center"/>
              <w:rPr>
                <w:rFonts w:asciiTheme="minorHAnsi" w:hAnsiTheme="minorHAnsi"/>
                <w:w w:val="100"/>
                <w:sz w:val="16"/>
                <w:szCs w:val="16"/>
              </w:rPr>
            </w:pPr>
            <w:r>
              <w:rPr>
                <w:rFonts w:asciiTheme="minorHAnsi" w:hAnsiTheme="minorHAnsi"/>
                <w:w w:val="100"/>
                <w:sz w:val="16"/>
                <w:szCs w:val="16"/>
              </w:rPr>
              <w:t>11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9E5109A" w14:textId="58E8E206" w:rsidR="00213F44" w:rsidRPr="00213F44" w:rsidRDefault="00213F44" w:rsidP="00993D15">
            <w:pPr>
              <w:pStyle w:val="tableBIGTABL"/>
              <w:jc w:val="center"/>
              <w:rPr>
                <w:rFonts w:asciiTheme="minorHAnsi" w:hAnsiTheme="minorHAnsi"/>
                <w:w w:val="100"/>
                <w:sz w:val="16"/>
                <w:szCs w:val="16"/>
              </w:rPr>
            </w:pPr>
            <w:r>
              <w:rPr>
                <w:rFonts w:asciiTheme="minorHAnsi" w:hAnsiTheme="minorHAnsi"/>
                <w:w w:val="100"/>
                <w:sz w:val="16"/>
                <w:szCs w:val="16"/>
              </w:rPr>
              <w:t>12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3BAAB47" w14:textId="596FF340" w:rsidR="00213F44" w:rsidRPr="00213F44" w:rsidRDefault="00213F44" w:rsidP="00993D15">
            <w:pPr>
              <w:pStyle w:val="tableBIGTABL"/>
              <w:jc w:val="center"/>
              <w:rPr>
                <w:rFonts w:asciiTheme="minorHAnsi" w:hAnsiTheme="minorHAnsi"/>
                <w:w w:val="100"/>
                <w:sz w:val="16"/>
                <w:szCs w:val="16"/>
              </w:rPr>
            </w:pPr>
            <w:r>
              <w:rPr>
                <w:rFonts w:asciiTheme="minorHAnsi" w:hAnsiTheme="minorHAnsi"/>
                <w:w w:val="100"/>
                <w:sz w:val="16"/>
                <w:szCs w:val="16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B4999A2" w14:textId="72D72133" w:rsidR="00213F44" w:rsidRPr="00213F44" w:rsidRDefault="00213F44" w:rsidP="00993D15">
            <w:pPr>
              <w:pStyle w:val="tableBIGTABL"/>
              <w:jc w:val="center"/>
              <w:rPr>
                <w:rFonts w:asciiTheme="minorHAnsi" w:hAnsiTheme="minorHAnsi"/>
                <w:w w:val="100"/>
                <w:sz w:val="16"/>
                <w:szCs w:val="16"/>
              </w:rPr>
            </w:pPr>
            <w:r>
              <w:rPr>
                <w:rFonts w:asciiTheme="minorHAnsi" w:hAnsiTheme="minorHAnsi"/>
                <w:w w:val="100"/>
                <w:sz w:val="16"/>
                <w:szCs w:val="16"/>
              </w:rPr>
              <w:t>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197C9B2" w14:textId="1B2A4404" w:rsidR="00213F44" w:rsidRPr="00213F44" w:rsidRDefault="00213F44" w:rsidP="00993D15">
            <w:pPr>
              <w:pStyle w:val="tableBIGTABL"/>
              <w:jc w:val="center"/>
              <w:rPr>
                <w:rFonts w:asciiTheme="minorHAnsi" w:hAnsiTheme="minorHAnsi"/>
                <w:w w:val="100"/>
                <w:sz w:val="16"/>
                <w:szCs w:val="16"/>
              </w:rPr>
            </w:pPr>
            <w:r>
              <w:rPr>
                <w:rFonts w:asciiTheme="minorHAnsi" w:hAnsiTheme="minorHAnsi"/>
                <w:w w:val="100"/>
                <w:sz w:val="16"/>
                <w:szCs w:val="16"/>
              </w:rPr>
              <w:t>15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7219672" w14:textId="2F7C3BEF" w:rsidR="00213F44" w:rsidRPr="00213F44" w:rsidRDefault="00213F44" w:rsidP="00993D15">
            <w:pPr>
              <w:pStyle w:val="tableBIGTABL"/>
              <w:jc w:val="center"/>
              <w:rPr>
                <w:rFonts w:asciiTheme="minorHAnsi" w:hAnsiTheme="minorHAnsi"/>
                <w:w w:val="100"/>
                <w:sz w:val="16"/>
                <w:szCs w:val="16"/>
              </w:rPr>
            </w:pPr>
            <w:r>
              <w:rPr>
                <w:rFonts w:asciiTheme="minorHAnsi" w:hAnsiTheme="minorHAnsi"/>
                <w:w w:val="100"/>
                <w:sz w:val="16"/>
                <w:szCs w:val="16"/>
              </w:rPr>
              <w:t>16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E9552A6" w14:textId="35CB32BD" w:rsidR="00213F44" w:rsidRPr="00213F44" w:rsidRDefault="00213F44" w:rsidP="00993D15">
            <w:pPr>
              <w:pStyle w:val="tableBIGTABL"/>
              <w:jc w:val="center"/>
              <w:rPr>
                <w:rFonts w:asciiTheme="minorHAnsi" w:hAnsiTheme="minorHAnsi"/>
                <w:w w:val="100"/>
                <w:sz w:val="16"/>
                <w:szCs w:val="16"/>
              </w:rPr>
            </w:pPr>
            <w:r>
              <w:rPr>
                <w:rFonts w:asciiTheme="minorHAnsi" w:hAnsiTheme="minorHAnsi"/>
                <w:w w:val="100"/>
                <w:sz w:val="16"/>
                <w:szCs w:val="16"/>
              </w:rPr>
              <w:t>17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190B632" w14:textId="22C6AD0C" w:rsidR="00213F44" w:rsidRPr="00213F44" w:rsidRDefault="00213F44" w:rsidP="00993D15">
            <w:pPr>
              <w:pStyle w:val="tableBIGTABL"/>
              <w:jc w:val="center"/>
              <w:rPr>
                <w:rFonts w:asciiTheme="minorHAnsi" w:hAnsiTheme="minorHAnsi"/>
                <w:w w:val="100"/>
                <w:sz w:val="16"/>
                <w:szCs w:val="16"/>
              </w:rPr>
            </w:pPr>
            <w:r>
              <w:rPr>
                <w:rFonts w:asciiTheme="minorHAnsi" w:hAnsiTheme="minorHAnsi"/>
                <w:w w:val="100"/>
                <w:sz w:val="16"/>
                <w:szCs w:val="16"/>
              </w:rPr>
              <w:t>18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7AA7ACC" w14:textId="394728FC" w:rsidR="00213F44" w:rsidRPr="00213F44" w:rsidRDefault="00213F44" w:rsidP="00993D15">
            <w:pPr>
              <w:pStyle w:val="tableBIGTABL"/>
              <w:jc w:val="center"/>
              <w:rPr>
                <w:rFonts w:asciiTheme="minorHAnsi" w:hAnsiTheme="minorHAnsi"/>
                <w:w w:val="100"/>
                <w:sz w:val="16"/>
                <w:szCs w:val="16"/>
              </w:rPr>
            </w:pPr>
            <w:r>
              <w:rPr>
                <w:rFonts w:asciiTheme="minorHAnsi" w:hAnsiTheme="minorHAnsi"/>
                <w:w w:val="100"/>
                <w:sz w:val="16"/>
                <w:szCs w:val="16"/>
              </w:rPr>
              <w:t>19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235CDC3" w14:textId="5727F02C" w:rsidR="00213F44" w:rsidRPr="00213F44" w:rsidRDefault="00213F44" w:rsidP="00993D15">
            <w:pPr>
              <w:pStyle w:val="tableBIGTABL"/>
              <w:jc w:val="center"/>
              <w:rPr>
                <w:rFonts w:asciiTheme="minorHAnsi" w:hAnsiTheme="minorHAnsi"/>
                <w:w w:val="100"/>
                <w:sz w:val="16"/>
                <w:szCs w:val="16"/>
              </w:rPr>
            </w:pPr>
            <w:r>
              <w:rPr>
                <w:rFonts w:asciiTheme="minorHAnsi" w:hAnsiTheme="minorHAnsi"/>
                <w:w w:val="100"/>
                <w:sz w:val="16"/>
                <w:szCs w:val="16"/>
              </w:rPr>
              <w:t>20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52369AA" w14:textId="51A749A1" w:rsidR="00213F44" w:rsidRPr="00213F44" w:rsidRDefault="00213F44" w:rsidP="00993D15">
            <w:pPr>
              <w:pStyle w:val="tableBIGTABL"/>
              <w:jc w:val="center"/>
              <w:rPr>
                <w:rFonts w:asciiTheme="minorHAnsi" w:hAnsiTheme="minorHAnsi"/>
                <w:w w:val="100"/>
                <w:sz w:val="16"/>
                <w:szCs w:val="16"/>
              </w:rPr>
            </w:pPr>
            <w:r>
              <w:rPr>
                <w:rFonts w:asciiTheme="minorHAnsi" w:hAnsiTheme="minorHAnsi"/>
                <w:w w:val="100"/>
                <w:sz w:val="16"/>
                <w:szCs w:val="16"/>
              </w:rPr>
              <w:t>21</w:t>
            </w:r>
          </w:p>
        </w:tc>
      </w:tr>
      <w:tr w:rsidR="00700A6F" w:rsidRPr="00700A6F" w14:paraId="750FD4E8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7CD792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0AE63D4" w14:textId="0EEF34CF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58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D38839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C1C63C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82CF78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01FCF6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F647D7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D2DBF9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F1B835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55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D8A234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7792F7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60/23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F1FCB9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53/18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1D333E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46/12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E7A238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35/8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EB164A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66E60F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38B7DF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38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96D0F9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7FC65B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60/50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8D7882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50/40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F8F3C7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40/30</w:t>
            </w:r>
          </w:p>
        </w:tc>
      </w:tr>
      <w:tr w:rsidR="00700A6F" w:rsidRPr="00700A6F" w14:paraId="505D1AE6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B67B82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5106AF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58+кг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1E5360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156039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BD4339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6CBCDC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3A1E06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42B71C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1B8409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4920F4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260383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05A26C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D8F212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6F792C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2C6022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14D7EA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5011A3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656D33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BF1EA2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AAFC53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42D7E9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40</w:t>
            </w:r>
          </w:p>
        </w:tc>
      </w:tr>
      <w:tr w:rsidR="00700A6F" w:rsidRPr="00700A6F" w14:paraId="1EE1BFC2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EDDD96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17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FEAE557" w14:textId="14CEDE91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63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16D240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30C103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0D5CDA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53EDC0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45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78ADA8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35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4EDF71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25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82CC78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8EE88C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201861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80/33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F81233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70/23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83134E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53/18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2C62FD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45/12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82558D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55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BCE09E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A5D91B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2ABB85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0CAB84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C0BF56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1D3369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45</w:t>
            </w:r>
          </w:p>
        </w:tc>
      </w:tr>
      <w:tr w:rsidR="00700A6F" w:rsidRPr="00700A6F" w14:paraId="0DCE3C1C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5862FD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7E6756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63+кг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F335EB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0C4777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C277E2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220408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A57DC5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7AC23D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1E8823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FD95DC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0EEE87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85A14C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2DBB21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14C051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C6CB41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146146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8887E6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45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765A22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10AE4F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9FE010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07AB06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700A6F" w:rsidRPr="00700A6F" w14:paraId="628843CD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BE4A5B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19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DB6F38A" w14:textId="48E6E38D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68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EA9D19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3DA939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35D5DA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63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FDDA56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52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52052C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41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414E37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32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066AB5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65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DC7E60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8D1321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90/45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C7BDDD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80/35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6F99AF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60/28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0BB52E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55/18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D68E30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BD96AD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EE48D0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104088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2C931D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B88C6B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93C1F4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50</w:t>
            </w:r>
          </w:p>
        </w:tc>
      </w:tr>
      <w:tr w:rsidR="00700A6F" w:rsidRPr="00700A6F" w14:paraId="17CF2C34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09DEFF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60C483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68+кг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03B9CF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A012C3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A09D8D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6D1051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BBE29F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95CA8F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2CA190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E2E84D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9AB3CF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94DC7A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7F17DA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66D5E2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CC2081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ABE035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6942E4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DBF25D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91A913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B4230C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556A39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60</w:t>
            </w:r>
          </w:p>
        </w:tc>
      </w:tr>
      <w:tr w:rsidR="00700A6F" w:rsidRPr="00700A6F" w14:paraId="25B05382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1DF980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9D8869B" w14:textId="10BC8AAB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73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2B0D36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4AA36B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102A5D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DA1D86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59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4F83F2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48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29AF97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38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E60CBE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27A506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96C66B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EACB99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358CA8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05E231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675DE7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2E32C6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02C453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D680CD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BC2A23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4D55A8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7FF3C1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700A6F" w:rsidRPr="00700A6F" w14:paraId="0782635A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8807B5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407AB23" w14:textId="77D5B783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78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53D605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112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EA4CDF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37EE5C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64119B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65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A84844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55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8D483B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44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BCE0C7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AC0731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40D097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331ADB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3E327B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C78761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456666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1A383C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902C3E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A225C9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348023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C8A22F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A6C4AE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700A6F" w:rsidRPr="00700A6F" w14:paraId="67545EC7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02A289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C64323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78+кг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AE6A65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D88535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1F0F9A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4A57FF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C2ADE7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3A5E49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E3E0D8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D9ABEA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48FE94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FF4101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11A4C6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8F0C8A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67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84F91D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F9A4AF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D3A63C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412D42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1610C7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327411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3F7DFD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700A6F" w:rsidRPr="00700A6F" w14:paraId="1F3C58D3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AC4E04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DDD7B94" w14:textId="36B0BF76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85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4DAD0E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117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98D1C9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58E8B3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87EDBC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5C30AC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61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68092A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D87439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939152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DEC76F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39BE13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E1C5A9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0CB471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17406A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B308D8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0B1A7B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A7B079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CE01BD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C986F4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EF1D9C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700A6F" w:rsidRPr="00700A6F" w14:paraId="3F212249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9284CA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A126143" w14:textId="6A97832D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95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E2A2E1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122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3361D2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E08B52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87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F1BB47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75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4E67AA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66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8FCB24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56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14F7A6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1176E8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AF7F1D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110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506486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D15970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050A79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13910F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54D6CF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659016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F9816C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8ADE37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1FC7CE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E50DC5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700A6F" w:rsidRPr="00700A6F" w14:paraId="4FEE769A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52D24F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FEFAE0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95+кг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8F5546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126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6B312C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112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EE3908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B2CE5D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47A053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71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8267A2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728F0F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8B1733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A9F1C3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120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50A4C2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717B29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32BC09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089653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1FC8D2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0C0D8F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150E2A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714403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EEF66B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143C52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590543" w:rsidRPr="00700A6F" w14:paraId="27511D96" w14:textId="77777777" w:rsidTr="00700A6F">
        <w:trPr>
          <w:trHeight w:val="210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A48D647" w14:textId="26ADD0BC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rStyle w:val="Bold"/>
                <w:bCs/>
                <w:w w:val="100"/>
                <w:sz w:val="16"/>
                <w:szCs w:val="16"/>
              </w:rPr>
              <w:t>Ривок</w:t>
            </w:r>
            <w:r w:rsidR="006C43E1" w:rsidRPr="00700A6F">
              <w:rPr>
                <w:rStyle w:val="Bold"/>
                <w:bCs/>
                <w:w w:val="100"/>
                <w:sz w:val="16"/>
                <w:szCs w:val="16"/>
              </w:rPr>
              <w:t xml:space="preserve"> </w:t>
            </w:r>
            <w:r w:rsidRPr="00700A6F">
              <w:rPr>
                <w:rStyle w:val="Bold"/>
                <w:bCs/>
                <w:w w:val="100"/>
                <w:sz w:val="16"/>
                <w:szCs w:val="16"/>
              </w:rPr>
              <w:t>(чоловіки/жінки)</w:t>
            </w:r>
          </w:p>
        </w:tc>
      </w:tr>
      <w:tr w:rsidR="00700A6F" w:rsidRPr="00700A6F" w14:paraId="551308CC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DE8DB6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27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9351AEA" w14:textId="70923222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53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556547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BF2D0F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D48548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ADE7D3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476116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0866A4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FA7A85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DF1F23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5E4FA7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C68CD8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BA2172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45EFBE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AF374E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8D7EE5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EE09E6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A29EB3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530E14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110/65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F3EAA1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80/45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210442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60/35</w:t>
            </w:r>
          </w:p>
        </w:tc>
      </w:tr>
      <w:tr w:rsidR="00700A6F" w:rsidRPr="00700A6F" w14:paraId="5D57A898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6454D4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BB28E76" w14:textId="40934C59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58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C100D6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EDED54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5A9BD3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BCDDE4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3D5DD3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E94EF3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2A8B43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122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D17840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88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A3070F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125/56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F6A493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100/35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B8861B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70/20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A1A221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50/15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79AC06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125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6D4B09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886B9D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73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395318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D9A8EA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120/70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D60028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90/50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74E993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70/40</w:t>
            </w:r>
          </w:p>
        </w:tc>
      </w:tr>
      <w:tr w:rsidR="00700A6F" w:rsidRPr="00700A6F" w14:paraId="4CA0F727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6EBA71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29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976B97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58+кг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AB69B7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A781B9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CC87D7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283701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76F0A9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9F77CC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67AEAC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48DEAA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370B78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63D973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3DF561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9F6E89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0464EE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44D265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EC5BE0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319447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B63EB7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34DC99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A3C76A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45</w:t>
            </w:r>
          </w:p>
        </w:tc>
      </w:tr>
      <w:tr w:rsidR="00700A6F" w:rsidRPr="00700A6F" w14:paraId="56101431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636712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19ED04A" w14:textId="7F98CD36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63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4A95D6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131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07227C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66D6C1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ED883E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54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349DF3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46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404D25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33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807190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131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357A97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99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50DDDA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140/64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FFC2C6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110/45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84026C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77/25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01BDB4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55/20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7B84E3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135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49CA35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834006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83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E002C2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7ABECD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9A94E4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F2C6AF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25</w:t>
            </w:r>
          </w:p>
        </w:tc>
      </w:tr>
      <w:tr w:rsidR="00700A6F" w:rsidRPr="00700A6F" w14:paraId="4B63EDF7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1E377D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E78428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63+кг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69BFD7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957BDA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614BB5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464C1F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872F3A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CF956D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485001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D60927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CDF0C6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3ECE32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1D421E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22615C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A1E523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140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8455A3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7A3572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87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0529B0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C132A8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6541B1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3A13B1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700A6F" w:rsidRPr="00700A6F" w14:paraId="350A2CFB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3AD010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F0E7E9B" w14:textId="02C5AEBB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68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A1BD83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143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941F8D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2F4218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AB8092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65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143B21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54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D13506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43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8FF6C0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140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9E0641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110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06CC9D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150/70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888A7E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120/50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D9F395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85/30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0679D5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60/25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20AF6A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145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9A64B4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110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BA2A30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94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95450C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2AACB7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D4C556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475C4C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30</w:t>
            </w:r>
          </w:p>
        </w:tc>
      </w:tr>
      <w:tr w:rsidR="00700A6F" w:rsidRPr="00700A6F" w14:paraId="41ADBF04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26C5F3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28EA0F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68+кг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4C3177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B67754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B0A670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920442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5E34B4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BCAFA9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4FB737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150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D89F14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121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FF90D9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08B8F4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503A74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836040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B4525E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155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6CD0DC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120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397525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103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F3F419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8C3A06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3EDA73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F350FD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35</w:t>
            </w:r>
          </w:p>
        </w:tc>
      </w:tr>
      <w:tr w:rsidR="00700A6F" w:rsidRPr="00700A6F" w14:paraId="3B6BCA21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185C55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3F12A25" w14:textId="77176926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73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5EAB17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152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7A7353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4B24D8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87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7555B9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76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0A742A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65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BB53DE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54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315F34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C22FBE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527AD1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160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E27CD6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130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7FED86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6C0E34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0DBD7E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CF7CE0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9A8CE0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BF474F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C38688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B0E9E0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AD0E84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700A6F" w:rsidRPr="00700A6F" w14:paraId="4B5E9AF4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13621D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4BD0462" w14:textId="57C2BE21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78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25DDDD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161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613A04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116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9F969B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05A413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85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185A96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74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FC007E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63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4FC8AC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763D36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BB2B0B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170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133796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140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EC58BC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B9155C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195458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69944C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0EF6B7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BFB904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CDA9C8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9B4C63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725ACB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700A6F" w:rsidRPr="00700A6F" w14:paraId="06B60AD6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76B534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B661C4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78+кг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75717E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33C991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6C8D1B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122C16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D61AD4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740A2F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5B84CA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A61464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0D1368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175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525D01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145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6AD675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5622BA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232791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55C611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40675D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6E2BC6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36371D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91359E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66D35C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700A6F" w:rsidRPr="00700A6F" w14:paraId="53DAD59B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0CA75E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37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21A07AB" w14:textId="0529213C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85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BA5026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170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45A677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125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B3EFFB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AE5DD8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94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F6FBAF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83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C6551E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72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604DF0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3EC883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431EE0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180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A84A8A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150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E46038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F02203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F99E2F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DA4548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44B871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08BA66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87C684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7BA67D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52E14A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700A6F" w:rsidRPr="00700A6F" w14:paraId="010CC719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D41891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634A214" w14:textId="3398E898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95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C3A9CA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179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F978B4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134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3C704D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112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512D66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101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EB6E1F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90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9087AD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55D01A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C14B64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1A0FF5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190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870354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155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3B9812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120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E9C4EC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D87A03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71AD32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B2318D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C7DE22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45AB6E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727C51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BC1B36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700A6F" w:rsidRPr="00700A6F" w14:paraId="14AD82B8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23EB89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39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B3D312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95+кг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593B3D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185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E66C63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140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7CF5C5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118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917259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107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809E87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96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F2842E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85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69B3C5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C666D5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07E2C2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370A3D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160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349661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125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1DD453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0B3FFF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46F295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792494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210D0C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A26226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403C26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F44FD1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590543" w:rsidRPr="00700A6F" w14:paraId="4705D371" w14:textId="77777777" w:rsidTr="00700A6F">
        <w:trPr>
          <w:trHeight w:val="210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F7C84F7" w14:textId="1E7AD63A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rStyle w:val="Bold"/>
                <w:bCs/>
                <w:w w:val="100"/>
                <w:sz w:val="16"/>
                <w:szCs w:val="16"/>
              </w:rPr>
              <w:t>Поштовх</w:t>
            </w:r>
            <w:r w:rsidR="006C43E1" w:rsidRPr="00700A6F">
              <w:rPr>
                <w:rStyle w:val="Bold"/>
                <w:bCs/>
                <w:w w:val="100"/>
                <w:sz w:val="16"/>
                <w:szCs w:val="16"/>
              </w:rPr>
              <w:t xml:space="preserve"> </w:t>
            </w:r>
            <w:r w:rsidRPr="00700A6F">
              <w:rPr>
                <w:rStyle w:val="Bold"/>
                <w:bCs/>
                <w:w w:val="100"/>
                <w:sz w:val="16"/>
                <w:szCs w:val="16"/>
              </w:rPr>
              <w:t>довгим</w:t>
            </w:r>
            <w:r w:rsidR="006C43E1" w:rsidRPr="00700A6F">
              <w:rPr>
                <w:rStyle w:val="Bold"/>
                <w:bCs/>
                <w:w w:val="100"/>
                <w:sz w:val="16"/>
                <w:szCs w:val="16"/>
              </w:rPr>
              <w:t xml:space="preserve"> </w:t>
            </w:r>
            <w:r w:rsidRPr="00700A6F">
              <w:rPr>
                <w:rStyle w:val="Bold"/>
                <w:bCs/>
                <w:w w:val="100"/>
                <w:sz w:val="16"/>
                <w:szCs w:val="16"/>
              </w:rPr>
              <w:t>циклом</w:t>
            </w:r>
            <w:r w:rsidR="006C43E1" w:rsidRPr="00700A6F">
              <w:rPr>
                <w:rStyle w:val="Bold"/>
                <w:bCs/>
                <w:w w:val="100"/>
                <w:sz w:val="16"/>
                <w:szCs w:val="16"/>
              </w:rPr>
              <w:t xml:space="preserve"> </w:t>
            </w:r>
            <w:r w:rsidRPr="00700A6F">
              <w:rPr>
                <w:rStyle w:val="Bold"/>
                <w:bCs/>
                <w:w w:val="100"/>
                <w:sz w:val="16"/>
                <w:szCs w:val="16"/>
              </w:rPr>
              <w:t>(чоловіки/жінки)</w:t>
            </w:r>
          </w:p>
        </w:tc>
      </w:tr>
      <w:tr w:rsidR="00700A6F" w:rsidRPr="00700A6F" w14:paraId="2D28D231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58D7C7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FED39C6" w14:textId="697F4BE3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53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ACE388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45B2D1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8DEB9D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38BE35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89E4F9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C60F1E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E2E24C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B45E71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3BF66C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0D698B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3AD75B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089505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EDBB3D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D8EBBE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7CAAE4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58CF09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AF7F64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33/30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5AEE41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29/20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17052E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26/15</w:t>
            </w:r>
          </w:p>
        </w:tc>
      </w:tr>
      <w:tr w:rsidR="00700A6F" w:rsidRPr="00700A6F" w14:paraId="5858EEF5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21461B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2F580FF" w14:textId="3954D21B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58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F62967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4335FA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1E925E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8606E3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670A5D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A96368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FB7306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41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1C8212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5ACB14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53/24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D18ED8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45/20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05CD82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36/16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4DD9CB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28/11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4D23A6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017492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85D240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25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83BB40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5762CB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39/35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19E167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35/25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8D1814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30/20</w:t>
            </w:r>
          </w:p>
        </w:tc>
      </w:tr>
      <w:tr w:rsidR="00700A6F" w:rsidRPr="00700A6F" w14:paraId="7F24194F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6D4245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383EB2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58+кг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6E25D6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5258DC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CBD244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F264E0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B8B406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832603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FA1418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85B5F9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46FCAC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FC2E55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2E6466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726BB0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3E2A3F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8B8DDB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71ED56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4ECB58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7FD5E0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E0D05C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4A3E8B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25</w:t>
            </w:r>
          </w:p>
        </w:tc>
      </w:tr>
      <w:tr w:rsidR="00700A6F" w:rsidRPr="00700A6F" w14:paraId="6733F604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6EBE19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2392083" w14:textId="4151975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63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4A11B3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39D7D0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BD20E9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485C42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25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AC26F6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19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038591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14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CBFD58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46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66F58A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8A9233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60/29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BB8A3F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52/25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576EA0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40/21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DFC402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33/16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1368B9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55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496BF5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637DE2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8532F3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A46A2F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2E7169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38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65A09B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33</w:t>
            </w:r>
          </w:p>
        </w:tc>
      </w:tr>
      <w:tr w:rsidR="00700A6F" w:rsidRPr="00700A6F" w14:paraId="7E4BDA9D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F71E24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F037E8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63+кг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41B24F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065081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EF452B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E151F3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B5ACBB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545B30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DF2BA7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3E8184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9F9679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006E9A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43DE26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522D77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4AFDDF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57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9E35DB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28F218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32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8060F0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27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B7BA1B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0F6D07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7A8B59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700A6F" w:rsidRPr="00700A6F" w14:paraId="5C40A341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F0EBB0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32A27CE" w14:textId="7B265D0C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68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345D40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8E3708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86195A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2B63B7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28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4145FB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22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CA878E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17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633CB3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C0853A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39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67DF08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63/33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8805F9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55/29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FE06F8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46/25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022C30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36/20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0A1375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59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3D5D7B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DC1FED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34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659889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29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3DAF66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22CBC6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945224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38</w:t>
            </w:r>
          </w:p>
        </w:tc>
      </w:tr>
      <w:tr w:rsidR="00700A6F" w:rsidRPr="00700A6F" w14:paraId="4B366D6F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6C3EDE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58B538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68+кг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D0F040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41A790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6A1DE6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ADD0B1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CFFB27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86D9CB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0215E5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53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B2CE4E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4556B3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BFE46E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4F2579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0182A7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23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A22819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62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8D2F7B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077051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37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10B583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B44F2E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F2854F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48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950C8D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43</w:t>
            </w:r>
          </w:p>
        </w:tc>
      </w:tr>
      <w:tr w:rsidR="00700A6F" w:rsidRPr="00700A6F" w14:paraId="6CDF20B5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21124C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47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6BD12ED" w14:textId="06AF9CCA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73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E8BFB1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B2DA9C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1D634B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1B0538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36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480303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30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4C783B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25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515622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063DF2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2753C6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68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69B15B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69CA43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255A24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A3E9F9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F7DF13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D9BF17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28B79A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BC725E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206032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BB2FEA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700A6F" w:rsidRPr="00700A6F" w14:paraId="18C0639C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6F69EC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E3584F7" w14:textId="25E66F3E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78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63AE7A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69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CD699B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FD3A7F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5E0A33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38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5E1B2E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32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E98CD1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27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700B34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0EADFB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D966F4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F37451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663595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57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C66C5A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DB9854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13B37C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7D6D93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858786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510407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B86EE4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26FDEB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700A6F" w:rsidRPr="00700A6F" w14:paraId="1DA845C2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7BA099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49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70E3C3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78+кг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828244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7058B8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AC6363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11AF86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2B977F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03D118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1D7687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FCF495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E3CDE3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77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0253DB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69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FBC902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FF42F9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5D2AFD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EB17C5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9FCD5E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3A7AC4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2890F0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F13A88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03573C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700A6F" w:rsidRPr="00700A6F" w14:paraId="1DA4E45A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B88E57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DD8D59C" w14:textId="68FD1A6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85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2879C6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78840B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127549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49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CE41F5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41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692E5D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35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C88E4A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AB8388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85C66E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BE5AFE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599D28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92FA73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42EDF1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530733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EC07E8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9C3362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101044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F0D112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357A8F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4FA9EA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700A6F" w:rsidRPr="00700A6F" w14:paraId="5CA16CC1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9D9245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A53062C" w14:textId="5AAB274A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95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E20C28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77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9D3179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23D13A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C28146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44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8A2D33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38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98D8FC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33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6D1212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FF2A66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AE7465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583426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797B43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1EAC99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57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745D8D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D9B8DB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3994DE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B4E39E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31072D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911876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0836AB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700A6F" w:rsidRPr="00700A6F" w14:paraId="2BBE0D4E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7D6217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CCFE8D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95+кг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F255D6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77DCAB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FD7413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FEEFB8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48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E337A1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42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7E0030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37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7E1C7C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BB96CF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396137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F76F22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79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135E96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C494AE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2CB31E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845FDF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02C325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A94E08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C7613C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8E17B6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D471A0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590543" w:rsidRPr="00700A6F" w14:paraId="710EB53E" w14:textId="77777777" w:rsidTr="00700A6F">
        <w:trPr>
          <w:trHeight w:val="210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5113AEF" w14:textId="568B4F8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rStyle w:val="Bold"/>
                <w:bCs/>
                <w:w w:val="100"/>
                <w:sz w:val="16"/>
                <w:szCs w:val="16"/>
              </w:rPr>
              <w:t>Ривок</w:t>
            </w:r>
            <w:r w:rsidR="006C43E1" w:rsidRPr="00700A6F">
              <w:rPr>
                <w:rStyle w:val="Bold"/>
                <w:bCs/>
                <w:w w:val="100"/>
                <w:sz w:val="16"/>
                <w:szCs w:val="16"/>
              </w:rPr>
              <w:t xml:space="preserve"> </w:t>
            </w:r>
            <w:r w:rsidRPr="00700A6F">
              <w:rPr>
                <w:rStyle w:val="Bold"/>
                <w:bCs/>
                <w:w w:val="100"/>
                <w:sz w:val="16"/>
                <w:szCs w:val="16"/>
              </w:rPr>
              <w:t>з</w:t>
            </w:r>
            <w:r w:rsidR="006C43E1" w:rsidRPr="00700A6F">
              <w:rPr>
                <w:rStyle w:val="Bold"/>
                <w:bCs/>
                <w:w w:val="100"/>
                <w:sz w:val="16"/>
                <w:szCs w:val="16"/>
              </w:rPr>
              <w:t xml:space="preserve"> </w:t>
            </w:r>
            <w:r w:rsidRPr="00700A6F">
              <w:rPr>
                <w:rStyle w:val="Bold"/>
                <w:bCs/>
                <w:w w:val="100"/>
                <w:sz w:val="16"/>
                <w:szCs w:val="16"/>
              </w:rPr>
              <w:t>довільною</w:t>
            </w:r>
            <w:r w:rsidR="006C43E1" w:rsidRPr="00700A6F">
              <w:rPr>
                <w:rStyle w:val="Bold"/>
                <w:bCs/>
                <w:w w:val="100"/>
                <w:sz w:val="16"/>
                <w:szCs w:val="16"/>
              </w:rPr>
              <w:t xml:space="preserve"> </w:t>
            </w:r>
            <w:r w:rsidRPr="00700A6F">
              <w:rPr>
                <w:rStyle w:val="Bold"/>
                <w:bCs/>
                <w:w w:val="100"/>
                <w:sz w:val="16"/>
                <w:szCs w:val="16"/>
              </w:rPr>
              <w:t>зміною</w:t>
            </w:r>
            <w:r w:rsidR="006C43E1" w:rsidRPr="00700A6F">
              <w:rPr>
                <w:rStyle w:val="Bold"/>
                <w:bCs/>
                <w:w w:val="100"/>
                <w:sz w:val="16"/>
                <w:szCs w:val="16"/>
              </w:rPr>
              <w:t xml:space="preserve"> </w:t>
            </w:r>
            <w:r w:rsidRPr="00700A6F">
              <w:rPr>
                <w:rStyle w:val="Bold"/>
                <w:bCs/>
                <w:w w:val="100"/>
                <w:sz w:val="16"/>
                <w:szCs w:val="16"/>
              </w:rPr>
              <w:t>рук</w:t>
            </w:r>
            <w:r w:rsidR="006C43E1" w:rsidRPr="00700A6F">
              <w:rPr>
                <w:rStyle w:val="Bold"/>
                <w:bCs/>
                <w:w w:val="100"/>
                <w:sz w:val="16"/>
                <w:szCs w:val="16"/>
              </w:rPr>
              <w:t xml:space="preserve"> </w:t>
            </w:r>
            <w:r w:rsidRPr="00700A6F">
              <w:rPr>
                <w:rStyle w:val="Bold"/>
                <w:bCs/>
                <w:w w:val="100"/>
                <w:sz w:val="16"/>
                <w:szCs w:val="16"/>
              </w:rPr>
              <w:t>без</w:t>
            </w:r>
            <w:r w:rsidR="006C43E1" w:rsidRPr="00700A6F">
              <w:rPr>
                <w:rStyle w:val="Bold"/>
                <w:bCs/>
                <w:w w:val="100"/>
                <w:sz w:val="16"/>
                <w:szCs w:val="16"/>
              </w:rPr>
              <w:t xml:space="preserve"> </w:t>
            </w:r>
            <w:r w:rsidRPr="00700A6F">
              <w:rPr>
                <w:rStyle w:val="Bold"/>
                <w:bCs/>
                <w:w w:val="100"/>
                <w:sz w:val="16"/>
                <w:szCs w:val="16"/>
              </w:rPr>
              <w:t>постановки</w:t>
            </w:r>
            <w:r w:rsidR="006C43E1" w:rsidRPr="00700A6F">
              <w:rPr>
                <w:rStyle w:val="Bold"/>
                <w:bCs/>
                <w:w w:val="100"/>
                <w:sz w:val="16"/>
                <w:szCs w:val="16"/>
              </w:rPr>
              <w:t xml:space="preserve"> </w:t>
            </w:r>
            <w:r w:rsidRPr="00700A6F">
              <w:rPr>
                <w:rStyle w:val="Bold"/>
                <w:bCs/>
                <w:w w:val="100"/>
                <w:sz w:val="16"/>
                <w:szCs w:val="16"/>
              </w:rPr>
              <w:t>гирі</w:t>
            </w:r>
            <w:r w:rsidR="006C43E1" w:rsidRPr="00700A6F">
              <w:rPr>
                <w:rStyle w:val="Bold"/>
                <w:bCs/>
                <w:w w:val="100"/>
                <w:sz w:val="16"/>
                <w:szCs w:val="16"/>
              </w:rPr>
              <w:t xml:space="preserve"> </w:t>
            </w:r>
            <w:r w:rsidRPr="00700A6F">
              <w:rPr>
                <w:rStyle w:val="Bold"/>
                <w:bCs/>
                <w:w w:val="100"/>
                <w:sz w:val="16"/>
                <w:szCs w:val="16"/>
              </w:rPr>
              <w:t>на</w:t>
            </w:r>
            <w:r w:rsidR="006C43E1" w:rsidRPr="00700A6F">
              <w:rPr>
                <w:rStyle w:val="Bold"/>
                <w:bCs/>
                <w:w w:val="100"/>
                <w:sz w:val="16"/>
                <w:szCs w:val="16"/>
              </w:rPr>
              <w:t xml:space="preserve"> </w:t>
            </w:r>
            <w:r w:rsidRPr="00700A6F">
              <w:rPr>
                <w:rStyle w:val="Bold"/>
                <w:bCs/>
                <w:w w:val="100"/>
                <w:sz w:val="16"/>
                <w:szCs w:val="16"/>
              </w:rPr>
              <w:t>поміст</w:t>
            </w:r>
            <w:r w:rsidR="006C43E1" w:rsidRPr="00700A6F">
              <w:rPr>
                <w:rStyle w:val="Bold"/>
                <w:bCs/>
                <w:w w:val="100"/>
                <w:sz w:val="16"/>
                <w:szCs w:val="16"/>
              </w:rPr>
              <w:t xml:space="preserve"> </w:t>
            </w:r>
            <w:r w:rsidRPr="00700A6F">
              <w:rPr>
                <w:rStyle w:val="Bold"/>
                <w:bCs/>
                <w:w w:val="100"/>
                <w:sz w:val="16"/>
                <w:szCs w:val="16"/>
              </w:rPr>
              <w:t>впродовж</w:t>
            </w:r>
            <w:r w:rsidR="006C43E1" w:rsidRPr="00700A6F">
              <w:rPr>
                <w:rStyle w:val="Bold"/>
                <w:bCs/>
                <w:w w:val="100"/>
                <w:sz w:val="16"/>
                <w:szCs w:val="16"/>
              </w:rPr>
              <w:t xml:space="preserve"> </w:t>
            </w:r>
            <w:r w:rsidRPr="00700A6F">
              <w:rPr>
                <w:rStyle w:val="Bold"/>
                <w:bCs/>
                <w:w w:val="100"/>
                <w:sz w:val="16"/>
                <w:szCs w:val="16"/>
              </w:rPr>
              <w:t>12</w:t>
            </w:r>
            <w:r w:rsidR="006C43E1" w:rsidRPr="00700A6F">
              <w:rPr>
                <w:rStyle w:val="Bold"/>
                <w:bCs/>
                <w:w w:val="100"/>
                <w:sz w:val="16"/>
                <w:szCs w:val="16"/>
              </w:rPr>
              <w:t xml:space="preserve"> </w:t>
            </w:r>
            <w:r w:rsidRPr="00700A6F">
              <w:rPr>
                <w:rStyle w:val="Bold"/>
                <w:bCs/>
                <w:w w:val="100"/>
                <w:sz w:val="16"/>
                <w:szCs w:val="16"/>
              </w:rPr>
              <w:t>хв</w:t>
            </w:r>
            <w:r w:rsidR="006C43E1" w:rsidRPr="00700A6F">
              <w:rPr>
                <w:rStyle w:val="Bold"/>
                <w:bCs/>
                <w:w w:val="100"/>
                <w:sz w:val="16"/>
                <w:szCs w:val="16"/>
              </w:rPr>
              <w:t xml:space="preserve"> </w:t>
            </w:r>
            <w:r w:rsidRPr="00700A6F">
              <w:rPr>
                <w:rStyle w:val="Bold"/>
                <w:bCs/>
                <w:w w:val="100"/>
                <w:sz w:val="16"/>
                <w:szCs w:val="16"/>
              </w:rPr>
              <w:t>(чоловіки/жінки)</w:t>
            </w:r>
          </w:p>
        </w:tc>
      </w:tr>
      <w:tr w:rsidR="00700A6F" w:rsidRPr="00700A6F" w14:paraId="7AC81215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C4C043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B4B3D3F" w14:textId="1EA52658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53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07996B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397DC0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3DFA69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606F0B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34D214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1026C3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4FF835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95F1C1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0C4822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DC1108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2A4753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A30CAB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CDCC5B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C9AC18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57FFE23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E952C7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BD7DA0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180/160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2D4F21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150/130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E59817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130/105</w:t>
            </w:r>
          </w:p>
        </w:tc>
      </w:tr>
      <w:tr w:rsidR="00700A6F" w:rsidRPr="00700A6F" w14:paraId="2AC83D6E" w14:textId="77777777" w:rsidTr="00700A6F">
        <w:trPr>
          <w:trHeight w:val="21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86AB2D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05B4AF3" w14:textId="2207330E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58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957479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46304C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35BA858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4FA274D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6688D2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3FB19F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31FA63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038807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160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2A64CE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225/130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20E1C9D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180/90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108D0E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165/70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A426C8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125/55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1497B1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235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B04D0B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190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02C8CE4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160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6C9D990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135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505C18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191/170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78DEF46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161/140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2" w:type="dxa"/>
              <w:left w:w="40" w:type="dxa"/>
              <w:bottom w:w="57" w:type="dxa"/>
              <w:right w:w="40" w:type="dxa"/>
            </w:tcMar>
          </w:tcPr>
          <w:p w14:paraId="1C52AD1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141/115</w:t>
            </w:r>
          </w:p>
        </w:tc>
      </w:tr>
      <w:tr w:rsidR="00700A6F" w:rsidRPr="00700A6F" w14:paraId="69423D26" w14:textId="77777777" w:rsidTr="00700A6F">
        <w:trPr>
          <w:trHeight w:val="6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42ADE5D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457EF2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58+кг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5C7DA66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5B654FA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58AC8C4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E8E9A3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FBF3E0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16BC14D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48779AA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F73B9E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05AF9B3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CE2BE6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1AFA0C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9B7DBF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0D7D8AB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440348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4E2AE30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5E55275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03D20DB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180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C65F82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150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5EEDF0F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125</w:t>
            </w:r>
          </w:p>
        </w:tc>
      </w:tr>
      <w:tr w:rsidR="00700A6F" w:rsidRPr="00700A6F" w14:paraId="1245DA77" w14:textId="77777777" w:rsidTr="00700A6F">
        <w:trPr>
          <w:trHeight w:val="6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D30B99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56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414CA714" w14:textId="37D64473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63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4B2803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EED583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195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25DB2C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146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4F9F9D9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115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96D468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90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0387ED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0267D6D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4AA389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170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714AF3E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235/140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37C6C2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190/95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74D7EF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176/80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30C940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136/60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0498E47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245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7882252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200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3D7A37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170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72A7719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155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1CBD616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200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84EAB6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170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D13238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150</w:t>
            </w:r>
          </w:p>
        </w:tc>
      </w:tr>
      <w:tr w:rsidR="00700A6F" w:rsidRPr="00700A6F" w14:paraId="5366E3F7" w14:textId="77777777" w:rsidTr="00700A6F">
        <w:trPr>
          <w:trHeight w:val="6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1CDACF8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57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11589F7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63+кг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0FEAC39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C5E618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0BCF700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00A629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1973FED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120521E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9F1740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EFE033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1CE55C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03BDBCC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10050C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427890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1BC0CE3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250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4EB4442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205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74A6CDF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175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E38D2C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150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4FBDA5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CF4FE1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0DC4D68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700A6F" w:rsidRPr="00700A6F" w14:paraId="41EE1F03" w14:textId="77777777" w:rsidTr="00700A6F">
        <w:trPr>
          <w:trHeight w:val="6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D445C4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2954964" w14:textId="2F0A0ACC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68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42D583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7A9F375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204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491ABEE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155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21A63A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123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96EFA2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96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17F923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76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761A39D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72943A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180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515E63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245/150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42E9A5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200/100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AE2B4F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186/85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564579F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146/65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4265CE5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255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56A94A2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210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78F7C2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180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169A11C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155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FA7ADB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209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4EC043C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179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40F63F7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159</w:t>
            </w:r>
          </w:p>
        </w:tc>
      </w:tr>
      <w:tr w:rsidR="00700A6F" w:rsidRPr="00700A6F" w14:paraId="58008F14" w14:textId="77777777" w:rsidTr="00700A6F">
        <w:trPr>
          <w:trHeight w:val="6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7287AF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59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1701935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68+кг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27E735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81C427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F2F02A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986CE8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03AE4B3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50894B7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E20C1B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09B446C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188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40BE3B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155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72C79E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404DDEF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066EDB0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5D68C9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260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72DB606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215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50E456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185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F8A6A1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160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C15127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218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F71D02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188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0C4BEE4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168</w:t>
            </w:r>
          </w:p>
        </w:tc>
      </w:tr>
      <w:tr w:rsidR="00700A6F" w:rsidRPr="00700A6F" w14:paraId="31D35C85" w14:textId="77777777" w:rsidTr="00700A6F">
        <w:trPr>
          <w:trHeight w:val="6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87DCD1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60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7D3157CC" w14:textId="37AA5125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73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9021DA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113862E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210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B377D4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162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5ACDF79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130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A9F494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101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BCBB75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11461A9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4976E85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71BC81D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253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7CDD0F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209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5DD6BF6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195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12793E7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155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505F0F1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9D38CD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73D02FD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14C8030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5828045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123A982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CEBEC4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700A6F" w:rsidRPr="00700A6F" w14:paraId="479E9AEC" w14:textId="77777777" w:rsidTr="00700A6F">
        <w:trPr>
          <w:trHeight w:val="6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14912B2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61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031C3B9" w14:textId="09E10D26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78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02E656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7EF4E80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214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1477071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170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557415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137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F726D7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105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13DF27C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85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7306EA1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B506A6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070E9B4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259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5668C77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218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0CBA038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5726AC02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164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01A1B1A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3282C5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73A61B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05C4B4B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654B36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5A72F7A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0793AE9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700A6F" w:rsidRPr="00700A6F" w14:paraId="6279D252" w14:textId="77777777" w:rsidTr="00700A6F">
        <w:trPr>
          <w:trHeight w:val="6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AAA1A1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62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5AB6B8D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78+кг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EDE18E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196F0980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53CC3F5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5DA64C7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4FD027A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7F8D206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42021B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FBA930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73A7E8D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261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0B9D0DED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223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32BF40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209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83D432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169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1144FE4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1EDB2FC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59C58EA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0AFFA6C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0CAE7DB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1D1958E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7075639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700A6F" w:rsidRPr="00700A6F" w14:paraId="226B226D" w14:textId="77777777" w:rsidTr="00700A6F">
        <w:trPr>
          <w:trHeight w:val="6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76867E6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63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0AC6E32" w14:textId="4505595E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85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120C24F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76F214E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221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4018DC9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178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14D2DA9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144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78183E2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109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5516191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89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4BCD71F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39A6FDE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76C26EA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265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1C1B5F0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227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118392C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7956335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173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7AFC48B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B7EE35C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0DE5078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65EAE5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195339D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8DDC43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5EBD622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700A6F" w:rsidRPr="00700A6F" w14:paraId="39CE07CF" w14:textId="77777777" w:rsidTr="00700A6F">
        <w:trPr>
          <w:trHeight w:val="6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0314622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64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40072320" w14:textId="7BB70E19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95</w:t>
            </w:r>
            <w:r w:rsidR="006C43E1" w:rsidRPr="00700A6F">
              <w:rPr>
                <w:w w:val="100"/>
                <w:sz w:val="16"/>
                <w:szCs w:val="16"/>
              </w:rPr>
              <w:t xml:space="preserve"> </w:t>
            </w:r>
            <w:r w:rsidRPr="00700A6F">
              <w:rPr>
                <w:w w:val="100"/>
                <w:sz w:val="16"/>
                <w:szCs w:val="16"/>
              </w:rPr>
              <w:t>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CDB671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80F578B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229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F9E362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187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3905B0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150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4400BB6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113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B21A65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93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04F86973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48F219A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0ACEC9F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271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A27390A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235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0DC3F779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222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1F99155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182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4E494272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B86DDB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FF48834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5319FABF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26B552A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153054F1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7A376296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  <w:tr w:rsidR="00700A6F" w:rsidRPr="00700A6F" w14:paraId="17109F13" w14:textId="77777777" w:rsidTr="00700A6F">
        <w:trPr>
          <w:trHeight w:val="6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00E58A8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65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16BF14F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95+кг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15153A18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A626EC0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235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5D3FB941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196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70B2D5F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155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17C75F6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117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56A34024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97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4FE0837D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7321272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59E7EDB7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277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1976AB6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243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18E58ACE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230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90ACDA3" w14:textId="77777777" w:rsidR="00590543" w:rsidRPr="00700A6F" w:rsidRDefault="00590543" w:rsidP="00993D15">
            <w:pPr>
              <w:pStyle w:val="tableBIGTABL"/>
              <w:jc w:val="center"/>
              <w:rPr>
                <w:w w:val="100"/>
                <w:sz w:val="16"/>
                <w:szCs w:val="16"/>
              </w:rPr>
            </w:pPr>
            <w:r w:rsidRPr="00700A6F">
              <w:rPr>
                <w:w w:val="100"/>
                <w:sz w:val="16"/>
                <w:szCs w:val="16"/>
              </w:rPr>
              <w:t>190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E7FC70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3702FEBB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08F325C7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72FCEE99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C5A6355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2A1A88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40" w:type="dxa"/>
              <w:bottom w:w="57" w:type="dxa"/>
              <w:right w:w="40" w:type="dxa"/>
            </w:tcMar>
          </w:tcPr>
          <w:p w14:paraId="6ECBAF4A" w14:textId="77777777" w:rsidR="00590543" w:rsidRPr="00700A6F" w:rsidRDefault="00590543" w:rsidP="00993D15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16"/>
                <w:szCs w:val="16"/>
                <w:lang w:val="uk-UA"/>
              </w:rPr>
            </w:pPr>
          </w:p>
        </w:tc>
      </w:tr>
    </w:tbl>
    <w:p w14:paraId="6703C879" w14:textId="1B6B9C85" w:rsidR="00F12C76" w:rsidRDefault="00F12C76" w:rsidP="006C0B77">
      <w:pPr>
        <w:spacing w:after="0"/>
        <w:ind w:firstLine="709"/>
        <w:jc w:val="both"/>
      </w:pPr>
    </w:p>
    <w:p w14:paraId="0A605D02" w14:textId="2DDCBC2B" w:rsidR="00213F44" w:rsidRDefault="00213F44" w:rsidP="006C0B77">
      <w:pPr>
        <w:spacing w:after="0"/>
        <w:ind w:firstLine="709"/>
        <w:jc w:val="both"/>
      </w:pPr>
    </w:p>
    <w:p w14:paraId="082B7812" w14:textId="06A9F1BB" w:rsidR="00213F44" w:rsidRDefault="00213F44" w:rsidP="006C0B77">
      <w:pPr>
        <w:spacing w:after="0"/>
        <w:ind w:firstLine="709"/>
        <w:jc w:val="both"/>
      </w:pPr>
    </w:p>
    <w:p w14:paraId="40AB4656" w14:textId="05B61BF3" w:rsidR="00213F44" w:rsidRDefault="00213F44" w:rsidP="006C0B77">
      <w:pPr>
        <w:spacing w:after="0"/>
        <w:ind w:firstLine="709"/>
        <w:jc w:val="both"/>
      </w:pPr>
    </w:p>
    <w:p w14:paraId="365AF06D" w14:textId="3F98FD4E" w:rsidR="00213F44" w:rsidRPr="00213F44" w:rsidRDefault="00213F44" w:rsidP="006C0B77">
      <w:pPr>
        <w:spacing w:after="0"/>
        <w:ind w:firstLine="709"/>
        <w:jc w:val="both"/>
        <w:rPr>
          <w:rFonts w:ascii="Times New Roman" w:hAnsi="Times New Roman"/>
        </w:rPr>
      </w:pPr>
      <w:r w:rsidRPr="00213F44">
        <w:rPr>
          <w:rStyle w:val="st46"/>
          <w:rFonts w:ascii="Times New Roman" w:hAnsi="Times New Roman"/>
        </w:rPr>
        <w:t>{Додаток 26 із змінами, внесеними згідно з Наказом Міністерства молоді та спорту № 5232 від 01.09.2023}</w:t>
      </w:r>
    </w:p>
    <w:sectPr w:rsidR="00213F44" w:rsidRPr="00213F44" w:rsidSect="00700A6F">
      <w:pgSz w:w="11906" w:h="16838" w:code="9"/>
      <w:pgMar w:top="567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ACADB" w14:textId="77777777" w:rsidR="008926AC" w:rsidRDefault="008926AC" w:rsidP="004D1916">
      <w:pPr>
        <w:spacing w:after="0" w:line="240" w:lineRule="auto"/>
      </w:pPr>
      <w:r>
        <w:separator/>
      </w:r>
    </w:p>
  </w:endnote>
  <w:endnote w:type="continuationSeparator" w:id="0">
    <w:p w14:paraId="03BC3A81" w14:textId="77777777" w:rsidR="008926AC" w:rsidRDefault="008926AC" w:rsidP="004D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25253" w14:textId="77777777" w:rsidR="008926AC" w:rsidRDefault="008926AC" w:rsidP="004D1916">
      <w:pPr>
        <w:spacing w:after="0" w:line="240" w:lineRule="auto"/>
      </w:pPr>
      <w:r>
        <w:separator/>
      </w:r>
    </w:p>
  </w:footnote>
  <w:footnote w:type="continuationSeparator" w:id="0">
    <w:p w14:paraId="0AE1E914" w14:textId="77777777" w:rsidR="008926AC" w:rsidRDefault="008926AC" w:rsidP="004D1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43"/>
    <w:rsid w:val="00213F44"/>
    <w:rsid w:val="002D257C"/>
    <w:rsid w:val="004D1916"/>
    <w:rsid w:val="005800E4"/>
    <w:rsid w:val="00590543"/>
    <w:rsid w:val="006139E9"/>
    <w:rsid w:val="006C0B77"/>
    <w:rsid w:val="006C43E1"/>
    <w:rsid w:val="00700A6F"/>
    <w:rsid w:val="008242FF"/>
    <w:rsid w:val="00870751"/>
    <w:rsid w:val="008926AC"/>
    <w:rsid w:val="00922C48"/>
    <w:rsid w:val="00B51E7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3F2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543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59054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[Основний абзац]"/>
    <w:basedOn w:val="a3"/>
    <w:uiPriority w:val="99"/>
    <w:rsid w:val="00590543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590543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590543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  <w:rsid w:val="00590543"/>
  </w:style>
  <w:style w:type="paragraph" w:customStyle="1" w:styleId="a7">
    <w:name w:val="Организация (Общие:Базовые)"/>
    <w:basedOn w:val="a3"/>
    <w:uiPriority w:val="99"/>
    <w:rsid w:val="00590543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590543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  <w:rsid w:val="00590543"/>
  </w:style>
  <w:style w:type="paragraph" w:customStyle="1" w:styleId="a9">
    <w:name w:val="Тип акта (Общие:Базовые)"/>
    <w:basedOn w:val="a3"/>
    <w:uiPriority w:val="99"/>
    <w:rsid w:val="00590543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590543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rsid w:val="00590543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rsid w:val="00590543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590543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590543"/>
    <w:pPr>
      <w:keepNext/>
      <w:keepLines/>
      <w:spacing w:before="113" w:after="113"/>
    </w:pPr>
  </w:style>
  <w:style w:type="paragraph" w:customStyle="1" w:styleId="Ch62">
    <w:name w:val="Зареєстровано... (Ch_6 Міністерства)"/>
    <w:basedOn w:val="ac"/>
    <w:next w:val="n7777Ch6"/>
    <w:uiPriority w:val="99"/>
    <w:rsid w:val="00590543"/>
  </w:style>
  <w:style w:type="paragraph" w:customStyle="1" w:styleId="n7777">
    <w:name w:val="n7777 Название акта (Общие:Базовые)"/>
    <w:basedOn w:val="a3"/>
    <w:uiPriority w:val="99"/>
    <w:rsid w:val="00590543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590543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590543"/>
  </w:style>
  <w:style w:type="paragraph" w:customStyle="1" w:styleId="n7777Ch2">
    <w:name w:val="n7777 Название акта (Ch_2 Президент)"/>
    <w:basedOn w:val="n7777Ch1"/>
    <w:next w:val="Ch2"/>
    <w:uiPriority w:val="99"/>
    <w:rsid w:val="00590543"/>
  </w:style>
  <w:style w:type="paragraph" w:customStyle="1" w:styleId="n7777Ch3">
    <w:name w:val="n7777 Название акта (Ch_3 Кабмін)"/>
    <w:basedOn w:val="n7777Ch2"/>
    <w:next w:val="Ch3"/>
    <w:uiPriority w:val="99"/>
    <w:rsid w:val="00590543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590543"/>
  </w:style>
  <w:style w:type="paragraph" w:customStyle="1" w:styleId="n7777Ch5">
    <w:name w:val="n7777 Название акта (Ch_5 Нацбанк)"/>
    <w:basedOn w:val="n7777Ch4"/>
    <w:next w:val="Ch5"/>
    <w:uiPriority w:val="99"/>
    <w:rsid w:val="00590543"/>
  </w:style>
  <w:style w:type="paragraph" w:customStyle="1" w:styleId="n7777Ch6">
    <w:name w:val="n7777 Название акта (Ch_6 Міністерства)"/>
    <w:basedOn w:val="n7777Ch5"/>
    <w:next w:val="Ch63"/>
    <w:uiPriority w:val="99"/>
    <w:rsid w:val="00590543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590543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590543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rsid w:val="00590543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590543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590543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rsid w:val="00590543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590543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5">
    <w:name w:val="Основной текст (отбивка) (Ch_6 Міністерства)"/>
    <w:basedOn w:val="af1"/>
    <w:uiPriority w:val="99"/>
    <w:rsid w:val="00590543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590543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590543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6">
    <w:name w:val="подпись (Ch_6 Міністерства)"/>
    <w:basedOn w:val="af3"/>
    <w:next w:val="1"/>
    <w:uiPriority w:val="99"/>
    <w:rsid w:val="00590543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590543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590543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590543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590543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590543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7"/>
    <w:uiPriority w:val="99"/>
    <w:rsid w:val="00590543"/>
    <w:pPr>
      <w:spacing w:before="283"/>
    </w:pPr>
  </w:style>
  <w:style w:type="paragraph" w:customStyle="1" w:styleId="af8">
    <w:name w:val="Додаток № (Общие)"/>
    <w:basedOn w:val="af4"/>
    <w:uiPriority w:val="99"/>
    <w:rsid w:val="00590543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8"/>
    <w:uiPriority w:val="99"/>
    <w:rsid w:val="00590543"/>
    <w:pPr>
      <w:keepNext/>
    </w:pPr>
  </w:style>
  <w:style w:type="paragraph" w:customStyle="1" w:styleId="Ch69">
    <w:name w:val="Основной текст (без абзаца) (Ch_6 Міністерства)"/>
    <w:basedOn w:val="Ch64"/>
    <w:uiPriority w:val="99"/>
    <w:rsid w:val="0059054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PrimitkiPRIMITKA">
    <w:name w:val="Primitki (PRIMITKA)"/>
    <w:basedOn w:val="a4"/>
    <w:uiPriority w:val="99"/>
    <w:rsid w:val="00590543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TableshapkaTABL">
    <w:name w:val="Table_shapka (TABL)"/>
    <w:basedOn w:val="a4"/>
    <w:uiPriority w:val="99"/>
    <w:rsid w:val="00590543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590543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BIGTABL">
    <w:name w:val="table_BIG (TABL)"/>
    <w:basedOn w:val="a3"/>
    <w:uiPriority w:val="99"/>
    <w:rsid w:val="00590543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590543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590543"/>
  </w:style>
  <w:style w:type="paragraph" w:customStyle="1" w:styleId="Ch2">
    <w:name w:val="Преамбула (Ch_2 Президент)"/>
    <w:basedOn w:val="af0"/>
    <w:next w:val="a3"/>
    <w:uiPriority w:val="99"/>
    <w:rsid w:val="00590543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590543"/>
  </w:style>
  <w:style w:type="paragraph" w:customStyle="1" w:styleId="Ch4">
    <w:name w:val="Преамбула (Ch_4 Конституційний Суд)"/>
    <w:basedOn w:val="af0"/>
    <w:next w:val="a3"/>
    <w:uiPriority w:val="99"/>
    <w:rsid w:val="00590543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590543"/>
  </w:style>
  <w:style w:type="paragraph" w:customStyle="1" w:styleId="af9">
    <w:name w:val="подпись: место"/>
    <w:aliases w:val="дата,№ (Общие:Базовые)"/>
    <w:basedOn w:val="a4"/>
    <w:uiPriority w:val="99"/>
    <w:rsid w:val="00590543"/>
  </w:style>
  <w:style w:type="paragraph" w:customStyle="1" w:styleId="2">
    <w:name w:val="подпись: место2"/>
    <w:aliases w:val="дата2,№ (Общие)"/>
    <w:basedOn w:val="af9"/>
    <w:uiPriority w:val="99"/>
    <w:rsid w:val="00590543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590543"/>
  </w:style>
  <w:style w:type="paragraph" w:customStyle="1" w:styleId="afa">
    <w:name w:val="Раздел (Общие:Базовые)"/>
    <w:basedOn w:val="a3"/>
    <w:uiPriority w:val="99"/>
    <w:rsid w:val="00590543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a"/>
    <w:next w:val="Ch11"/>
    <w:uiPriority w:val="99"/>
    <w:rsid w:val="00590543"/>
  </w:style>
  <w:style w:type="paragraph" w:customStyle="1" w:styleId="afb">
    <w:name w:val="Глава (Общие:Базовые)"/>
    <w:basedOn w:val="a3"/>
    <w:uiPriority w:val="99"/>
    <w:rsid w:val="00590543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c">
    <w:name w:val="Глава (Общие)"/>
    <w:basedOn w:val="afb"/>
    <w:uiPriority w:val="99"/>
    <w:rsid w:val="00590543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c"/>
    <w:next w:val="Ch12"/>
    <w:uiPriority w:val="99"/>
    <w:rsid w:val="00590543"/>
  </w:style>
  <w:style w:type="paragraph" w:customStyle="1" w:styleId="afd">
    <w:name w:val="Стаття (Общие:Базовые)"/>
    <w:basedOn w:val="a4"/>
    <w:uiPriority w:val="99"/>
    <w:rsid w:val="00590543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e">
    <w:name w:val="Стаття (Общие)"/>
    <w:basedOn w:val="afd"/>
    <w:uiPriority w:val="99"/>
    <w:rsid w:val="00590543"/>
    <w:pPr>
      <w:tabs>
        <w:tab w:val="clear" w:pos="7483"/>
      </w:tabs>
    </w:pPr>
  </w:style>
  <w:style w:type="paragraph" w:customStyle="1" w:styleId="Ch12">
    <w:name w:val="Стаття (Ch_1 Верховна Рада)"/>
    <w:basedOn w:val="afe"/>
    <w:next w:val="Ch13"/>
    <w:uiPriority w:val="99"/>
    <w:rsid w:val="00590543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rsid w:val="00590543"/>
    <w:pPr>
      <w:tabs>
        <w:tab w:val="clear" w:pos="11514"/>
      </w:tabs>
    </w:pPr>
  </w:style>
  <w:style w:type="character" w:customStyle="1" w:styleId="Bold">
    <w:name w:val="Bold"/>
    <w:uiPriority w:val="99"/>
    <w:rsid w:val="00590543"/>
    <w:rPr>
      <w:b/>
      <w:u w:val="none"/>
      <w:vertAlign w:val="baseline"/>
    </w:rPr>
  </w:style>
  <w:style w:type="character" w:customStyle="1" w:styleId="bold0">
    <w:name w:val="bold"/>
    <w:uiPriority w:val="99"/>
    <w:rsid w:val="00590543"/>
    <w:rPr>
      <w:b/>
    </w:rPr>
  </w:style>
  <w:style w:type="character" w:customStyle="1" w:styleId="500">
    <w:name w:val="500"/>
    <w:uiPriority w:val="99"/>
    <w:rsid w:val="00590543"/>
  </w:style>
  <w:style w:type="character" w:customStyle="1" w:styleId="Postanovla">
    <w:name w:val="Postanovla"/>
    <w:uiPriority w:val="99"/>
    <w:rsid w:val="00590543"/>
  </w:style>
  <w:style w:type="character" w:customStyle="1" w:styleId="superscript">
    <w:name w:val="superscript"/>
    <w:uiPriority w:val="99"/>
    <w:rsid w:val="00590543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590543"/>
  </w:style>
  <w:style w:type="character" w:customStyle="1" w:styleId="aff">
    <w:name w:val="Градус (Вспомогательные)"/>
    <w:uiPriority w:val="99"/>
    <w:rsid w:val="00590543"/>
    <w:rPr>
      <w:rFonts w:ascii="HeliosCond" w:hAnsi="HeliosCond"/>
    </w:rPr>
  </w:style>
  <w:style w:type="character" w:customStyle="1" w:styleId="aff0">
    <w:name w:val="звездочка"/>
    <w:uiPriority w:val="99"/>
    <w:rsid w:val="00590543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590543"/>
  </w:style>
  <w:style w:type="character" w:customStyle="1" w:styleId="10">
    <w:name w:val="Стиль символа 1 (Вспомогательные)"/>
    <w:uiPriority w:val="99"/>
    <w:rsid w:val="00590543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590543"/>
    <w:rPr>
      <w:b/>
    </w:rPr>
  </w:style>
  <w:style w:type="character" w:customStyle="1" w:styleId="200">
    <w:name w:val="В р а з р я д к у 200 (Вспомогательные)"/>
    <w:uiPriority w:val="99"/>
    <w:rsid w:val="00590543"/>
  </w:style>
  <w:style w:type="character" w:customStyle="1" w:styleId="aff1">
    <w:name w:val="Широкий пробел (Вспомогательные)"/>
    <w:uiPriority w:val="99"/>
    <w:rsid w:val="00590543"/>
  </w:style>
  <w:style w:type="character" w:customStyle="1" w:styleId="aff2">
    <w:name w:val="Обычный пробел (Вспомогательные)"/>
    <w:uiPriority w:val="99"/>
    <w:rsid w:val="00590543"/>
  </w:style>
  <w:style w:type="character" w:customStyle="1" w:styleId="14pt">
    <w:name w:val="Отбивка 14pt (Вспомогательные)"/>
    <w:uiPriority w:val="99"/>
    <w:rsid w:val="00590543"/>
  </w:style>
  <w:style w:type="character" w:customStyle="1" w:styleId="UPPER">
    <w:name w:val="UPPER (Вспомогательные)"/>
    <w:uiPriority w:val="99"/>
    <w:rsid w:val="00590543"/>
    <w:rPr>
      <w:caps/>
    </w:rPr>
  </w:style>
  <w:style w:type="character" w:customStyle="1" w:styleId="Regular">
    <w:name w:val="Regular (Вспомогательные)"/>
    <w:uiPriority w:val="99"/>
    <w:rsid w:val="00590543"/>
  </w:style>
  <w:style w:type="character" w:customStyle="1" w:styleId="PragmaticaB">
    <w:name w:val="PragmaticaB"/>
    <w:uiPriority w:val="99"/>
    <w:rsid w:val="00590543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590543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590543"/>
    <w:rPr>
      <w:rFonts w:ascii="Pragmatica-Book" w:hAnsi="Pragmatica-Book"/>
      <w:spacing w:val="2"/>
      <w:sz w:val="18"/>
      <w:vertAlign w:val="baseline"/>
    </w:rPr>
  </w:style>
  <w:style w:type="character" w:customStyle="1" w:styleId="CAPS">
    <w:name w:val="CAPS"/>
    <w:uiPriority w:val="99"/>
    <w:rsid w:val="00590543"/>
    <w:rPr>
      <w:caps/>
    </w:rPr>
  </w:style>
  <w:style w:type="character" w:customStyle="1" w:styleId="XXXX">
    <w:name w:val="XXXX"/>
    <w:uiPriority w:val="99"/>
    <w:rsid w:val="00590543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TABL">
    <w:name w:val="Таблиця № (TABL)"/>
    <w:basedOn w:val="a3"/>
    <w:uiPriority w:val="99"/>
    <w:rsid w:val="00590543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590543"/>
    <w:pPr>
      <w:tabs>
        <w:tab w:val="clear" w:pos="6350"/>
        <w:tab w:val="right" w:pos="7710"/>
      </w:tabs>
      <w:spacing w:before="113" w:after="0"/>
      <w:jc w:val="right"/>
    </w:pPr>
    <w:rPr>
      <w:rFonts w:ascii="Pragmatica-BookObl" w:hAnsi="Pragmatica-BookObl" w:cs="Pragmatica-BookObl"/>
      <w:b w:val="0"/>
      <w:bCs w:val="0"/>
      <w:i/>
      <w:iCs/>
    </w:rPr>
  </w:style>
  <w:style w:type="character" w:customStyle="1" w:styleId="Italic">
    <w:name w:val="Italic (Вспомогательные)"/>
    <w:uiPriority w:val="99"/>
    <w:rsid w:val="00590543"/>
    <w:rPr>
      <w:i/>
    </w:rPr>
  </w:style>
  <w:style w:type="paragraph" w:customStyle="1" w:styleId="Ch6a">
    <w:name w:val="Основной текст копія (Ch_6 Міністерства)"/>
    <w:basedOn w:val="ae"/>
    <w:uiPriority w:val="99"/>
    <w:rsid w:val="00590543"/>
    <w:pPr>
      <w:tabs>
        <w:tab w:val="clear" w:pos="11707"/>
      </w:tabs>
    </w:pPr>
  </w:style>
  <w:style w:type="paragraph" w:customStyle="1" w:styleId="PrimitkaPRIMITKA">
    <w:name w:val="Primitka (PRIMITKA)"/>
    <w:basedOn w:val="PrimitkiPRIMITKA"/>
    <w:uiPriority w:val="99"/>
    <w:rsid w:val="00590543"/>
    <w:pPr>
      <w:spacing w:before="142" w:after="142"/>
      <w:ind w:left="850" w:hanging="850"/>
    </w:pPr>
  </w:style>
  <w:style w:type="paragraph" w:styleId="aff3">
    <w:name w:val="header"/>
    <w:basedOn w:val="a"/>
    <w:link w:val="aff4"/>
    <w:uiPriority w:val="99"/>
    <w:unhideWhenUsed/>
    <w:rsid w:val="004D1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ій колонтитул Знак"/>
    <w:basedOn w:val="a0"/>
    <w:link w:val="aff3"/>
    <w:uiPriority w:val="99"/>
    <w:rsid w:val="004D1916"/>
    <w:rPr>
      <w:rFonts w:eastAsiaTheme="minorEastAsia" w:cs="Times New Roman"/>
      <w:kern w:val="0"/>
      <w:lang w:val="uk-UA" w:eastAsia="uk-UA"/>
      <w14:ligatures w14:val="none"/>
    </w:rPr>
  </w:style>
  <w:style w:type="paragraph" w:styleId="aff5">
    <w:name w:val="footer"/>
    <w:basedOn w:val="a"/>
    <w:link w:val="aff6"/>
    <w:uiPriority w:val="99"/>
    <w:unhideWhenUsed/>
    <w:rsid w:val="004D1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ій колонтитул Знак"/>
    <w:basedOn w:val="a0"/>
    <w:link w:val="aff5"/>
    <w:uiPriority w:val="99"/>
    <w:rsid w:val="004D1916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46">
    <w:name w:val="st46"/>
    <w:uiPriority w:val="99"/>
    <w:rsid w:val="00213F4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5189</Words>
  <Characters>2958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2023-11-24T10:44:00Z</dcterms:created>
  <dcterms:modified xsi:type="dcterms:W3CDTF">2023-11-24T10:44:00Z</dcterms:modified>
</cp:coreProperties>
</file>