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6368" w:rsidRPr="00FB6943" w:rsidRDefault="00876368" w:rsidP="00876368">
      <w:pPr>
        <w:pStyle w:val="a3"/>
        <w:ind w:left="6946"/>
        <w:rPr>
          <w:rFonts w:ascii="Times New Roman" w:hAnsi="Times New Roman"/>
          <w:b w:val="0"/>
          <w:noProof/>
          <w:sz w:val="24"/>
          <w:szCs w:val="24"/>
          <w:lang w:val="en-AU"/>
        </w:rPr>
      </w:pPr>
      <w:r w:rsidRPr="00FB6943">
        <w:rPr>
          <w:rFonts w:ascii="Times New Roman" w:hAnsi="Times New Roman"/>
          <w:b w:val="0"/>
          <w:noProof/>
          <w:sz w:val="24"/>
          <w:szCs w:val="24"/>
          <w:lang w:val="en-AU"/>
        </w:rPr>
        <w:t>Додаток 18</w:t>
      </w:r>
      <w:r w:rsidRPr="00FB6943">
        <w:rPr>
          <w:rFonts w:ascii="Times New Roman" w:hAnsi="Times New Roman"/>
          <w:b w:val="0"/>
          <w:noProof/>
          <w:sz w:val="24"/>
          <w:szCs w:val="24"/>
          <w:lang w:val="en-AU"/>
        </w:rPr>
        <w:t xml:space="preserve"> </w:t>
      </w:r>
      <w:r w:rsidRPr="00FB6943">
        <w:rPr>
          <w:rFonts w:ascii="Times New Roman" w:hAnsi="Times New Roman"/>
          <w:b w:val="0"/>
          <w:noProof/>
          <w:sz w:val="24"/>
          <w:szCs w:val="24"/>
          <w:lang w:val="en-AU"/>
        </w:rPr>
        <w:br/>
        <w:t>до Ліцензійних умов</w:t>
      </w:r>
    </w:p>
    <w:p w:rsidR="00876368" w:rsidRPr="00FB6943" w:rsidRDefault="00876368" w:rsidP="00876368">
      <w:pPr>
        <w:pStyle w:val="a3"/>
        <w:rPr>
          <w:rFonts w:ascii="Times New Roman" w:hAnsi="Times New Roman"/>
          <w:noProof/>
          <w:sz w:val="28"/>
          <w:szCs w:val="28"/>
          <w:lang w:val="en-AU"/>
        </w:rPr>
      </w:pPr>
      <w:r w:rsidRPr="00FB6943">
        <w:rPr>
          <w:rFonts w:ascii="Times New Roman" w:hAnsi="Times New Roman"/>
          <w:noProof/>
          <w:sz w:val="28"/>
          <w:szCs w:val="28"/>
          <w:lang w:val="en-AU"/>
        </w:rPr>
        <w:t xml:space="preserve">ІНФОРМАЦІЯ </w:t>
      </w:r>
      <w:r w:rsidRPr="00FB6943">
        <w:rPr>
          <w:rFonts w:ascii="Times New Roman" w:hAnsi="Times New Roman"/>
          <w:noProof/>
          <w:sz w:val="28"/>
          <w:szCs w:val="28"/>
          <w:lang w:val="en-AU"/>
        </w:rPr>
        <w:br/>
        <w:t>про підтвердження відсутності здійснення контролю за діяльністю суб’єкта господарювання у значенні, наведеному в статті 1 Закону України “Про захист економічної конкуренції”, резидентами держав, що здійснюють збройну агресію проти України, у значенні, наведеному в статті 1 Закону України “Про оборону України”</w:t>
      </w:r>
    </w:p>
    <w:tbl>
      <w:tblPr>
        <w:tblW w:w="9750" w:type="dxa"/>
        <w:tblLayout w:type="fixed"/>
        <w:tblLook w:val="04A0" w:firstRow="1" w:lastRow="0" w:firstColumn="1" w:lastColumn="0" w:noHBand="0" w:noVBand="1"/>
      </w:tblPr>
      <w:tblGrid>
        <w:gridCol w:w="1260"/>
        <w:gridCol w:w="199"/>
        <w:gridCol w:w="2574"/>
        <w:gridCol w:w="1839"/>
        <w:gridCol w:w="2451"/>
        <w:gridCol w:w="1427"/>
      </w:tblGrid>
      <w:tr w:rsidR="00876368" w:rsidRPr="00FB6943" w:rsidTr="005057C2"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>Порядковий номер</w:t>
            </w:r>
          </w:p>
        </w:tc>
        <w:tc>
          <w:tcPr>
            <w:tcW w:w="27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68" w:rsidRPr="00FB6943" w:rsidRDefault="00876368" w:rsidP="00876368">
            <w:pPr>
              <w:tabs>
                <w:tab w:val="left" w:pos="6096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>Повне найменування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юридичної особи/прізвище,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власне ім’я та по батькові (за наявності) фізичної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особи</w:t>
            </w:r>
          </w:p>
        </w:tc>
        <w:tc>
          <w:tcPr>
            <w:tcW w:w="1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68" w:rsidRPr="00FB6943" w:rsidRDefault="00876368" w:rsidP="00FB6943">
            <w:pPr>
              <w:tabs>
                <w:tab w:val="left" w:pos="6096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>Країна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реєстрації/</w:t>
            </w:r>
            <w:r w:rsid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bookmarkStart w:id="0" w:name="_GoBack"/>
            <w:bookmarkEnd w:id="0"/>
            <w:r w:rsidRPr="00FB6943">
              <w:rPr>
                <w:noProof/>
                <w:sz w:val="24"/>
                <w:szCs w:val="24"/>
                <w:lang w:val="en-AU"/>
              </w:rPr>
              <w:t>громдянство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6368" w:rsidRPr="00FB6943" w:rsidRDefault="00876368" w:rsidP="00876368">
            <w:pPr>
              <w:tabs>
                <w:tab w:val="left" w:pos="6096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 xml:space="preserve">Код згідно з </w:t>
            </w:r>
            <w:r w:rsidRPr="00FB6943">
              <w:rPr>
                <w:noProof/>
                <w:sz w:val="24"/>
                <w:szCs w:val="24"/>
                <w:lang w:val="en-AU"/>
              </w:rPr>
              <w:t>ЄДРПОУ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юридичних осіб/реєстраційний номер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облікової картки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платника податків*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876368" w:rsidRPr="00FB6943" w:rsidRDefault="00876368" w:rsidP="00876368">
            <w:pPr>
              <w:tabs>
                <w:tab w:val="left" w:pos="6096"/>
              </w:tabs>
              <w:autoSpaceDE w:val="0"/>
              <w:autoSpaceDN w:val="0"/>
              <w:jc w:val="center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>Розмір частки</w:t>
            </w:r>
            <w:r w:rsidRPr="00FB6943">
              <w:rPr>
                <w:noProof/>
                <w:sz w:val="24"/>
                <w:szCs w:val="24"/>
                <w:lang w:val="en-AU"/>
              </w:rPr>
              <w:t xml:space="preserve"> </w:t>
            </w:r>
            <w:r w:rsidRPr="00FB6943">
              <w:rPr>
                <w:noProof/>
                <w:sz w:val="24"/>
                <w:szCs w:val="24"/>
                <w:lang w:val="en-AU"/>
              </w:rPr>
              <w:t>(паю, акцій), відсотків</w:t>
            </w:r>
          </w:p>
        </w:tc>
      </w:tr>
      <w:tr w:rsidR="00876368" w:rsidRPr="00FB6943" w:rsidTr="005057C2">
        <w:tc>
          <w:tcPr>
            <w:tcW w:w="9750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>1. Особи, які прямо або опосередковано володіють часткою (паєм, акціями) у статутному (складеному, пайовому) капіталі суб’єкта господарювання в розмірі більше ніж 5 відсотків</w:t>
            </w:r>
          </w:p>
        </w:tc>
      </w:tr>
      <w:tr w:rsidR="00876368" w:rsidRPr="00FB6943" w:rsidTr="005057C2">
        <w:tc>
          <w:tcPr>
            <w:tcW w:w="1459" w:type="dxa"/>
            <w:gridSpan w:val="2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74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39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51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27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876368" w:rsidRPr="00FB6943" w:rsidTr="005057C2">
        <w:tc>
          <w:tcPr>
            <w:tcW w:w="1459" w:type="dxa"/>
            <w:gridSpan w:val="2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74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39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51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27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876368" w:rsidRPr="00FB6943" w:rsidTr="005057C2">
        <w:tc>
          <w:tcPr>
            <w:tcW w:w="1459" w:type="dxa"/>
            <w:gridSpan w:val="2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74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39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51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27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876368" w:rsidRPr="00FB6943" w:rsidTr="005057C2">
        <w:tc>
          <w:tcPr>
            <w:tcW w:w="9750" w:type="dxa"/>
            <w:gridSpan w:val="6"/>
            <w:hideMark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  <w:r w:rsidRPr="00FB6943">
              <w:rPr>
                <w:noProof/>
                <w:sz w:val="24"/>
                <w:szCs w:val="24"/>
                <w:lang w:val="en-AU"/>
              </w:rPr>
              <w:t>2. Інформація про кінцевих бенефіціарів здобувача ліцензії (ліцензіата)</w:t>
            </w:r>
          </w:p>
        </w:tc>
      </w:tr>
      <w:tr w:rsidR="00876368" w:rsidRPr="00FB6943" w:rsidTr="005057C2">
        <w:tc>
          <w:tcPr>
            <w:tcW w:w="1459" w:type="dxa"/>
            <w:gridSpan w:val="2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74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39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51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27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876368" w:rsidRPr="00FB6943" w:rsidTr="005057C2">
        <w:tc>
          <w:tcPr>
            <w:tcW w:w="1459" w:type="dxa"/>
            <w:gridSpan w:val="2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74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39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51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27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  <w:tr w:rsidR="00876368" w:rsidRPr="00FB6943" w:rsidTr="005057C2">
        <w:tc>
          <w:tcPr>
            <w:tcW w:w="1459" w:type="dxa"/>
            <w:gridSpan w:val="2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74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839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2451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  <w:tc>
          <w:tcPr>
            <w:tcW w:w="1427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jc w:val="both"/>
              <w:rPr>
                <w:noProof/>
                <w:sz w:val="24"/>
                <w:szCs w:val="24"/>
                <w:lang w:val="en-AU"/>
              </w:rPr>
            </w:pPr>
          </w:p>
        </w:tc>
      </w:tr>
    </w:tbl>
    <w:p w:rsidR="00876368" w:rsidRPr="00FB6943" w:rsidRDefault="00876368" w:rsidP="00876368">
      <w:pPr>
        <w:tabs>
          <w:tab w:val="left" w:pos="6096"/>
        </w:tabs>
        <w:autoSpaceDE w:val="0"/>
        <w:autoSpaceDN w:val="0"/>
        <w:spacing w:before="60"/>
        <w:jc w:val="both"/>
        <w:rPr>
          <w:noProof/>
          <w:sz w:val="20"/>
          <w:lang w:val="en-AU"/>
        </w:rPr>
      </w:pPr>
      <w:r w:rsidRPr="00FB6943">
        <w:rPr>
          <w:b/>
          <w:noProof/>
          <w:szCs w:val="28"/>
          <w:lang w:val="en-AU"/>
        </w:rPr>
        <w:t xml:space="preserve">__________ </w:t>
      </w:r>
      <w:r w:rsidRPr="00FB6943">
        <w:rPr>
          <w:b/>
          <w:noProof/>
          <w:szCs w:val="28"/>
          <w:lang w:val="en-AU"/>
        </w:rPr>
        <w:br/>
      </w:r>
      <w:r w:rsidRPr="00FB6943">
        <w:rPr>
          <w:b/>
          <w:noProof/>
          <w:szCs w:val="28"/>
          <w:lang w:val="en-AU"/>
        </w:rPr>
        <w:t>*</w:t>
      </w:r>
      <w:r w:rsidRPr="00FB6943">
        <w:rPr>
          <w:noProof/>
          <w:sz w:val="20"/>
          <w:lang w:val="en-AU"/>
        </w:rPr>
        <w:t xml:space="preserve"> Для юридичних осіб - нерезидентів зазначаються відомості про реєстрацію юридичної особи, а також найменування та місцезнаходження органу, який здійснив таку реєстрацію. Для фізичних осіб - нерезидентів зазначається номер та серія (за наявності) паспортного документа іноземця.</w:t>
      </w:r>
    </w:p>
    <w:p w:rsidR="00876368" w:rsidRPr="00FB6943" w:rsidRDefault="00876368" w:rsidP="00876368">
      <w:pPr>
        <w:tabs>
          <w:tab w:val="left" w:pos="6096"/>
        </w:tabs>
        <w:autoSpaceDE w:val="0"/>
        <w:autoSpaceDN w:val="0"/>
        <w:spacing w:before="60"/>
        <w:ind w:firstLine="720"/>
        <w:jc w:val="both"/>
        <w:rPr>
          <w:noProof/>
          <w:sz w:val="24"/>
          <w:szCs w:val="24"/>
          <w:lang w:val="en-A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418"/>
        <w:gridCol w:w="2497"/>
        <w:gridCol w:w="418"/>
        <w:gridCol w:w="3292"/>
      </w:tblGrid>
      <w:tr w:rsidR="00876368" w:rsidRPr="00FB6943" w:rsidTr="005057C2">
        <w:tc>
          <w:tcPr>
            <w:tcW w:w="30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425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425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336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</w:tr>
      <w:tr w:rsidR="00876368" w:rsidRPr="00FB6943" w:rsidTr="005057C2">
        <w:tc>
          <w:tcPr>
            <w:tcW w:w="3085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center"/>
              <w:rPr>
                <w:noProof/>
                <w:szCs w:val="28"/>
                <w:lang w:val="en-AU"/>
              </w:rPr>
            </w:pPr>
            <w:r w:rsidRPr="00FB6943">
              <w:rPr>
                <w:noProof/>
                <w:sz w:val="20"/>
                <w:lang w:val="en-AU"/>
              </w:rPr>
              <w:t>(посада)</w:t>
            </w:r>
          </w:p>
        </w:tc>
        <w:tc>
          <w:tcPr>
            <w:tcW w:w="425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center"/>
              <w:rPr>
                <w:noProof/>
                <w:szCs w:val="28"/>
                <w:lang w:val="en-AU"/>
              </w:rPr>
            </w:pPr>
            <w:r w:rsidRPr="00FB6943">
              <w:rPr>
                <w:noProof/>
                <w:sz w:val="20"/>
                <w:lang w:val="en-AU"/>
              </w:rPr>
              <w:t>(підпис)</w:t>
            </w:r>
          </w:p>
        </w:tc>
        <w:tc>
          <w:tcPr>
            <w:tcW w:w="425" w:type="dxa"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both"/>
              <w:rPr>
                <w:noProof/>
                <w:szCs w:val="28"/>
                <w:lang w:val="en-AU"/>
              </w:rPr>
            </w:pPr>
          </w:p>
        </w:tc>
        <w:tc>
          <w:tcPr>
            <w:tcW w:w="336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876368" w:rsidRPr="00FB6943" w:rsidRDefault="00876368" w:rsidP="005057C2">
            <w:pPr>
              <w:tabs>
                <w:tab w:val="left" w:pos="6096"/>
              </w:tabs>
              <w:autoSpaceDE w:val="0"/>
              <w:autoSpaceDN w:val="0"/>
              <w:spacing w:before="60"/>
              <w:ind w:right="-81"/>
              <w:jc w:val="center"/>
              <w:rPr>
                <w:noProof/>
                <w:szCs w:val="28"/>
                <w:lang w:val="en-AU"/>
              </w:rPr>
            </w:pPr>
            <w:r w:rsidRPr="00FB6943">
              <w:rPr>
                <w:noProof/>
                <w:sz w:val="20"/>
                <w:lang w:val="en-AU"/>
              </w:rPr>
              <w:t>(</w:t>
            </w:r>
            <w:r w:rsidRPr="00FB6943">
              <w:rPr>
                <w:noProof/>
                <w:sz w:val="20"/>
                <w:szCs w:val="28"/>
                <w:lang w:val="en-AU"/>
              </w:rPr>
              <w:t>прізвище, власне ім’я та по батькові (за наявності</w:t>
            </w:r>
            <w:r w:rsidRPr="00FB6943">
              <w:rPr>
                <w:noProof/>
                <w:sz w:val="20"/>
                <w:lang w:val="en-AU"/>
              </w:rPr>
              <w:t>)</w:t>
            </w:r>
          </w:p>
        </w:tc>
      </w:tr>
    </w:tbl>
    <w:p w:rsidR="00876368" w:rsidRPr="00FB6943" w:rsidRDefault="00876368">
      <w:pPr>
        <w:rPr>
          <w:iCs/>
          <w:noProof/>
          <w:sz w:val="24"/>
          <w:szCs w:val="24"/>
          <w:lang w:val="en-AU"/>
        </w:rPr>
      </w:pPr>
    </w:p>
    <w:p w:rsidR="00542621" w:rsidRPr="00FB6943" w:rsidRDefault="00876368">
      <w:pPr>
        <w:rPr>
          <w:noProof/>
          <w:lang w:val="en-AU"/>
        </w:rPr>
      </w:pPr>
      <w:r w:rsidRPr="00FB6943">
        <w:rPr>
          <w:iCs/>
          <w:noProof/>
          <w:sz w:val="24"/>
          <w:szCs w:val="24"/>
          <w:lang w:val="en-AU"/>
        </w:rPr>
        <w:t>____ __________ 20__ р.</w:t>
      </w:r>
    </w:p>
    <w:sectPr w:rsidR="00542621" w:rsidRPr="00FB694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Courier New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6368"/>
    <w:rsid w:val="00542621"/>
    <w:rsid w:val="00552ACA"/>
    <w:rsid w:val="00876368"/>
    <w:rsid w:val="00FB69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452B5E"/>
  <w15:chartTrackingRefBased/>
  <w15:docId w15:val="{5F4AE371-682C-4750-ABA9-B30E41D20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63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азва документа"/>
    <w:basedOn w:val="a"/>
    <w:next w:val="a"/>
    <w:rsid w:val="00876368"/>
    <w:pPr>
      <w:keepNext/>
      <w:keepLines/>
      <w:spacing w:before="240" w:after="240" w:line="240" w:lineRule="auto"/>
      <w:jc w:val="center"/>
    </w:pPr>
    <w:rPr>
      <w:rFonts w:ascii="Antiqua" w:eastAsia="Times New Roman" w:hAnsi="Antiqua" w:cs="Times New Roman"/>
      <w:b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2023-09-21T12:21:00Z</dcterms:created>
  <dcterms:modified xsi:type="dcterms:W3CDTF">2023-09-21T12:25:00Z</dcterms:modified>
</cp:coreProperties>
</file>