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6AE" w:rsidRPr="004366AE" w:rsidRDefault="004366AE" w:rsidP="004366AE">
      <w:pPr>
        <w:keepNext/>
        <w:keepLines/>
        <w:spacing w:after="240"/>
        <w:ind w:left="8789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4366AE">
        <w:rPr>
          <w:rFonts w:ascii="Times New Roman" w:hAnsi="Times New Roman"/>
          <w:sz w:val="24"/>
          <w:szCs w:val="24"/>
        </w:rPr>
        <w:t>Додаток 3</w:t>
      </w:r>
      <w:r w:rsidRPr="004366AE">
        <w:rPr>
          <w:rFonts w:ascii="Times New Roman" w:hAnsi="Times New Roman"/>
          <w:sz w:val="24"/>
          <w:szCs w:val="24"/>
        </w:rPr>
        <w:br/>
        <w:t xml:space="preserve">до Порядку </w:t>
      </w:r>
    </w:p>
    <w:p w:rsidR="004366AE" w:rsidRPr="00EF0651" w:rsidRDefault="004366AE" w:rsidP="004366AE">
      <w:pPr>
        <w:keepNext/>
        <w:keepLines/>
        <w:spacing w:line="228" w:lineRule="auto"/>
        <w:ind w:left="9214"/>
        <w:jc w:val="center"/>
        <w:rPr>
          <w:rFonts w:ascii="Times New Roman" w:hAnsi="Times New Roman"/>
          <w:sz w:val="28"/>
          <w:szCs w:val="28"/>
        </w:rPr>
      </w:pPr>
    </w:p>
    <w:p w:rsidR="004366AE" w:rsidRPr="00AB5E55" w:rsidRDefault="004366AE" w:rsidP="004366AE">
      <w:pPr>
        <w:keepNext/>
        <w:keepLines/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EF0651">
        <w:rPr>
          <w:rFonts w:ascii="Times New Roman" w:hAnsi="Times New Roman"/>
          <w:sz w:val="28"/>
        </w:rPr>
        <w:t>ЗВЕДЕНЕ РОЗПОРЯДЖЕННЯ</w:t>
      </w:r>
      <w:r w:rsidRPr="00EF0651">
        <w:rPr>
          <w:rFonts w:ascii="Times New Roman" w:hAnsi="Times New Roman"/>
          <w:sz w:val="28"/>
        </w:rPr>
        <w:br/>
        <w:t>за _______________________ 20___ р.</w:t>
      </w:r>
      <w:r w:rsidRPr="00EF0651">
        <w:rPr>
          <w:rFonts w:ascii="Times New Roman" w:hAnsi="Times New Roman"/>
          <w:sz w:val="24"/>
        </w:rPr>
        <w:br/>
      </w:r>
      <w:r w:rsidRPr="00AB5E55">
        <w:rPr>
          <w:rFonts w:ascii="Times New Roman" w:hAnsi="Times New Roman"/>
          <w:sz w:val="16"/>
          <w:szCs w:val="16"/>
        </w:rPr>
        <w:t xml:space="preserve">(місяць) </w:t>
      </w:r>
    </w:p>
    <w:p w:rsidR="004366AE" w:rsidRPr="00EF0651" w:rsidRDefault="004366AE" w:rsidP="004366AE">
      <w:pPr>
        <w:keepNext/>
        <w:keepLines/>
        <w:spacing w:line="228" w:lineRule="auto"/>
        <w:ind w:left="6379"/>
        <w:jc w:val="center"/>
        <w:rPr>
          <w:rFonts w:ascii="Times New Roman" w:hAnsi="Times New Roman"/>
          <w:sz w:val="24"/>
          <w:szCs w:val="24"/>
        </w:rPr>
      </w:pPr>
    </w:p>
    <w:p w:rsidR="004366AE" w:rsidRPr="00EF0651" w:rsidRDefault="004366AE" w:rsidP="004366AE">
      <w:pPr>
        <w:keepNext/>
        <w:keepLines/>
        <w:spacing w:line="228" w:lineRule="auto"/>
        <w:ind w:left="6379"/>
        <w:jc w:val="center"/>
        <w:rPr>
          <w:rFonts w:ascii="Times New Roman" w:hAnsi="Times New Roman"/>
          <w:sz w:val="24"/>
        </w:rPr>
      </w:pPr>
    </w:p>
    <w:tbl>
      <w:tblPr>
        <w:tblW w:w="481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05"/>
        <w:gridCol w:w="1775"/>
        <w:gridCol w:w="1478"/>
        <w:gridCol w:w="1378"/>
        <w:gridCol w:w="1272"/>
        <w:gridCol w:w="3009"/>
        <w:gridCol w:w="1534"/>
        <w:gridCol w:w="2042"/>
      </w:tblGrid>
      <w:tr w:rsidR="004366AE" w:rsidRPr="004366AE" w:rsidTr="00477A47">
        <w:trPr>
          <w:trHeight w:val="1380"/>
          <w:jc w:val="center"/>
        </w:trPr>
        <w:tc>
          <w:tcPr>
            <w:tcW w:w="750" w:type="pct"/>
            <w:tcBorders>
              <w:left w:val="nil"/>
            </w:tcBorders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Найменування головного розпорядника бюджетних коштів (код згідно з ЄДРПОУ)</w:t>
            </w:r>
          </w:p>
        </w:tc>
        <w:tc>
          <w:tcPr>
            <w:tcW w:w="604" w:type="pct"/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Найменування розпорядника бюджетних коштів нижчого рівня (код згідно з ЄДРПОУ)</w:t>
            </w:r>
          </w:p>
        </w:tc>
        <w:tc>
          <w:tcPr>
            <w:tcW w:w="503" w:type="pct"/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Код економічної класифікації видатків (КЕКВ)</w:t>
            </w:r>
          </w:p>
        </w:tc>
        <w:tc>
          <w:tcPr>
            <w:tcW w:w="469" w:type="pct"/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Дата платежу</w:t>
            </w:r>
          </w:p>
        </w:tc>
        <w:tc>
          <w:tcPr>
            <w:tcW w:w="433" w:type="pct"/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Сума у валюті кредиту, євро</w:t>
            </w:r>
          </w:p>
        </w:tc>
        <w:tc>
          <w:tcPr>
            <w:tcW w:w="1024" w:type="pct"/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Курс євро до гривні, встановлений Національним банком</w:t>
            </w:r>
          </w:p>
        </w:tc>
        <w:tc>
          <w:tcPr>
            <w:tcW w:w="522" w:type="pct"/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Сума в національній валюті, гривень</w:t>
            </w:r>
          </w:p>
        </w:tc>
        <w:tc>
          <w:tcPr>
            <w:tcW w:w="696" w:type="pct"/>
            <w:tcBorders>
              <w:right w:val="nil"/>
            </w:tcBorders>
            <w:vAlign w:val="center"/>
            <w:hideMark/>
          </w:tcPr>
          <w:p w:rsidR="004366AE" w:rsidRPr="004366AE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6AE">
              <w:rPr>
                <w:rFonts w:ascii="Times New Roman" w:hAnsi="Times New Roman"/>
                <w:sz w:val="24"/>
                <w:szCs w:val="24"/>
              </w:rPr>
              <w:t>Код програмної класифікації видатків та кредитування бюджету</w:t>
            </w:r>
          </w:p>
        </w:tc>
      </w:tr>
    </w:tbl>
    <w:p w:rsidR="004366AE" w:rsidRPr="00EF0651" w:rsidRDefault="004366AE" w:rsidP="004366AE">
      <w:pPr>
        <w:rPr>
          <w:rFonts w:ascii="Times New Roman" w:hAnsi="Times New Roman"/>
          <w:sz w:val="22"/>
          <w:szCs w:val="22"/>
          <w:lang w:eastAsia="en-US"/>
        </w:rPr>
      </w:pPr>
    </w:p>
    <w:p w:rsidR="004366AE" w:rsidRPr="00EF0651" w:rsidRDefault="004366AE" w:rsidP="004366AE">
      <w:pPr>
        <w:rPr>
          <w:rFonts w:ascii="Times New Roman" w:hAnsi="Times New Roman"/>
        </w:rPr>
      </w:pPr>
    </w:p>
    <w:tbl>
      <w:tblPr>
        <w:tblW w:w="5083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4"/>
        <w:gridCol w:w="4644"/>
        <w:gridCol w:w="5373"/>
      </w:tblGrid>
      <w:tr w:rsidR="004366AE" w:rsidRPr="00EF0651" w:rsidTr="00477A47">
        <w:trPr>
          <w:trHeight w:val="20"/>
          <w:jc w:val="center"/>
        </w:trPr>
        <w:tc>
          <w:tcPr>
            <w:tcW w:w="1771" w:type="pct"/>
            <w:hideMark/>
          </w:tcPr>
          <w:p w:rsidR="004366AE" w:rsidRPr="00EF0651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651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 w:rsidRPr="00EF0651">
              <w:rPr>
                <w:rFonts w:ascii="Times New Roman" w:hAnsi="Times New Roman"/>
                <w:sz w:val="28"/>
                <w:szCs w:val="28"/>
              </w:rPr>
              <w:br/>
            </w:r>
            <w:r w:rsidRPr="00A24B46">
              <w:rPr>
                <w:rFonts w:ascii="Times New Roman" w:hAnsi="Times New Roman"/>
                <w:sz w:val="20"/>
              </w:rPr>
              <w:t>(найменування посади)</w:t>
            </w:r>
          </w:p>
        </w:tc>
        <w:tc>
          <w:tcPr>
            <w:tcW w:w="1497" w:type="pct"/>
            <w:hideMark/>
          </w:tcPr>
          <w:p w:rsidR="004366AE" w:rsidRPr="00EF0651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651"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Pr="00EF0651">
              <w:rPr>
                <w:rFonts w:ascii="Times New Roman" w:hAnsi="Times New Roman"/>
                <w:sz w:val="28"/>
                <w:szCs w:val="28"/>
              </w:rPr>
              <w:br/>
            </w:r>
            <w:r w:rsidRPr="00A24B46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732" w:type="pct"/>
            <w:hideMark/>
          </w:tcPr>
          <w:p w:rsidR="004366AE" w:rsidRPr="00EF0651" w:rsidRDefault="004366AE" w:rsidP="00477A47">
            <w:pPr>
              <w:widowControl w:val="0"/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651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EF0651">
              <w:rPr>
                <w:rFonts w:ascii="Times New Roman" w:hAnsi="Times New Roman"/>
                <w:sz w:val="28"/>
                <w:szCs w:val="28"/>
              </w:rPr>
              <w:br/>
            </w:r>
            <w:r w:rsidRPr="00A24B46">
              <w:rPr>
                <w:rFonts w:ascii="Times New Roman" w:hAnsi="Times New Roman"/>
                <w:sz w:val="20"/>
              </w:rPr>
              <w:t>(власне ім’я, прізвище)</w:t>
            </w:r>
          </w:p>
        </w:tc>
      </w:tr>
    </w:tbl>
    <w:p w:rsidR="004366AE" w:rsidRPr="00EF0651" w:rsidRDefault="004366AE" w:rsidP="004366AE">
      <w:pPr>
        <w:rPr>
          <w:rFonts w:ascii="Times New Roman" w:hAnsi="Times New Roman"/>
          <w:sz w:val="22"/>
          <w:szCs w:val="22"/>
          <w:lang w:eastAsia="en-US"/>
        </w:rPr>
      </w:pPr>
    </w:p>
    <w:p w:rsidR="004366AE" w:rsidRPr="004366AE" w:rsidRDefault="004366AE" w:rsidP="004366AE">
      <w:pPr>
        <w:rPr>
          <w:rFonts w:ascii="Times New Roman" w:hAnsi="Times New Roman"/>
          <w:sz w:val="24"/>
          <w:szCs w:val="24"/>
        </w:rPr>
      </w:pPr>
      <w:r w:rsidRPr="004366AE">
        <w:rPr>
          <w:rFonts w:ascii="Times New Roman" w:hAnsi="Times New Roman"/>
          <w:sz w:val="24"/>
          <w:szCs w:val="24"/>
        </w:rPr>
        <w:t>__________ ____________ 20____ р.</w:t>
      </w:r>
    </w:p>
    <w:p w:rsidR="00E433EC" w:rsidRDefault="00E433EC"/>
    <w:sectPr w:rsidR="00E433EC" w:rsidSect="004366A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366AE"/>
    <w:rsid w:val="004366AE"/>
    <w:rsid w:val="00477A47"/>
    <w:rsid w:val="007D787E"/>
    <w:rsid w:val="008702A1"/>
    <w:rsid w:val="00A24B46"/>
    <w:rsid w:val="00AB5E55"/>
    <w:rsid w:val="00D62A3B"/>
    <w:rsid w:val="00E433EC"/>
    <w:rsid w:val="00EF0651"/>
    <w:rsid w:val="00F0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3C6C5FD0-7474-460E-898A-090C8C5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6AE"/>
    <w:pPr>
      <w:spacing w:after="0" w:line="240" w:lineRule="auto"/>
    </w:pPr>
    <w:rPr>
      <w:rFonts w:ascii="Antiqua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3</cp:revision>
  <dcterms:created xsi:type="dcterms:W3CDTF">2023-09-28T15:27:00Z</dcterms:created>
  <dcterms:modified xsi:type="dcterms:W3CDTF">2023-09-28T15:28:00Z</dcterms:modified>
</cp:coreProperties>
</file>