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50" w:rsidRPr="007E47FD" w:rsidRDefault="001C6450" w:rsidP="009F7ADC">
      <w:pPr>
        <w:pStyle w:val="ShapkaDocumentu"/>
        <w:tabs>
          <w:tab w:val="left" w:pos="2800"/>
        </w:tabs>
        <w:spacing w:after="0"/>
        <w:ind w:left="8364"/>
        <w:rPr>
          <w:rFonts w:ascii="Times New Roman" w:hAnsi="Times New Roman"/>
          <w:sz w:val="28"/>
          <w:szCs w:val="28"/>
        </w:rPr>
      </w:pPr>
      <w:r w:rsidRPr="007E47FD">
        <w:rPr>
          <w:rFonts w:ascii="Times New Roman" w:hAnsi="Times New Roman"/>
          <w:sz w:val="28"/>
          <w:szCs w:val="28"/>
        </w:rPr>
        <w:t>Додаток 4</w:t>
      </w:r>
      <w:r w:rsidRPr="007E47FD">
        <w:rPr>
          <w:rFonts w:ascii="Times New Roman" w:hAnsi="Times New Roman"/>
          <w:sz w:val="28"/>
          <w:szCs w:val="28"/>
          <w:lang w:val="ru-RU"/>
        </w:rPr>
        <w:br/>
      </w:r>
      <w:r w:rsidRPr="007E47FD">
        <w:rPr>
          <w:rFonts w:ascii="Times New Roman" w:hAnsi="Times New Roman"/>
          <w:sz w:val="28"/>
          <w:szCs w:val="28"/>
        </w:rPr>
        <w:t>до Програми</w:t>
      </w:r>
      <w:r w:rsidRPr="007E47FD">
        <w:rPr>
          <w:rFonts w:ascii="Times New Roman" w:hAnsi="Times New Roman"/>
          <w:sz w:val="28"/>
          <w:szCs w:val="28"/>
          <w:lang w:val="ru-RU"/>
        </w:rPr>
        <w:br/>
      </w:r>
      <w:r w:rsidRPr="007E47FD">
        <w:rPr>
          <w:rFonts w:ascii="Times New Roman" w:hAnsi="Times New Roman"/>
          <w:sz w:val="28"/>
          <w:szCs w:val="28"/>
        </w:rPr>
        <w:t>(в редакції постанови Кабінету Міністрів України</w:t>
      </w:r>
      <w:r w:rsidRPr="007E47FD">
        <w:rPr>
          <w:rFonts w:ascii="Times New Roman" w:hAnsi="Times New Roman"/>
          <w:sz w:val="28"/>
          <w:szCs w:val="28"/>
          <w:lang w:val="ru-RU"/>
        </w:rPr>
        <w:br/>
      </w:r>
      <w:r w:rsidR="00E8653D" w:rsidRPr="007E47FD">
        <w:rPr>
          <w:rFonts w:ascii="Times New Roman" w:hAnsi="Times New Roman"/>
          <w:sz w:val="28"/>
          <w:szCs w:val="28"/>
        </w:rPr>
        <w:t xml:space="preserve">від </w:t>
      </w:r>
      <w:r w:rsidR="00E8653D">
        <w:rPr>
          <w:rFonts w:ascii="Times New Roman" w:hAnsi="Times New Roman"/>
          <w:sz w:val="28"/>
          <w:szCs w:val="28"/>
        </w:rPr>
        <w:t xml:space="preserve">19 травня </w:t>
      </w:r>
      <w:r w:rsidR="00E8653D" w:rsidRPr="007E47FD">
        <w:rPr>
          <w:rFonts w:ascii="Times New Roman" w:hAnsi="Times New Roman"/>
          <w:sz w:val="28"/>
          <w:szCs w:val="28"/>
        </w:rPr>
        <w:t>2023 р. №</w:t>
      </w:r>
      <w:r w:rsidR="00E8653D">
        <w:rPr>
          <w:rFonts w:ascii="Times New Roman" w:hAnsi="Times New Roman"/>
          <w:sz w:val="28"/>
          <w:szCs w:val="28"/>
        </w:rPr>
        <w:t xml:space="preserve"> 512</w:t>
      </w:r>
      <w:r w:rsidRPr="007E47FD">
        <w:rPr>
          <w:rFonts w:ascii="Times New Roman" w:hAnsi="Times New Roman"/>
          <w:sz w:val="28"/>
          <w:szCs w:val="28"/>
        </w:rPr>
        <w:t>)</w:t>
      </w:r>
    </w:p>
    <w:p w:rsidR="001C6450" w:rsidRPr="007E47FD" w:rsidRDefault="001C6450" w:rsidP="00B631B1">
      <w:pPr>
        <w:pStyle w:val="ae"/>
        <w:tabs>
          <w:tab w:val="left" w:pos="2800"/>
        </w:tabs>
        <w:spacing w:before="0"/>
        <w:rPr>
          <w:rFonts w:ascii="Times New Roman" w:hAnsi="Times New Roman"/>
          <w:b w:val="0"/>
          <w:sz w:val="28"/>
          <w:szCs w:val="28"/>
        </w:rPr>
      </w:pPr>
      <w:r w:rsidRPr="007E47FD">
        <w:rPr>
          <w:rFonts w:ascii="Times New Roman" w:hAnsi="Times New Roman"/>
          <w:b w:val="0"/>
          <w:sz w:val="28"/>
          <w:szCs w:val="28"/>
        </w:rPr>
        <w:t>ЗАВДАННЯ І ЗАХОДИ</w:t>
      </w:r>
      <w:r w:rsidRPr="007E47FD">
        <w:rPr>
          <w:rFonts w:ascii="Times New Roman" w:hAnsi="Times New Roman"/>
          <w:b w:val="0"/>
          <w:sz w:val="28"/>
          <w:szCs w:val="28"/>
        </w:rPr>
        <w:br/>
        <w:t xml:space="preserve">з виконання Державної цільової соціальної програми розвитку </w:t>
      </w:r>
      <w:r w:rsidRPr="007E47FD">
        <w:rPr>
          <w:rFonts w:ascii="Times New Roman" w:hAnsi="Times New Roman"/>
          <w:b w:val="0"/>
          <w:sz w:val="28"/>
          <w:szCs w:val="28"/>
        </w:rPr>
        <w:br/>
        <w:t>фізичної культури і спорту на період до 2024 року</w:t>
      </w:r>
    </w:p>
    <w:tbl>
      <w:tblPr>
        <w:tblW w:w="4997" w:type="pct"/>
        <w:tblInd w:w="-368" w:type="dxa"/>
        <w:tblLayout w:type="fixed"/>
        <w:tblLook w:val="04A0" w:firstRow="1" w:lastRow="0" w:firstColumn="1" w:lastColumn="0" w:noHBand="0" w:noVBand="1"/>
      </w:tblPr>
      <w:tblGrid>
        <w:gridCol w:w="2555"/>
        <w:gridCol w:w="2394"/>
        <w:gridCol w:w="861"/>
        <w:gridCol w:w="782"/>
        <w:gridCol w:w="791"/>
        <w:gridCol w:w="791"/>
        <w:gridCol w:w="865"/>
        <w:gridCol w:w="2648"/>
        <w:gridCol w:w="2333"/>
        <w:gridCol w:w="1555"/>
        <w:gridCol w:w="1433"/>
        <w:gridCol w:w="44"/>
        <w:gridCol w:w="1258"/>
        <w:gridCol w:w="1123"/>
        <w:gridCol w:w="1254"/>
        <w:gridCol w:w="192"/>
        <w:gridCol w:w="966"/>
      </w:tblGrid>
      <w:tr w:rsidR="001C6450" w:rsidRPr="007E47FD" w:rsidTr="005D69B0">
        <w:trPr>
          <w:trHeight w:val="20"/>
          <w:tblHeader/>
        </w:trPr>
        <w:tc>
          <w:tcPr>
            <w:tcW w:w="58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Найменування завдання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Найменування показника</w:t>
            </w:r>
          </w:p>
        </w:tc>
        <w:tc>
          <w:tcPr>
            <w:tcW w:w="9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Значення показника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Найменування заходу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Головний розпорядник бюджетних коштів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Джерела фінансування (державний, місцевий бюджет, інші)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Прогнозний обсяг фінансових ресурсів для виконання завдань,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br/>
              <w:t>тис. гривень</w:t>
            </w:r>
          </w:p>
        </w:tc>
        <w:tc>
          <w:tcPr>
            <w:tcW w:w="10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 за роками</w:t>
            </w:r>
          </w:p>
        </w:tc>
      </w:tr>
      <w:tr w:rsidR="00883DBA" w:rsidRPr="007E47FD" w:rsidTr="005D69B0">
        <w:trPr>
          <w:trHeight w:val="20"/>
          <w:tblHeader/>
        </w:trPr>
        <w:tc>
          <w:tcPr>
            <w:tcW w:w="5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за роками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  <w:tblHeader/>
        </w:trPr>
        <w:tc>
          <w:tcPr>
            <w:tcW w:w="58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</w:tr>
      <w:tr w:rsidR="00883DBA" w:rsidRPr="007E47FD" w:rsidTr="005D69B0">
        <w:trPr>
          <w:trHeight w:val="255"/>
        </w:trPr>
        <w:tc>
          <w:tcPr>
            <w:tcW w:w="585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right="-109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1. Внесення змін до законодавства в частині реформування відносин між органами державної влади і громадськими об’єднаннями фізкультурно-спортивної спрямованості відповідно до європейських стандартів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розроблених нормативно-правових актів, спрямованих на створення умов для занять фізичною культурою і спортом, одиниць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удосконалення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br/>
              <w:t>нормативно-правової бази щодо формування та реалізації державної політики у сфері фізичної культури і спорту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375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375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2. Створення умов для забезпечення оптимальної рухової активності різних груп населення для зміцнення здоров’я з урахуванням інтересів, здібностей та індивідуальних особливостей кожного</w:t>
            </w: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заходів,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23 782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6 249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6 575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3 897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7 061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1) організація та проведення фізкультурно-оздоровчих заходів для різних груп населення, зокрема центрами фізичного здоров’я населення “Спорт для всіх”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450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left="2257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25 863,5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8 637,3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8 637,3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8 588,9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279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3 583,7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1 110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1 170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133,7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325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Волинська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2 318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604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919</w:t>
            </w:r>
          </w:p>
        </w:tc>
      </w:tr>
      <w:tr w:rsidR="00883DBA" w:rsidRPr="007E47FD" w:rsidTr="005D69B0">
        <w:trPr>
          <w:trHeight w:val="354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2 140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E47FD">
              <w:rPr>
                <w:rFonts w:ascii="Times New Roman" w:hAnsi="Times New Roman"/>
                <w:sz w:val="22"/>
                <w:szCs w:val="22"/>
                <w:lang w:val="en-US"/>
              </w:rPr>
              <w:t>—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“</w:t>
            </w:r>
            <w:r w:rsidRPr="007E47FD">
              <w:rPr>
                <w:rFonts w:ascii="Times New Roman" w:hAnsi="Times New Roman"/>
                <w:sz w:val="22"/>
                <w:szCs w:val="22"/>
                <w:lang w:val="en-US"/>
              </w:rPr>
              <w:t>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10 064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2 970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3 594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1 075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797,5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183,3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203,2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1 596,8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495,8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522,1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578,9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5 015,3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1 260,9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1 327,7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1 099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1 327,7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327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1 006,6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232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1 550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1 758,2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530,4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558,5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619,3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417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5 805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955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2 600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1 005,8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232,3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244,6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257,6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271,3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2 600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7 069,5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2 195,1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2 311,4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2 563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323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1 139,8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210,6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518,6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920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568,1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172,5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228,1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261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2 808,9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833,8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850,4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884,7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2 226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553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560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567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2 051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473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498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1 106,4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83,8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830,6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34,2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1 257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335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339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777,5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111,1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116,6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420,2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129,6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535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139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139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624,8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146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154,2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162,3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162,3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1 857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576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722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13 366,4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3 776,7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3 916,5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4 173,2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652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206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216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217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956,1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140,1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147,5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147,5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978,2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255,5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269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155,5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298,2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1 094,8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265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209,8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530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Київська міськ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</w:t>
            </w:r>
            <w:r w:rsidRPr="007E47FD">
              <w:rPr>
                <w:rFonts w:ascii="Times New Roman" w:hAnsi="Times New Roman"/>
                <w:spacing w:val="-4"/>
                <w:sz w:val="22"/>
                <w:szCs w:val="22"/>
              </w:rPr>
              <w:t>міськ</w:t>
            </w: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а </w:t>
            </w:r>
            <w:r w:rsidRPr="007E47FD">
              <w:rPr>
                <w:rFonts w:ascii="Times New Roman" w:hAnsi="Times New Roman"/>
                <w:spacing w:val="-4"/>
                <w:sz w:val="22"/>
                <w:szCs w:val="22"/>
              </w:rPr>
              <w:t>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1 001,7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236,5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249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252,7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263,5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92 185,8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26 452,5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27 527,5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17 347,4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20 858,4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25 863,5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8 637,3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8 637,3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8 588,9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63 291,3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16 911,2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17 939,8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8 624,5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19 815,8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3 031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904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950,4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1 042,6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заходів,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9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right="-79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2) організація та проведення фізкультурно-оздоровчих заходів для різних груп населення, зокрема центрами фізичного здоров’я населення “Спорт для всіх”, громадськими об’єднаннями фізкультурно-спортивної спрямованості, у тому числі на конкурсних засадах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45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ind w:firstLine="2357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right="-7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9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right="-79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13 637,3</w:t>
            </w:r>
          </w:p>
        </w:tc>
        <w:tc>
          <w:tcPr>
            <w:tcW w:w="288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13 637,3</w:t>
            </w:r>
          </w:p>
        </w:tc>
      </w:tr>
      <w:tr w:rsidR="00883DBA" w:rsidRPr="007E47FD" w:rsidTr="005D69B0">
        <w:trPr>
          <w:trHeight w:val="192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right="-79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13 637,3</w:t>
            </w:r>
          </w:p>
        </w:tc>
        <w:tc>
          <w:tcPr>
            <w:tcW w:w="288" w:type="pct"/>
            <w:vMerge w:val="restar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vMerge w:val="restar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vMerge w:val="restar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13 637,3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right="-79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13 637,3</w:t>
            </w:r>
          </w:p>
        </w:tc>
        <w:tc>
          <w:tcPr>
            <w:tcW w:w="288" w:type="pct"/>
            <w:vMerge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13 637,3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фізкультурно-спортивних товариств, всеукраїнських громадських об’єднань фізкультурно-спортивної спрямованості,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right="-79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3) організація фізкультурно-оздоровчих, спортивних заходів та спортивних змагань, зокрема фізкультурно-спортивними товариствами, громадськими об’єднаннями фізкультурно-спортивної спрямованості (за згодою)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45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“Україна”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“Україна”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15 106,5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4 856,1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6 079,1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4 171,3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“Спартак”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“Спартак”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16 576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5 306,2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6 804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4 465,8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“Колос”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“Колос”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34 488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9 023,3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17 878,5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7 586,2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616E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C1616E" w:rsidRPr="007E47FD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C1616E" w:rsidRPr="00C1616E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1616E">
              <w:rPr>
                <w:rStyle w:val="st82"/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C1616E">
              <w:rPr>
                <w:rStyle w:val="st82"/>
                <w:rFonts w:ascii="Times New Roman" w:hAnsi="Times New Roman"/>
                <w:sz w:val="22"/>
                <w:szCs w:val="22"/>
              </w:rPr>
              <w:t>, фізкультурно-</w:t>
            </w:r>
            <w:r w:rsidRPr="00C1616E">
              <w:rPr>
                <w:rStyle w:val="st82"/>
                <w:rFonts w:ascii="Times New Roman" w:hAnsi="Times New Roman"/>
                <w:sz w:val="22"/>
                <w:szCs w:val="22"/>
              </w:rPr>
              <w:lastRenderedPageBreak/>
              <w:t>спортивне товариство “Динамо” України</w:t>
            </w:r>
          </w:p>
        </w:tc>
        <w:tc>
          <w:tcPr>
            <w:tcW w:w="197" w:type="pct"/>
            <w:shd w:val="clear" w:color="auto" w:fill="auto"/>
            <w:noWrap/>
          </w:tcPr>
          <w:p w:rsidR="00C1616E" w:rsidRPr="007E47FD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9" w:type="pct"/>
            <w:shd w:val="clear" w:color="auto" w:fill="auto"/>
            <w:noWrap/>
          </w:tcPr>
          <w:p w:rsidR="00C1616E" w:rsidRPr="007E47FD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C1616E" w:rsidRPr="007E47FD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C1616E" w:rsidRPr="007E47FD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</w:tcPr>
          <w:p w:rsidR="00C1616E" w:rsidRPr="007E47FD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C1616E" w:rsidRPr="007E47FD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C1616E" w:rsidRPr="00C1616E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1616E">
              <w:rPr>
                <w:rStyle w:val="st82"/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C1616E">
              <w:rPr>
                <w:rStyle w:val="st82"/>
                <w:rFonts w:ascii="Times New Roman" w:hAnsi="Times New Roman"/>
                <w:sz w:val="22"/>
                <w:szCs w:val="22"/>
              </w:rPr>
              <w:t>, фізкультурно-</w:t>
            </w:r>
            <w:r w:rsidRPr="00C1616E">
              <w:rPr>
                <w:rStyle w:val="st82"/>
                <w:rFonts w:ascii="Times New Roman" w:hAnsi="Times New Roman"/>
                <w:sz w:val="22"/>
                <w:szCs w:val="22"/>
              </w:rPr>
              <w:lastRenderedPageBreak/>
              <w:t>спортивне товариство “Динамо” України</w:t>
            </w:r>
          </w:p>
        </w:tc>
        <w:tc>
          <w:tcPr>
            <w:tcW w:w="356" w:type="pct"/>
            <w:shd w:val="clear" w:color="auto" w:fill="auto"/>
          </w:tcPr>
          <w:p w:rsidR="00C1616E" w:rsidRPr="007E47FD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C1616E" w:rsidRPr="00C1616E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16E">
              <w:rPr>
                <w:rStyle w:val="st82"/>
                <w:rFonts w:ascii="Times New Roman" w:hAnsi="Times New Roman"/>
                <w:sz w:val="22"/>
                <w:szCs w:val="22"/>
              </w:rPr>
              <w:t>33 009,3</w:t>
            </w:r>
          </w:p>
        </w:tc>
        <w:tc>
          <w:tcPr>
            <w:tcW w:w="288" w:type="pct"/>
            <w:shd w:val="clear" w:color="auto" w:fill="auto"/>
            <w:noWrap/>
          </w:tcPr>
          <w:p w:rsidR="00C1616E" w:rsidRPr="00C1616E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C1616E" w:rsidRPr="00C1616E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C1616E" w:rsidRPr="00C1616E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16E">
              <w:rPr>
                <w:rStyle w:val="st82"/>
                <w:rFonts w:ascii="Times New Roman" w:hAnsi="Times New Roman"/>
                <w:sz w:val="22"/>
                <w:szCs w:val="22"/>
              </w:rPr>
              <w:t>18 154,2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C1616E" w:rsidRPr="00C1616E" w:rsidRDefault="00C1616E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16E">
              <w:rPr>
                <w:rStyle w:val="st82"/>
                <w:rFonts w:ascii="Times New Roman" w:hAnsi="Times New Roman"/>
                <w:sz w:val="22"/>
                <w:szCs w:val="22"/>
              </w:rPr>
              <w:t>14 855,1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МВС, фізкультурно-спортивне товариство “Динамо” </w:t>
            </w:r>
            <w:r w:rsidR="00C1616E">
              <w:rPr>
                <w:rFonts w:ascii="Times New Roman" w:hAnsi="Times New Roman"/>
                <w:sz w:val="22"/>
                <w:szCs w:val="22"/>
              </w:rPr>
              <w:t>України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МВС, фізкультурно-спортивне товариство “Динамо” </w:t>
            </w:r>
            <w:r w:rsidR="00C1616E">
              <w:rPr>
                <w:rFonts w:ascii="Times New Roman" w:hAnsi="Times New Roman"/>
                <w:sz w:val="22"/>
                <w:szCs w:val="22"/>
              </w:rPr>
              <w:t>України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C1616E" w:rsidP="00C1616E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1C6450" w:rsidRPr="007E47FD">
              <w:rPr>
                <w:rFonts w:ascii="Times New Roman" w:hAnsi="Times New Roman"/>
                <w:sz w:val="22"/>
                <w:szCs w:val="22"/>
              </w:rPr>
              <w:t xml:space="preserve"> 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1C6450" w:rsidRPr="007E47FD">
              <w:rPr>
                <w:rFonts w:ascii="Times New Roman" w:hAnsi="Times New Roman"/>
                <w:sz w:val="22"/>
                <w:szCs w:val="22"/>
              </w:rPr>
              <w:t>9,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16 542,5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13 687,4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5 290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1 690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16 170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4 150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10 234,3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2 896,4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3 049,9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1 238,1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3 049,9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640,1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123,3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6 179,3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1 557,6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1 640,2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1 162,9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1 818,6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5 124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1 340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1 064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816,1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188,5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198,5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220,1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5 233,1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1 624,9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1 897,2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20 837,2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4 756,5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5 088,6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5 903,5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5 088,6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15 554,6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3 667,5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3 861,9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3 743,1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4 282,1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34 577,7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4 786,4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5 040,1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19 711,1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5 040,1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14 757,2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3 553,8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3 642,7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3 733,7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3 827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9 559,5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1 926,4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2 119,1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2 949,9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2 564,1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10 573,2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2 549,2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2 713,5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2 810,5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71 209,4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17 375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21 593,8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32 240,6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1 912,7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557,5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613,2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4 019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559,7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589,3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2 280,7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589,3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2 174,3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269,2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283,5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1 317,5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304,1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Чернівецька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Чернівецька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1 066,4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194,7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206,8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435,7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3 908,5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1 212,3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1 276,6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1 419,6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371 480,2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90 211,1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105 344,6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86 458,1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89 466,4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129 409,7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35 728,1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44 449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34 377,5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14 855,1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241 539,5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54 322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60 720,6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52 080,6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74 416,3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531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фізкультурно-спортивних товариств, всеукраїнських громадських об’єднань фізкультурно-спортивної спрямованості,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B631B1" w:rsidP="00B631B1">
            <w:pPr>
              <w:pStyle w:val="a5"/>
              <w:tabs>
                <w:tab w:val="left" w:pos="2800"/>
              </w:tabs>
              <w:spacing w:line="230" w:lineRule="auto"/>
              <w:ind w:right="-107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4) організація і</w:t>
            </w:r>
            <w:r w:rsidR="001C6450" w:rsidRPr="007E47FD">
              <w:rPr>
                <w:rFonts w:ascii="Times New Roman" w:hAnsi="Times New Roman"/>
                <w:sz w:val="22"/>
                <w:szCs w:val="22"/>
              </w:rPr>
              <w:t xml:space="preserve"> проведення фізкультурно-оздоровчої та спортивної діяльності, виконання статутних завдань та повноважень, наданих головним розпорядником бюджетних коштів щодо виконання державних програм з розвитку </w:t>
            </w:r>
            <w:r w:rsidR="001C6450" w:rsidRPr="007E47FD">
              <w:rPr>
                <w:rFonts w:ascii="Times New Roman" w:hAnsi="Times New Roman"/>
                <w:spacing w:val="-4"/>
                <w:sz w:val="22"/>
                <w:szCs w:val="22"/>
              </w:rPr>
              <w:t>фізичної культури і спорту,</w:t>
            </w:r>
            <w:r w:rsidR="001C6450" w:rsidRPr="007E47FD">
              <w:rPr>
                <w:rFonts w:ascii="Times New Roman" w:hAnsi="Times New Roman"/>
                <w:sz w:val="22"/>
                <w:szCs w:val="22"/>
              </w:rPr>
              <w:t xml:space="preserve"> зокрема фізкультурно-спортивними товариствами, громадськими об’єднаннями фізкультурно-спортивної спрямованості (за згодою)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45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spacing w:line="230" w:lineRule="auto"/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“Україна”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“Україна”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5 073,6</w:t>
            </w:r>
          </w:p>
        </w:tc>
        <w:tc>
          <w:tcPr>
            <w:tcW w:w="288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5 073,6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“Спартак”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“Спартак” </w:t>
            </w:r>
          </w:p>
        </w:tc>
        <w:tc>
          <w:tcPr>
            <w:tcW w:w="356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5 577,9</w:t>
            </w:r>
          </w:p>
        </w:tc>
        <w:tc>
          <w:tcPr>
            <w:tcW w:w="288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5 577,9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“Колос”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фізкультурно-спортивне товариство “Колос”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17 875,1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17 875,1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28 526,6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28 526,6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1C6450" w:rsidRPr="00B631B1" w:rsidRDefault="00B631B1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тому числі</w:t>
            </w: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28 526,6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28 526,6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проведених заходів, у яких беруть участь ветерани фізичної культури і спорту,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1 138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1 178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1 242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5) організація, проведення та участь в офіційних фізкультурно-оздоровчих, спортивних заходах та спортивних змаганнях із спорту ветеранів фізичної культури і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45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spacing w:line="230" w:lineRule="auto"/>
              <w:ind w:firstLine="2286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21 821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5 440,5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7 440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5 440,5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255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1 514,4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412,9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434,8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184,6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482,1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1 451,9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474,7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526,4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851,8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244,9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257,9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257,9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264,1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272,1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306,1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465,1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126,6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133,3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71,9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133,3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2 563,9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796,1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838,3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929,5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79" w:type="pct"/>
            <w:vMerge w:val="restar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vMerge w:val="restar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vMerge w:val="restar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" w:type="pct"/>
            <w:vMerge w:val="restart"/>
            <w:shd w:val="clear" w:color="auto" w:fill="auto"/>
            <w:noWrap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Одеська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198,5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B631B1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271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897,4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277,7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292,4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324,3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650,1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156,3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164,6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164,6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164,6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377,4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146,4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372,8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86,2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199,8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39 929,7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8 573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10 697,1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9 347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11 312,6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21 821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5 440,5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7 440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5 440,5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15 536,6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4 324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4 523,6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1 622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5 067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2 572,1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749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805,1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right="-11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проведених заходів із фізкультурно-спортивної реабілітації, у яких беруть участь особи з інвалідністю, одиниць</w:t>
            </w:r>
          </w:p>
        </w:tc>
        <w:tc>
          <w:tcPr>
            <w:tcW w:w="197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3 944</w:t>
            </w:r>
          </w:p>
        </w:tc>
        <w:tc>
          <w:tcPr>
            <w:tcW w:w="179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997</w:t>
            </w: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1 051</w:t>
            </w: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758</w:t>
            </w:r>
          </w:p>
        </w:tc>
        <w:tc>
          <w:tcPr>
            <w:tcW w:w="198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1 138</w:t>
            </w:r>
          </w:p>
        </w:tc>
        <w:tc>
          <w:tcPr>
            <w:tcW w:w="606" w:type="pct"/>
            <w:shd w:val="clear" w:color="auto" w:fill="auto"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6) організація та проведення заходів з фізкультурно-спортивної реабілітації, у яких беруть участь особи з інвалідністю</w:t>
            </w:r>
          </w:p>
        </w:tc>
        <w:tc>
          <w:tcPr>
            <w:tcW w:w="534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45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2272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50 522,8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9 396,5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10 159,3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20 807,7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10 159,3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2 630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1 825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1 478,5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380,2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297,5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9 461,7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2 021,9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2 129,1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2 360,7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340,1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123,3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112,7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118,7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275,1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289,7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915,5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289,7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746,9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231,9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244,2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895,5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288,3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303,6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1 826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884,6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259,1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272,9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302,6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826,7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231,5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255,2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1 458,8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369,6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369,6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369,6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1 131,8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277,9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281,8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308,1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516,3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126,5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109,8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670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87 309,9</w:t>
            </w:r>
          </w:p>
        </w:tc>
        <w:tc>
          <w:tcPr>
            <w:tcW w:w="288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18 407,3</w:t>
            </w:r>
          </w:p>
        </w:tc>
        <w:tc>
          <w:tcPr>
            <w:tcW w:w="257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19 790,7</w:t>
            </w:r>
          </w:p>
        </w:tc>
        <w:tc>
          <w:tcPr>
            <w:tcW w:w="287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28 333,6</w:t>
            </w:r>
          </w:p>
        </w:tc>
        <w:tc>
          <w:tcPr>
            <w:tcW w:w="264" w:type="pct"/>
            <w:gridSpan w:val="2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20 778,3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50 522,8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9 396,5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10 159,3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20 807,7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10 159,3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33 738,3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8 195,8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8 756,8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7 096,3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9 689,4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3 048,8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815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874,6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429,6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929,6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всеукраїнських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спартакіад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>, спортивних заходів та змагань,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7) організація, проведення щороку всеукраїнських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спартакіад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>, інших спортивних заходів та змагань серед представників окремих галузей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450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ind w:firstLine="2272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8 380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356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1 980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10 360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2 420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2 610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2 660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10 360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2 420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2 610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2 660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регіональних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спартакіад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>, спортивних заходів та змагань,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4 184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1 286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1 339</w:t>
            </w:r>
          </w:p>
        </w:tc>
        <w:tc>
          <w:tcPr>
            <w:tcW w:w="606" w:type="pct"/>
            <w:shd w:val="clear" w:color="auto" w:fill="auto"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8) організація, проведення щороку регіональних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спартакіад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>, інших спортивних заходів та змагань серед представників окремих галузей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6450" w:rsidRPr="007E47FD" w:rsidTr="005D69B0">
        <w:trPr>
          <w:trHeight w:val="334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ind w:firstLine="2272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1 580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485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333</w:t>
            </w:r>
          </w:p>
        </w:tc>
        <w:tc>
          <w:tcPr>
            <w:tcW w:w="179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98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Донецька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2 413,7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608,2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553,5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674,4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3 201,9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994,2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1 046,9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1 160,8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1 238,7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369,6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389,2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90,7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612,2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221,9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756,6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243,6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256,5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256,5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F72F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081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356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842,7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261,7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275,5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305,5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508,5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163,7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172,4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172,4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2 239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2 920,9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888,3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935,4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1 037,2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364,5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4 529,9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1 153,2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1 383,9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1 992,8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538,4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226,1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F72F4D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1 430,5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508,5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1 028,1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303,8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335,5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1 590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0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6 801,8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2 112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2 223,9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2 465,9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40 875,6</w:t>
            </w:r>
          </w:p>
        </w:tc>
        <w:tc>
          <w:tcPr>
            <w:tcW w:w="288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11 477,4</w:t>
            </w:r>
          </w:p>
        </w:tc>
        <w:tc>
          <w:tcPr>
            <w:tcW w:w="257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12 172,7</w:t>
            </w:r>
          </w:p>
        </w:tc>
        <w:tc>
          <w:tcPr>
            <w:tcW w:w="287" w:type="pct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3 311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1C6450" w:rsidRPr="007E47FD" w:rsidRDefault="001C6450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13 914,5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33 853,7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9 345,4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10 000,2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3 081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11 427,1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7 021,9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2 132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2 172,5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2 487,4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центрів (клубів), одиниць</w:t>
            </w: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357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363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286</w:t>
            </w: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9) розвиток мережі сучасних центрів та клубів, які надають доступні та якісні послуги у сфері фізичної культури і спорту різним групам населення, у тому числі шляхом залучення інвесторів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0954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2286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1 819,5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594,9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659,6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17 520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10 500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35 133,7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10 528,7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10 769,4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10 835,6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5 119,5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1 665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1 694,9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1 759,6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30 014,2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8 863,7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9 074,5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9 076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заходів,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2 725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794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10) створення належних умов для організації навчання плавання у басейнах, місцях масового відпочинку громадян на воді, у дитячих закладах відпочинку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0954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2286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4 353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1 333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20,3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16,3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361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719,6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223,4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235,3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260,9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Полтавська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Полтавська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20,7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309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187,1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58,1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1 510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5 838,3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1 752,4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1 862,1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95,6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2 128,2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5 018,7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1 509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1 606,8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1 847,3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819,6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243,4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255,3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спортивних споруд, облаштованих засобами безперешкодного доступу до них осіб з інвалідністю та ветеранів фізичної культури і спорту,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1 732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1 704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1 721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2 402</w:t>
            </w: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1 732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11) сприяння наданню в користування на пільгових умовах спортивних споруд, облаштованих засобами безперешкодного доступу до них осіб з інвалідністю та ветеранів фізичної культури і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0954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970954">
            <w:pPr>
              <w:pStyle w:val="a5"/>
              <w:tabs>
                <w:tab w:val="left" w:pos="2800"/>
              </w:tabs>
              <w:ind w:left="2215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473,5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147,1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154,8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1 125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1 115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1 120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1 125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1 631,5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454,1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467,3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158,5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716,5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204,1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217,3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915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чисельність населення, залученого до щорічного оцінювання, відсотків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12) проведення щорічного оцінювання рівня фізичної підготовки населення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12650B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left="-25" w:right="-117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2650B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12650B">
              <w:rPr>
                <w:rFonts w:ascii="Times New Roman" w:hAnsi="Times New Roman"/>
                <w:sz w:val="22"/>
                <w:szCs w:val="22"/>
              </w:rPr>
              <w:t xml:space="preserve">, центральні органи виконавчої влади, </w:t>
            </w:r>
            <w:proofErr w:type="spellStart"/>
            <w:r w:rsidRPr="0012650B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spellEnd"/>
            <w:r w:rsidRPr="0012650B">
              <w:rPr>
                <w:rFonts w:ascii="Times New Roman" w:hAnsi="Times New Roman"/>
                <w:sz w:val="22"/>
                <w:szCs w:val="22"/>
                <w:lang w:val="en-US"/>
              </w:rPr>
              <w:t>a</w:t>
            </w:r>
            <w:r w:rsidRPr="0012650B">
              <w:rPr>
                <w:rFonts w:ascii="Times New Roman" w:hAnsi="Times New Roman"/>
                <w:sz w:val="22"/>
                <w:szCs w:val="22"/>
              </w:rPr>
              <w:t>сні, Київська міська держадміністрації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чисельність населення, залученого до проведених заходів, відсотків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13) організація та проведення заходів у рамках реалізації соціального проекту “Активні парки — локації здорової України”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0954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230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179 000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79 000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6 467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2 095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2 422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6 400,6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1 901,4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2 062,4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2 366,8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5 711,2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1 590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1 788,8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2 157,4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751,3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199,7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234,4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267,2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1 010,2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318,6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353,3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10 262,9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3 168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3 364,4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3 730,5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1 005,8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232,6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244,3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2 275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742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1 242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405,6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431,6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404,8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740,8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225,4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237,3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237,3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1 284,3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416,9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425,2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442,2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Полтавська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Полтавська облдержадміністрація</w:t>
            </w:r>
          </w:p>
        </w:tc>
        <w:tc>
          <w:tcPr>
            <w:tcW w:w="356" w:type="pct"/>
            <w:shd w:val="clear" w:color="auto" w:fill="auto"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6 589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1 480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1 763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1 951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1 395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952,5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299,5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1 545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1 220,2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324,6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363,7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418,9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4 980,1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2 681,6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1 169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1 129,5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Чернівецька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Чернівецька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3 706,3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1 053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1 118,3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245 514</w:t>
            </w:r>
          </w:p>
        </w:tc>
        <w:tc>
          <w:tcPr>
            <w:tcW w:w="288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120 246,9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20 217</w:t>
            </w:r>
          </w:p>
        </w:tc>
        <w:tc>
          <w:tcPr>
            <w:tcW w:w="287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83 065,1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21 985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179 000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45 319,8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12 747,3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13 834,8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3 830,1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14 907,6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21 194,2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7 499,6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6 382,2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7 077,4</w:t>
            </w:r>
          </w:p>
        </w:tc>
      </w:tr>
      <w:tr w:rsidR="00970954" w:rsidRPr="007E47FD" w:rsidTr="005D69B0">
        <w:trPr>
          <w:trHeight w:val="20"/>
        </w:trPr>
        <w:tc>
          <w:tcPr>
            <w:tcW w:w="3564" w:type="pct"/>
            <w:gridSpan w:val="10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Разом за завданням 2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972 422,6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290 523,4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211 458,4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233 776,3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236 664,5</w:t>
            </w:r>
          </w:p>
        </w:tc>
      </w:tr>
      <w:tr w:rsidR="00970954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459 140,9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159 681,9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71 296,1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152 874,1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75 288,8</w:t>
            </w:r>
          </w:p>
        </w:tc>
      </w:tr>
      <w:tr w:rsidR="00970954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444 133,9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109 223,8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119 294,8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76 393,6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139 221,7</w:t>
            </w:r>
          </w:p>
        </w:tc>
      </w:tr>
      <w:tr w:rsidR="00970954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69 147,8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21 617,7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20 867,5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4 508,6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9E2463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22 154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3. Створення умов для підвищення ефективності фізичної підготовки у Збройних Силах, інших військових формуваннях, утворених відповідно до законів, та правоохоронних органах</w:t>
            </w: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учасників фізкультурно-спортивних заходів,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76</w:t>
            </w:r>
            <w:r w:rsidR="009E24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  <w:r w:rsidR="009E24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692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  <w:r w:rsidR="009E24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  <w:r w:rsidR="009E24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666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  <w:r w:rsidR="009E24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676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1) створення умов для підвищення рівня фізичної підготовки молоді для проходження служби у Збройних Силах, інших військових формуваннях шляхом проведення відповідних фізкультурно-оздоровчих, спортивних заходів та спортивних змагань, у тому числі Всеукраїнської спартакіади допризовної молоді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0954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176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259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106,3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124,2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260,2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94,3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1 400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174,1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47,5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5 087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1 247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1 262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1 280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1 298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243,3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114,7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239,4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86,8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1 110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340,1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109,5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115,3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115,3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1 350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273,8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503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192,6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241,6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122,2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274,8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293,7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106,5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6 414,4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1 642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1 740,6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1 118,7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1 913,1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4 740,6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1 280,6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1 368,2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573,7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1 518,1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573,8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161,4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172,4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заходів,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874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314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2) підвищення ефективності загальної,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професійно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орієнтованої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та спеціальної фізичної підготовки у Збройних Силах, інших військових формуваннях та правоохоронних органах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0954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87471D">
            <w:pPr>
              <w:pStyle w:val="a5"/>
              <w:tabs>
                <w:tab w:val="left" w:pos="2800"/>
              </w:tabs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147 752,9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42 400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45 800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10 352,9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49 200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606" w:type="pct"/>
            <w:shd w:val="clear" w:color="auto" w:fill="auto"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87471D" w:rsidRPr="007E47FD" w:rsidRDefault="0087471D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7471D" w:rsidRPr="007E47FD" w:rsidRDefault="0087471D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264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81" w:type="pct"/>
            <w:vMerge w:val="restar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27,8</w:t>
            </w: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9,6</w:t>
            </w: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302,5</w:t>
            </w: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302,5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126,7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133,4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147,9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143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150 914,6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43 124,3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46 562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11 199,2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50 029,1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147 752,9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42 400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45 800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10 352,9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49 200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2 578,4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681,2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715,4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406,3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775,5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583,3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53,6</w:t>
            </w:r>
          </w:p>
        </w:tc>
      </w:tr>
      <w:tr w:rsidR="00970954" w:rsidRPr="007E47FD" w:rsidTr="005D69B0">
        <w:trPr>
          <w:trHeight w:val="20"/>
        </w:trPr>
        <w:tc>
          <w:tcPr>
            <w:tcW w:w="3564" w:type="pct"/>
            <w:gridSpan w:val="10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Разом за завданням 3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157 329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44 766,3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48 302,6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12 317,9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51 942,2</w:t>
            </w:r>
          </w:p>
        </w:tc>
      </w:tr>
      <w:tr w:rsidR="00970954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у тому числі: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148 852,9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42 600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10 852,9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49 400</w:t>
            </w:r>
          </w:p>
        </w:tc>
      </w:tr>
      <w:tr w:rsidR="00970954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7 319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1 961,8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2 083,6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980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2 293,6</w:t>
            </w:r>
          </w:p>
        </w:tc>
      </w:tr>
      <w:tr w:rsidR="00970954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1 157,1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204,5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87471D" w:rsidRPr="007E47FD" w:rsidRDefault="0087471D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4. Популяризація здорового способу життя та подолання суспільної байдужості до здоров’я населення</w:t>
            </w: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виданих підручників, посібників, освітніх програм, одиниць</w:t>
            </w:r>
          </w:p>
        </w:tc>
        <w:tc>
          <w:tcPr>
            <w:tcW w:w="19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5 357</w:t>
            </w: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1 617</w:t>
            </w: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1 616</w:t>
            </w: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507</w:t>
            </w: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1 617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70954" w:rsidRPr="007E47FD" w:rsidRDefault="00970954" w:rsidP="00707276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1) забезпечення підготовки і видання з використанням інноваційних технологій підручників, посібників, освітніх програм з фізичного виховання, масового спорту, фізкультурно-спортивної реабілітації з метою організації освітнього процесу, фізкультурно-оздоровчих, спортивних заходів та спортивних змагань у закладах освіти</w:t>
            </w:r>
          </w:p>
        </w:tc>
        <w:tc>
          <w:tcPr>
            <w:tcW w:w="534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0954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707276">
            <w:pPr>
              <w:pStyle w:val="a5"/>
              <w:ind w:left="2286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vMerge w:val="restar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707276" w:rsidRPr="007E47FD" w:rsidRDefault="00707276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707276" w:rsidRPr="007E47FD" w:rsidRDefault="00707276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707276" w:rsidRPr="007E47FD" w:rsidRDefault="00707276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377,4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287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146,4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707276" w:rsidRPr="007E47FD" w:rsidRDefault="00707276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7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1 356,9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396,8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405,7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442,7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1 044,9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306,8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313,7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342,7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707276" w:rsidRPr="007E47FD" w:rsidRDefault="0070727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right="-11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4"/>
                <w:sz w:val="22"/>
                <w:szCs w:val="22"/>
              </w:rPr>
              <w:t>кількість інформаційних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 матеріалів,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  <w:r w:rsidR="007072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024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7072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097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7072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7072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284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2) проведення всеукраїнських інформаційно-просвітницьких заходів, у тому числі онлайн-навчань, презентацій,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відеосюжетів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br/>
              <w:t>онлайн-семінарів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0954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230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4 310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Міноборони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356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27,8</w:t>
            </w: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12,2</w:t>
            </w: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167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1 432</w:t>
            </w: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417</w:t>
            </w: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460</w:t>
            </w: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Харківська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5 251,1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1 615,7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1 641,3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1 693,5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4 380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1 385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1 390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713,7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189,1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209,1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244,9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157,4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733A64">
            <w:pPr>
              <w:pStyle w:val="a5"/>
              <w:tabs>
                <w:tab w:val="left" w:pos="2800"/>
              </w:tabs>
              <w:spacing w:before="8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right="-98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</w:t>
            </w:r>
            <w:r w:rsidR="00707276">
              <w:rPr>
                <w:rFonts w:ascii="Times New Roman" w:hAnsi="Times New Roman"/>
                <w:sz w:val="22"/>
                <w:szCs w:val="22"/>
              </w:rPr>
              <w:t>учасників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07276">
              <w:rPr>
                <w:rFonts w:ascii="Times New Roman" w:hAnsi="Times New Roman"/>
                <w:sz w:val="22"/>
                <w:szCs w:val="22"/>
              </w:rPr>
              <w:br/>
            </w:r>
            <w:r w:rsidRPr="007E47FD">
              <w:rPr>
                <w:rFonts w:ascii="Times New Roman" w:hAnsi="Times New Roman"/>
                <w:sz w:val="22"/>
                <w:szCs w:val="22"/>
              </w:rPr>
              <w:t>які взяли участь у фізкультурно-оздоровчих заходах,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351 341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94 682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100 693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45 273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110 693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right="-107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3) проведення  фізкультурно-оздоровчих, рекреаційних та реабілітаційних заходів у санаторно-курортних закладах для різних груп населення, сприяння висвітленню позитивного впливу на здоров’я людини оптимальної рухової активності </w:t>
            </w:r>
            <w:r w:rsidR="008E43E6">
              <w:rPr>
                <w:rFonts w:ascii="Times New Roman" w:hAnsi="Times New Roman"/>
                <w:sz w:val="22"/>
                <w:szCs w:val="22"/>
              </w:rPr>
              <w:t>в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 медіа, зокрема в аудіовізуальних програмах, соціальних мережах, онлайн-медіа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0954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spacing w:before="100" w:line="228" w:lineRule="auto"/>
              <w:ind w:left="2215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408,1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105,6</w:t>
            </w:r>
          </w:p>
        </w:tc>
        <w:tc>
          <w:tcPr>
            <w:tcW w:w="257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80,1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74 661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17 952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18 903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18 903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18 903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132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132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132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132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left="-132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90 000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3 080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70954" w:rsidRPr="007E47FD" w:rsidRDefault="00970954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5 061,8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992,7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1 033,4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1 902,3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1 133,4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3 336,8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527,7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563,4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1 582,3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663,4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1 725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телевізійних та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радіотрансляцій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щодо висвітлення позитивного впливу здорового способу життя на здоров’я людини,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842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755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4) сприяння висвітленню позитивного впливу на здоров’я людини оптимальної рухової активності 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 медіа, аудіовізуальних програмах, онлайн-медіа, зокрема онлайн-навчань, презентацій,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відеосюжетів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та онлайн-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семінарів. Виготовлення та розповсюдження відеороликів та/або відеоматеріалів про видатних спортсменів, тренерів, суддів, функціонерів спорту для підняття іміджу фізичної культури і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43E6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1 812</w:t>
            </w:r>
          </w:p>
        </w:tc>
        <w:tc>
          <w:tcPr>
            <w:tcW w:w="179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504</w:t>
            </w:r>
          </w:p>
        </w:tc>
        <w:tc>
          <w:tcPr>
            <w:tcW w:w="181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504</w:t>
            </w:r>
          </w:p>
        </w:tc>
        <w:tc>
          <w:tcPr>
            <w:tcW w:w="181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98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504</w:t>
            </w:r>
          </w:p>
        </w:tc>
        <w:tc>
          <w:tcPr>
            <w:tcW w:w="606" w:type="pct"/>
            <w:vMerge/>
            <w:shd w:val="clear" w:color="auto" w:fill="auto"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8E43E6" w:rsidRPr="007E47FD" w:rsidRDefault="008E43E6" w:rsidP="002E5CC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Харківська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614,3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172,4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183,8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198,7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536,3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154,4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164,8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177,7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8E43E6" w:rsidRPr="007E47FD" w:rsidTr="005D69B0">
        <w:trPr>
          <w:trHeight w:val="20"/>
        </w:trPr>
        <w:tc>
          <w:tcPr>
            <w:tcW w:w="3564" w:type="pct"/>
            <w:gridSpan w:val="10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Разом за завданням 4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12 284,1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3 177,6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3 264,2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2 374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3 468,3</w:t>
            </w:r>
          </w:p>
        </w:tc>
      </w:tr>
      <w:tr w:rsidR="008E43E6" w:rsidRPr="007E47FD" w:rsidTr="005D69B0">
        <w:trPr>
          <w:trHeight w:val="20"/>
        </w:trPr>
        <w:tc>
          <w:tcPr>
            <w:tcW w:w="3208" w:type="pct"/>
            <w:gridSpan w:val="9"/>
            <w:vMerge w:val="restar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4 422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1 395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1 425</w:t>
            </w:r>
          </w:p>
        </w:tc>
      </w:tr>
      <w:tr w:rsidR="008E43E6" w:rsidRPr="007E47FD" w:rsidTr="005D69B0">
        <w:trPr>
          <w:trHeight w:val="20"/>
        </w:trPr>
        <w:tc>
          <w:tcPr>
            <w:tcW w:w="3208" w:type="pct"/>
            <w:gridSpan w:val="9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5 631,7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1 178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1 774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1 428,7</w:t>
            </w:r>
          </w:p>
        </w:tc>
      </w:tr>
      <w:tr w:rsidR="008E43E6" w:rsidRPr="007E47FD" w:rsidTr="005D69B0">
        <w:trPr>
          <w:trHeight w:val="20"/>
        </w:trPr>
        <w:tc>
          <w:tcPr>
            <w:tcW w:w="3208" w:type="pct"/>
            <w:gridSpan w:val="9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2 230,4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604,6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611,2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614,6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5. Забезпечення функціонування та удосконалення мережі закладів фізичної культури і спорту</w:t>
            </w: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спортивних клубів, одиниць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1 223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1 134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1 142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1 298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1 223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1) сприяння діяльності спортивних клубів</w:t>
            </w: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43E6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2328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437 172,6</w:t>
            </w:r>
          </w:p>
        </w:tc>
        <w:tc>
          <w:tcPr>
            <w:tcW w:w="28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107 423,9</w:t>
            </w:r>
          </w:p>
        </w:tc>
        <w:tc>
          <w:tcPr>
            <w:tcW w:w="25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113 163,3</w:t>
            </w:r>
          </w:p>
        </w:tc>
        <w:tc>
          <w:tcPr>
            <w:tcW w:w="28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90 714,3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125 871,1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1 210</w:t>
            </w:r>
          </w:p>
        </w:tc>
        <w:tc>
          <w:tcPr>
            <w:tcW w:w="28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25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28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1 713</w:t>
            </w:r>
          </w:p>
        </w:tc>
        <w:tc>
          <w:tcPr>
            <w:tcW w:w="288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465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467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391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15 499,4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3 643,2</w:t>
            </w:r>
          </w:p>
        </w:tc>
        <w:tc>
          <w:tcPr>
            <w:tcW w:w="25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3 836,3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4 183,6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3 836,3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157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159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159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2 100,5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616,5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79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2 754,8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855,4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900,7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998,7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25 506,2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4 675</w:t>
            </w:r>
          </w:p>
        </w:tc>
        <w:tc>
          <w:tcPr>
            <w:tcW w:w="25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4 922,8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10 450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5 458,4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52,8</w:t>
            </w:r>
          </w:p>
        </w:tc>
        <w:tc>
          <w:tcPr>
            <w:tcW w:w="25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19 150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518,6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124,7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131,3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131,3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131,3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33 650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10 550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11 050</w:t>
            </w: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7 548,2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2 420</w:t>
            </w: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2 928,2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22 283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4 587,6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4 821,6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7 547,9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5 325,9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580 046,3</w:t>
            </w:r>
          </w:p>
        </w:tc>
        <w:tc>
          <w:tcPr>
            <w:tcW w:w="28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143 050,6</w:t>
            </w:r>
          </w:p>
        </w:tc>
        <w:tc>
          <w:tcPr>
            <w:tcW w:w="25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150 647,6</w:t>
            </w:r>
          </w:p>
        </w:tc>
        <w:tc>
          <w:tcPr>
            <w:tcW w:w="28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120 140,1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166 208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437 172,6</w:t>
            </w:r>
          </w:p>
        </w:tc>
        <w:tc>
          <w:tcPr>
            <w:tcW w:w="28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107 423,9</w:t>
            </w:r>
          </w:p>
        </w:tc>
        <w:tc>
          <w:tcPr>
            <w:tcW w:w="25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113 163,3</w:t>
            </w:r>
          </w:p>
        </w:tc>
        <w:tc>
          <w:tcPr>
            <w:tcW w:w="28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90 714,3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125 871,1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115 888,9</w:t>
            </w:r>
          </w:p>
        </w:tc>
        <w:tc>
          <w:tcPr>
            <w:tcW w:w="28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28 278,5</w:t>
            </w:r>
          </w:p>
        </w:tc>
        <w:tc>
          <w:tcPr>
            <w:tcW w:w="25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29 718</w:t>
            </w:r>
          </w:p>
        </w:tc>
        <w:tc>
          <w:tcPr>
            <w:tcW w:w="28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25 525,8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32 366,6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26 984,8</w:t>
            </w:r>
          </w:p>
        </w:tc>
        <w:tc>
          <w:tcPr>
            <w:tcW w:w="28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7 348,2</w:t>
            </w:r>
          </w:p>
        </w:tc>
        <w:tc>
          <w:tcPr>
            <w:tcW w:w="25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7 766,3</w:t>
            </w:r>
          </w:p>
        </w:tc>
        <w:tc>
          <w:tcPr>
            <w:tcW w:w="28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7 970,3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дитячо-юнацьких спортивних шкіл,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1 232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1 111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1 232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2) забезпечення діяльності мережі дитячо-юнацьких спортивних шкіл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43E6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230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173 800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183 100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260 000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183 100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504 493,7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106 600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122 000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117 893,7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158 000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1 769 000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384 000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410 000</w:t>
            </w:r>
          </w:p>
        </w:tc>
        <w:tc>
          <w:tcPr>
            <w:tcW w:w="287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520 000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455 000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856 762,2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215 212,8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226 619,1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163 653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251 277,3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63 826,1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19 430,1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20 459,9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22 686,1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477 889,8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104 133,8</w:t>
            </w:r>
          </w:p>
        </w:tc>
        <w:tc>
          <w:tcPr>
            <w:tcW w:w="257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109 652,9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154 450,2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109 652,9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434 617,2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96 137,2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101 232,5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112 247,5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133 657,7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33 468,5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35 242,4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25 869,7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39 077,1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607 167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207 167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145 000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340 377,6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  <w:tc>
          <w:tcPr>
            <w:tcW w:w="287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35 377,6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431 400,2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99 644,7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104 925,9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110 486,9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116 342,7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223 717,1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68 081,7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71 690</w:t>
            </w:r>
          </w:p>
        </w:tc>
        <w:tc>
          <w:tcPr>
            <w:tcW w:w="287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4 454,9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79 490,5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268 160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55 653,2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58 602,8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95 301,2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58 602,8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466 184,7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133 012,6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140 062,3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37 807,5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155 302,3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4 930,6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1 321,4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1 391,4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1 542,8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806 053,9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182 245,3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191 904,3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240 000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191 904,3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111 162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25 634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26 992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28 503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30 033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414 166,7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98 201,3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103 406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97 901,9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114 657,5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4 798,1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1 489,8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1 568,8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1 739,5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506 874,8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103 091,2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108 245,8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176 196,8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119 341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24 122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7 441,2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7 819,3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247,4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8 614,1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96 640,8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23 236,5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24 468,1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24 468,1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24 468,1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566 500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165 000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181 500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446 123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90 309,2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95 095,6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165 622,6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95 095,6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9" w:type="pct"/>
            <w:vMerge w:val="restar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81" w:type="pct"/>
            <w:vMerge w:val="restar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81" w:type="pct"/>
            <w:vMerge w:val="restar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8" w:type="pct"/>
            <w:vMerge w:val="restart"/>
            <w:shd w:val="clear" w:color="auto" w:fill="auto"/>
            <w:noWrap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256 644,6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74 999,7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75 912,3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27 813,2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77 919,4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122 089,5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6 177,6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6 486,3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102 275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7 150,6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340 285,3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75 996,8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79 822,6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96 238,5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88 227,4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562 504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118 320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131 800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141 984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170 400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60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2 488 482,8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559 551,7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589 207,9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686 404,2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653 319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14 421 631,5</w:t>
            </w:r>
          </w:p>
        </w:tc>
        <w:tc>
          <w:tcPr>
            <w:tcW w:w="288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3 301 190,3</w:t>
            </w:r>
          </w:p>
        </w:tc>
        <w:tc>
          <w:tcPr>
            <w:tcW w:w="25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3 508 708,2</w:t>
            </w:r>
          </w:p>
        </w:tc>
        <w:tc>
          <w:tcPr>
            <w:tcW w:w="287" w:type="pct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3 722 041,5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8E43E6" w:rsidRPr="007E47FD" w:rsidRDefault="008E43E6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3 889 691,5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14 188 865,2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3 261 330,2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3 466 482,5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3 617 594,1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3 843 458,4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232 766,3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39 860,1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42 225,7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104 447,4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46 233,1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закладів спеціалізованої освіти спортивного профілю із специфічними умовами навчання,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3) забезпечення діяльності закладів спеціалізованої освіти спортивного профілю із специфічними умовами навчання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03B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ind w:firstLine="230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МОН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МОН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406 470,1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97 042,3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103 350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88 653,9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117 423,9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585 000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139 000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151 000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115 000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248 278,8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62 482,6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65 794,1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47 049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72 953,1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65 432,4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16 375,5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17 243,4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12 693,9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19 119,6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19 333,1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5 388,6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5 674,2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1 978,8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6 291,5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74 579,8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21 210,8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22 335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8 699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22 335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140 998,4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43 780,5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46 100,9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51 117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191 610,9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43 950,3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46 279,7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50 065,6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51 315,3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187 029,6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51 607,3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51 607,3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29 627,4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54 187,6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264 200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84 700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102 500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304 332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68 182,6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71 796,3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84 744,7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79 608,4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2 687 265,1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690 020,5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731 880,9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438 512,3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826 851,4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406 470,1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97 042,3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103 350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88 653,9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117 423,9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2 280 795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592 978,2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628 530,9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349 858,4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709 427,5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шкіл вищої спортивної майстерності,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4) забезпечення діяльності шкіл вищої спортивної майстерності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03B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157 524,4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36 632,6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42 298,9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33 697,4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44 895,5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МОН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МОН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48 890,7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10 972,1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13 162,7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10 700,3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14 055,6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48 450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12 800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7 650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45 564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10 342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11 893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7 600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15 729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135 600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35 450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42 150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139 952,3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34 399,7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36 222,9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29 165,4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40 164,3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77 063,9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20 921,1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22 029,9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12 083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22 029,9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38 446,2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8 907,8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9 379,9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9 758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10 400,5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65 874,2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16 602,1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17 482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12 405,7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19 384,4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27 447,8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8 747,8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86 988,1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25 353,6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27 888,9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33 745,6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17 600,4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4 065,3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4 280,8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4 507,7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4 746,6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33 903,6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9 310,6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9 804,1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3 918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10 870,9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58 607,2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13 232,8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13 934,2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17 506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13 934,2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65 628,3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17 851,5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18 797,6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8 136,3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20 842,9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40 473,8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9 473,6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9 975,7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11 048,8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9 975,7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47 949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11 059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11 645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12 297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12 948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39 612,5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8 992,5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9 469,1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10 651,5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10 499,4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47 562,7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12 908,2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12 908,2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8 292,7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13 453,6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27 068,2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6 508,3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6 853,3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6 853,3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6 853,3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297 124,1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56 747,7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70 934,6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63 040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106 401,8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34 148,5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10 196,1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10 838,2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13 114,2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26 203,8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5 889,9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6 202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7 909,9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6 202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36 296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8 298,5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8 298,5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11 400,5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8 298,5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26 090,4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5 733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6 025,3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7 676,5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6 655,6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65 192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12 360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14 832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300 129,4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61 248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64 494,1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102 875,7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71 511,6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2 035 391,5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469 306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515 300,9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452 421,5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598 363,1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206 415,1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47 604,7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55 461,6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44 397,7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58 951,1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1 828 976,4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421 701,3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459 839,3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408 023,8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539 412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центрів олімпійської підготовки,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5) забезпечення діяльності центрів олімпійської підготовки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03B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ind w:left="2258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767 372,2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179 934,7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217 370,1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149 160,1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220 907,3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Дніпропетровська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Дніпропетровська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17 300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4 900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21 754,6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4 960,5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5 223,4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5 779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5 791,7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101 718,4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17 484,3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19 232,7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41 729,8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23 271,6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34 867,3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10 722,2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11 290,5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335,6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12 519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4 903,1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1 522,4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1 603,1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1 777,6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17 449,7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3 877,6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4 083,1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5 405,9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4 083,1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28 546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6 302,3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6 636,3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8 249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7 358,4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5 171,1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1 208,3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1 272,3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1 418,2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1 272,3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26 790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4 687,5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5 859,4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7 454,1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8 789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4 094,4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1 121,5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1 289,7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1 683,2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1 031 266,8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236 741,3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279 200,6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221 581,7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293 743,2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767 372,2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179 934,7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217 370,1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149 160,1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220 907,3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258 991,5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55 284,2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60 227,4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72 421,6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71 058,3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4 903,1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1 522,4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1 603,1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1 777,6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фізкультурно-оздоровчих закладів,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675</w:t>
            </w:r>
          </w:p>
        </w:tc>
        <w:tc>
          <w:tcPr>
            <w:tcW w:w="60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6) сприяння діяльності фізкультурно-оздоровчих закладів</w:t>
            </w:r>
          </w:p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03B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2356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9 254,5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2 375,6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2 501,5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1 604,3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2 773,1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9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35 528,8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11 031,8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11 616,5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12 880,5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38 398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8 350,1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8 792,7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12 462,5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8 792,7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28 583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2 783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Київська міська 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Київська міська 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15 018,6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4 663,3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4 910,5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5 444,8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130 120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36 107,5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37 514,6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16 909,8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39 588,1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98 199,9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26 420,8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27 821,2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14 066,8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29 891,1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31 920,1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9 686,7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9 693,4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2 843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9 697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9703B" w:rsidRPr="0099703B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центрів фізичного здоров’я населення,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7) забезпечення діяльності центрів фізичного здоров’я населення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03B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ind w:left="2215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29 091,4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6 799,8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7 356,4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7 181,2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7 754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5 350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11 436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3 025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3 661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11 184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2 753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2 898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2 318,7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3 214,3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29 108,4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8 196,8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8 631,3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3 649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8 631,3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3 467,8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793,9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926,9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773,5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240,2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252,9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16 153,1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6 803,1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4 655,4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1 062,4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1 168,6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1 010,4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1 414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3 216,1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742,8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782,2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823,7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867,4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6 663,9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1 517,4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1 597,8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1 950,9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1 597,8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2 624,1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564,6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694,6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705,6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659,3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26 539,8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4 488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4 725,9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12 600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4 725,9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3 791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17 023,2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2 892,2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3 045,5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7 708,7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3 376,8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33 671,4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7 441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7 813,9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9 801,6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8 614,9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6 065,1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1 458,3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1 535,6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1 535,6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1 535,6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30 211,2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5 719,7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7 149,7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6 617,3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10 724,5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22 974,4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6 696,1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7 365,7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8 912,6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28 329,2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6 618,3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6 969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7 772,9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6 969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6 222,2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1 195,4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1 258,7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2 372,4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1 395,7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2 383,5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550,4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578,5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615,6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18 900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35 505,7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6 893,6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7 259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13 304,3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8 048,8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357 640,3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78 748,9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84 615,3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100 553,9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93 722,2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29 091,4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6 799,8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7 356,4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7 181,2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7 754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326 248,9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71 209,1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76 478,9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93 372,7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85 188,2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2 300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740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центрів фізичної культури і спорту осіб з інвалідністю,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8) забезпечення діяльності центрів фізичної культури і спорту осіб з інвалідністю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03B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2314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48 656,4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12 097,7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12 215,2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11 330,8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13 012,7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35 050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7 745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8 150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11 005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8 150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22 862,7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3 362,7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7 800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19 250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4 950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15 801,1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4 057,7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4 272,7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2 733,1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4 737,6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16 053,7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4 616,4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4 861,1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1 715,1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4 861,1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22 165,1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5 574,8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5 870,3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4 211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6 509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15 154,2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3 573,8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3 763,2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3 644,5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4 172,7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13 225,4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4 725,4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59 020,7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13 145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14 459,5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13 920,2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17 496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6 082,1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1 404,8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1 479,3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1 557,7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1 640,3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3 599,7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963,6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1 014,7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496,3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1 125,1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21 782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4 892,4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5 151,7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6 586,2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5 151,7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8 628,9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1 993,1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2 098,7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2 327,1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17 266,4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1 612,5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1 698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12 257,9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1 698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13 826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3 189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3 358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3 546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3 733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37 973,9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8 367,1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8 810,6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11 027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9 769,2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16 863,9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3 967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4 165,4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4 138,9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4 592,6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8 739,4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2 101,3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2 212,7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2 212,7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2 212,7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78 727,4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13 883,4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17 291,7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21 614,7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25 937,6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5 126,7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1 494,2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1 643,7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1 988,8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16 398,9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3 802,1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4 003,6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4 589,6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4 003,6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4 889,2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1 016,1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1 616,7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1 186,4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11 455,2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2 483,9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2 610,6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3 477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2 883,7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12 300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36 278,1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8 697,8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9 676,1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9 644,2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567 177,1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125 490,9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135 648,5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149 554,6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156 483,1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48 656,4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12 097,7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12 215,2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11 330,8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13 012,7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518 520,7</w:t>
            </w:r>
          </w:p>
        </w:tc>
        <w:tc>
          <w:tcPr>
            <w:tcW w:w="28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113 393,2</w:t>
            </w:r>
          </w:p>
        </w:tc>
        <w:tc>
          <w:tcPr>
            <w:tcW w:w="25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123 433,3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138 223,8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143 470,4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03B" w:rsidRPr="007E47FD" w:rsidTr="005D69B0">
        <w:trPr>
          <w:trHeight w:val="20"/>
        </w:trPr>
        <w:tc>
          <w:tcPr>
            <w:tcW w:w="3564" w:type="pct"/>
            <w:gridSpan w:val="10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Разом за завданням 5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21 810 538,6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5 080 656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5 443 516,6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5 221 715,4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6 064 650,6</w:t>
            </w:r>
          </w:p>
        </w:tc>
      </w:tr>
      <w:tr w:rsidR="0099703B" w:rsidRPr="007E47FD" w:rsidTr="005D69B0">
        <w:trPr>
          <w:trHeight w:val="20"/>
        </w:trPr>
        <w:tc>
          <w:tcPr>
            <w:tcW w:w="3208" w:type="pct"/>
            <w:gridSpan w:val="9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1 895 177,8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450 903,1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508 916,6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391 438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543 920,1</w:t>
            </w:r>
          </w:p>
        </w:tc>
      </w:tr>
      <w:tr w:rsidR="0099703B" w:rsidRPr="007E47FD" w:rsidTr="005D69B0">
        <w:trPr>
          <w:trHeight w:val="20"/>
        </w:trPr>
        <w:tc>
          <w:tcPr>
            <w:tcW w:w="3208" w:type="pct"/>
            <w:gridSpan w:val="9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19 616 486,5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4 570 595,5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4 872 531,5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4 719 087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5 454 272,5</w:t>
            </w:r>
          </w:p>
        </w:tc>
      </w:tr>
      <w:tr w:rsidR="0099703B" w:rsidRPr="007E47FD" w:rsidTr="005D69B0">
        <w:trPr>
          <w:trHeight w:val="20"/>
        </w:trPr>
        <w:tc>
          <w:tcPr>
            <w:tcW w:w="3208" w:type="pct"/>
            <w:gridSpan w:val="9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298 874,3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59 157,4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62 068,5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111 190,4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66 458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6. Забезпечення відбору осіб, які мають високий рівень підготовленості та здатні під час проведення фізкультурно-оздоровчих, спортивних заходів та спортивних змагань витримувати значні фізичні та психологічні навантаження, для подальшого залучення їх до резервного спорту</w:t>
            </w: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вихованців дитячо-юнацьких спортивних шкіл, яких залучено до участі у змаганнях,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118" w:right="-112" w:firstLine="0"/>
              <w:jc w:val="center"/>
              <w:rPr>
                <w:rFonts w:ascii="Times New Roman" w:hAnsi="Times New Roman"/>
                <w:spacing w:val="-1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16"/>
                <w:sz w:val="22"/>
                <w:szCs w:val="22"/>
              </w:rPr>
              <w:t>1 331 545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118" w:right="-112" w:firstLine="0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10"/>
                <w:sz w:val="22"/>
                <w:szCs w:val="22"/>
              </w:rPr>
              <w:t>366 492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118" w:right="-112" w:firstLine="0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10"/>
                <w:sz w:val="22"/>
                <w:szCs w:val="22"/>
              </w:rPr>
              <w:t>368 422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118" w:right="-112" w:firstLine="0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10"/>
                <w:sz w:val="22"/>
                <w:szCs w:val="22"/>
              </w:rPr>
              <w:t>224 025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118" w:right="-112" w:firstLine="0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10"/>
                <w:sz w:val="22"/>
                <w:szCs w:val="22"/>
              </w:rPr>
              <w:t>372 606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1) проведення фізкультурно-оздоровчих та спортивних заходів та участь у спортивних змаганнях серед вихованців дитячо-юнацьких спортивних шкіл різних вікових груп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03B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ind w:firstLine="2272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70 650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18 150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18 200</w:t>
            </w:r>
          </w:p>
        </w:tc>
        <w:tc>
          <w:tcPr>
            <w:tcW w:w="181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18 300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26 425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5 385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5 670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9 700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5 670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16 020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3 900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3 920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4 200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150 000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39 000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39 000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33 000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39 000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670</w:t>
            </w: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54 606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16 919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17 000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3 325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17 362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31 191,8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8 831,2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9 299,3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10 311,3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3 612,9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873,4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919,7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1 019,8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7 250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1 850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1 900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1 600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1 900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38 565,9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10 986,4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11 568,7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4 442,1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11 568,7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33 600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8 250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8 300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8 500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8 550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43 311,1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10 534,2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11 092,5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11 680,4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36 600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9 000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9 100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9 200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9 300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1 744,5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616,5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60 790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15 250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15 260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15 000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15 280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13 700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92 000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24 000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24 000</w:t>
            </w:r>
          </w:p>
        </w:tc>
        <w:tc>
          <w:tcPr>
            <w:tcW w:w="181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20 000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left="-76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24 000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49 360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12 340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12 340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12 340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12 340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5 666,1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1 308,7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1 378,1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1 451,2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1 528,1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6 000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2 000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309,5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325,9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361,4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92 295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24 095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24 100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20 000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24 100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6 030,7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1 795,8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1 891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452,9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1 891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51 725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16 050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16 075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3 500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16 100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27 223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8 010,6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8 435,2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1 424,2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9 353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75 747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25 249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25 249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25 249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7 871,8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2 534,4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2 668,7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2 668,7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64 000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16 000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2 286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27 271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8 055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8 080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3 000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8 136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7 459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2 140,9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2 254,4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2 499,7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52 250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14 200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14 200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9 500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14 350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24 859,6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7 300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7 300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2 859,6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8 265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2 058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2 063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2 068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2 076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5 806,8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1 396,2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1 470,2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1 470,2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1 470,2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137 000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44 000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44 000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44 000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27 581,1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8 038,8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8 842,7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10 699,6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5 100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1 700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1 700</w:t>
            </w: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1 700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16 983,5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5 445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6 588,5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47 210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15 578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15 732</w:t>
            </w: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15 900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13 547,5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4 361,7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4 592,9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4 592,9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46 208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11 552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11 552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11 552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11 552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12 894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3 145,2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3 145,2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3 458,4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3 145,2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2 080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520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5 673,4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1 337,5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1 405,7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1 377,4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1 552,8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  <w:lang w:val="en-US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56 100</w:t>
            </w:r>
          </w:p>
        </w:tc>
        <w:tc>
          <w:tcPr>
            <w:tcW w:w="179" w:type="pct"/>
            <w:vMerge w:val="restar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14 600</w:t>
            </w:r>
          </w:p>
        </w:tc>
        <w:tc>
          <w:tcPr>
            <w:tcW w:w="181" w:type="pct"/>
            <w:vMerge w:val="restar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14 700</w:t>
            </w:r>
          </w:p>
        </w:tc>
        <w:tc>
          <w:tcPr>
            <w:tcW w:w="181" w:type="pct"/>
            <w:vMerge w:val="restar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12 000</w:t>
            </w:r>
          </w:p>
        </w:tc>
        <w:tc>
          <w:tcPr>
            <w:tcW w:w="198" w:type="pct"/>
            <w:vMerge w:val="restar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  <w:lang w:val="en-US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14 800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Чернігівська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27 400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6 700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6 800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6 900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89 418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22 176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23 351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18 000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left="-57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25 891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83 778,1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17 073,6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17 978,5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28 791,2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19 934,8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452 133,6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116 280,3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121 934,2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82 513,7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131 405,4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448 335,7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115 380,5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120 986,7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81 613,7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130 354,8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3 797,9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899,8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947,5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1 050,6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учнів та студентів, яких залучено до участі у змаганнях,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98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688 684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98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185 214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98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175 271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98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140 596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98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187 603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2) організація та проведення спортивних змагань 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регіонах серед учнів та студентів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703B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2272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67 750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17 050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17 100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16 500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17 100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47 200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3 700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3 800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35 700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4 000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1 510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63 500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20 000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20 000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20 000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10 112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2 798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2 947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1 100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3 267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3 451,5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1 071,7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1 128,5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1 251,3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5 450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1 450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1 500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354,5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23 060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7 600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7 680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7 780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9 166,8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2 846,3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2 997,2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3 323,3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12 550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3 300</w:t>
            </w:r>
          </w:p>
        </w:tc>
        <w:tc>
          <w:tcPr>
            <w:tcW w:w="181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3 600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90" w:right="-112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4 000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1 444,7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333,7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351,4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389,6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36 000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12 000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12 000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12 000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18 000</w:t>
            </w:r>
          </w:p>
        </w:tc>
        <w:tc>
          <w:tcPr>
            <w:tcW w:w="179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28 795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9 415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9 430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9 450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1 707,2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530,1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558,2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618,9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11,7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173 913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47 971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47 971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47 971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1 148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369,6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389,2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6 920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1 730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118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7 955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118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118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118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118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2 605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501,8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147,7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163,8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118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118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118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118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left="-118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12 700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8 442,3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2 094,8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2 199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1 839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99703B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2 309,5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94,2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94,2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94,2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37 170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11 670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566,1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181,5</w:t>
            </w: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219,6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50 699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12 510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12 633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12 756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12 800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6 400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3 661,7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895,1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908,6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921,8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936,2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28 500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8 000</w:t>
            </w:r>
          </w:p>
        </w:tc>
        <w:tc>
          <w:tcPr>
            <w:tcW w:w="60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40 554,3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11 370,2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11 901,2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4 414,5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99703B" w:rsidRPr="007E47FD" w:rsidRDefault="0099703B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12 868,4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37 067,1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10 287,4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10 761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4 414,5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11 604,2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3 487,2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1 082,8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1 140,2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1 264,2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учнів та студентів,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273 920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72 300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72 150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50 320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57"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79 150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3) організація та проведення всеукраїнських та міжнародних фізкультурно-оздоровчих та спортивних заходів серед учнів та студентів, представлення України на Всесвітніх універсіадах, Всесвітніх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гімназіадах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інших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міжнародних спортивних змаганнях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766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spacing w:before="100" w:line="230" w:lineRule="auto"/>
              <w:ind w:firstLine="2286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МОН, Комітет з фізичного виховання та спорту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273 000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79 000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right="-89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МОН, Комітет з фізичного виховання та спорту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693 512,1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169 378,3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175 468,7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164 365,9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184 299,2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МОН, Всеукраїнська громадська організація “Спортивна студентська спілка”, громадська організація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“Українська федерація учнівського спорту”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920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left="-34" w:right="-8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right="-89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МОН, Всеукраїнська громадська організація “Спортивна студентська спілка”, громадська організація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“Українська федерація учнівського спорту”</w:t>
            </w:r>
          </w:p>
        </w:tc>
        <w:tc>
          <w:tcPr>
            <w:tcW w:w="356" w:type="pct"/>
            <w:shd w:val="clear" w:color="auto" w:fill="auto"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230 100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59 000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53 100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923 612,1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228 378,3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234 468,7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217 465,9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243 299,2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923 612,1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228 378,3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234 468,7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217 465,9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243 299,2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учасників Всеукраїнської спартакіади “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Повір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у себе” серед дітей з інвалідністю,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18 663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5 411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5 459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2 282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5 511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4) організація та проведення Всеукраїнської спартакіади “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Повір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у себе” серед дітей з інвалідністю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766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230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4 790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1 590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19 508,3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6 492,9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6505,2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6 510,2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337,4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368,7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114,5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133,7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192,9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265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222,1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22,4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134,5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45,6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6,9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596,7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192,1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202,3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202,3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436,9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113,9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164,7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1350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81" w:type="pct"/>
            <w:vMerge w:val="restar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471,8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137,5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151,3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561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378,5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1 279,2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272,2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445,6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302,4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25 985,4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8 145,1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8 291,7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999,7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8 548,9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19 508,3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6 492,9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6 505,2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6 510,2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6 108,4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1 537,7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1 666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999,7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1 905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368,7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114,5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133,7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вихованців дитячо-юнацьких спортивних шкіл, які беруть участь у спеціалізованих змінах під час відпочинку в дитячих закладах,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57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119 244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57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32 328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57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35 129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57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7 150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57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44 637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5) організація в дитячих закладах відпочинку спеціалізованих змін для учнів дитячо-юнацьких спортивних шкіл з метою продовження навчально-тренувальної роботи під час літніх шкільних канікул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766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26 100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11 215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3 265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3 600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1 020,3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316,8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333,6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369,9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7 950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8 457,9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2 626,2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2 765,4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3 066,3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2 700</w:t>
            </w:r>
          </w:p>
        </w:tc>
        <w:tc>
          <w:tcPr>
            <w:tcW w:w="181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3 050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952,3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295,7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311,4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345,2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7 743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2 395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2 408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2 440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4 242,4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1 317,3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1 387,1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1 538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55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11,6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9 400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2 350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2 350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2 400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160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496,5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119,4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58 036</w:t>
            </w: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15 828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18 466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23 742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60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60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2 350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650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700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200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3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800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46 834,8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13 286,4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14 084,8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3 585,7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15 877,9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34 149,8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9 831,4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10 524,8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1 725,7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12 067,9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12 685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3 455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</w:t>
            </w:r>
            <w:r>
              <w:rPr>
                <w:rFonts w:ascii="Times New Roman" w:hAnsi="Times New Roman"/>
                <w:sz w:val="22"/>
                <w:szCs w:val="22"/>
              </w:rPr>
              <w:t>учасників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, включених до штатних спортивних команд резервного спорту,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508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408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6) забезпечення функціонування штатних спортивних команд резервного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766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left="2286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11 952,2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2 452,2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16 400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3 900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6 788,1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1 486,6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1 565,4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1 735,8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3 245,1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757,9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798,1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798,1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4 991,6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2 367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2 624,6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14 962,9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3 719,9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4 091,9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4 951,1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5 780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1 154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1 337,6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1 536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1 752,4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7 336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970,3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1 021,7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4 211,2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1 132,8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6 341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1 463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1 626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5 127,2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1 592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1 676,4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1 858,8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3 557,1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905,6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1 086,7</w:t>
            </w: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1 564,8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3 438,7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752,1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1 016,4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878,2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16 633,8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3 852,7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4 056,9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4 225,9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4 498,3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111 453,7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24 154,1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28 833,7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24 359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34 106,9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111 453,7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24 154,1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28 833,7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24 359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34 106,9</w:t>
            </w:r>
          </w:p>
        </w:tc>
      </w:tr>
      <w:tr w:rsidR="00237660" w:rsidRPr="007E47FD" w:rsidTr="005D69B0">
        <w:trPr>
          <w:trHeight w:val="20"/>
        </w:trPr>
        <w:tc>
          <w:tcPr>
            <w:tcW w:w="3564" w:type="pct"/>
            <w:gridSpan w:val="10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Разом за завданням 6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1 600 573,9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401 614,4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419 514,3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333 338,5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446 106,7</w:t>
            </w:r>
          </w:p>
        </w:tc>
      </w:tr>
      <w:tr w:rsidR="00237660" w:rsidRPr="007E47FD" w:rsidTr="005D69B0">
        <w:trPr>
          <w:trHeight w:val="20"/>
        </w:trPr>
        <w:tc>
          <w:tcPr>
            <w:tcW w:w="3208" w:type="pct"/>
            <w:gridSpan w:val="9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943 120,4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234 871,2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240 973,9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217 465,9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249 809,4</w:t>
            </w:r>
          </w:p>
        </w:tc>
      </w:tr>
      <w:tr w:rsidR="00237660" w:rsidRPr="007E47FD" w:rsidTr="005D69B0">
        <w:trPr>
          <w:trHeight w:val="20"/>
        </w:trPr>
        <w:tc>
          <w:tcPr>
            <w:tcW w:w="3208" w:type="pct"/>
            <w:gridSpan w:val="9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637 114,7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161 191,1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172 772,2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113 112,6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190 038,8</w:t>
            </w:r>
          </w:p>
        </w:tc>
      </w:tr>
      <w:tr w:rsidR="00237660" w:rsidRPr="007E47FD" w:rsidTr="005D69B0">
        <w:trPr>
          <w:trHeight w:val="20"/>
        </w:trPr>
        <w:tc>
          <w:tcPr>
            <w:tcW w:w="3208" w:type="pct"/>
            <w:gridSpan w:val="9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20 338,8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5 552,1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5 768,2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6 258,5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7. Підтримка та розвиток олімпійського,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неолімпійського,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паралімпійського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дефлімпійського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руху</w:t>
            </w: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кількість штатних одиниць команди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національних збірних команд з олімпійських та неолімпійських видів спорту,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1 719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1 719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1) забезпечення діяльності штатної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команди національних збірних команд з олімпійських та неолімпійських видів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766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1 719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2 547 159,2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600 542,9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666 295,5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571 624,6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708 696,2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2 547 159,2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600 542,9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666 295,5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571 624,6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708 696,2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2 547 159,2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600 542,9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666 295,5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571 624,6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708 696,2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штатних одиниць команди національних збірних команд з видів спорту осіб з інвалідністю,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2) забезпечення діяльності штатної команди національних збірних команд з видів спорту осіб з інвалідністю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766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801 575,8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189 096,8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208 780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180 385,2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223 313,8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801 575,8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189 096,8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208 780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180 385,2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223 313,8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801 575,8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189 096,8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208 780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180 385,2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223 313,8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учасників, осіб</w:t>
            </w:r>
          </w:p>
        </w:tc>
        <w:tc>
          <w:tcPr>
            <w:tcW w:w="19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179" w:type="pc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left="-11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354</w:t>
            </w: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left="-7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367</w:t>
            </w: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986</w:t>
            </w:r>
          </w:p>
        </w:tc>
        <w:tc>
          <w:tcPr>
            <w:tcW w:w="19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482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3) забезпечення підготовки та участі спортсменів у спортивних заходах та спортивних змаганнях всеукраїнського та міжнародного рівня з олімпійських видів спорту, у тому числі із залученням спортивних федерацій з відповідного виду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766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left="2215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32 089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8 254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8 267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7 286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8 282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3 768 356,5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949 275,7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1 017 046,9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784 835,5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1 017 198,4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8 100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11 663,5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2 915,9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2 530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3 217,6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3 780 020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952 275,7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1 019 962,8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787 365,5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1 020 416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3 780 020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952 275,7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1 019 962,8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787 365,5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1 020 416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учасників, осіб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pacing w:val="-1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16"/>
                <w:sz w:val="22"/>
                <w:szCs w:val="22"/>
              </w:rPr>
              <w:t>1 059 330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pacing w:val="-1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16"/>
                <w:sz w:val="22"/>
                <w:szCs w:val="22"/>
              </w:rPr>
              <w:t>286 139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pacing w:val="-1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16"/>
                <w:sz w:val="22"/>
                <w:szCs w:val="22"/>
              </w:rPr>
              <w:t>290 935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pacing w:val="-1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16"/>
                <w:sz w:val="22"/>
                <w:szCs w:val="22"/>
              </w:rPr>
              <w:t>211 016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pacing w:val="-1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16"/>
                <w:sz w:val="22"/>
                <w:szCs w:val="22"/>
              </w:rPr>
              <w:t>271 240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4) забезпечення підготовки та участі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спортсменів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із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регіонів у спортивних заходах та спортивних змаганнях місцевого та всеукраїнського рівня з олімпійських видів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7660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left="2215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7 355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1 710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1 720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1 725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47 420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10 280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10 820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10 820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26 140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6 630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17 569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4 483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4 972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6 114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6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64 000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6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18 500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6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19 000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6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6 500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6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156 300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43 700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48 050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57 550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5 790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1 540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131 445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34 231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36 046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21 200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39 968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110 470,3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26 437,1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27 838,2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25 327,7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30 867,3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109 056,1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33 862,3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35 657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39 536,8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81 018,8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22 680,2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23 882,3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10 574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23 882,3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4 430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1 035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20 644,3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4 857,6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5 115,1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5 671,6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39 351,1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11 271,6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11 869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3 050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13 160,5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51 600</w:t>
            </w: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19 000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21 830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6 130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5 500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17 500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5 200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5 600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57 115,3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14 985,5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16 484,1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19 945,7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9 907,2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2 335,8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2 459,6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2 489,9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2 621,9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5 500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5 226,8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1 589,9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1 674,2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106,4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1 856,3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46 031,4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11 568,4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12 181,5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10 100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12 181,5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115 375</w:t>
            </w: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37 125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37 125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37 125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24 139,8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6 225,5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6 555,5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4 090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7 268,8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20 600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7 716,8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1 689,6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1 779,1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2 469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1 779,1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58 000</w:t>
            </w: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14 500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14 500</w:t>
            </w: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14 500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44 865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10 348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10 896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11 506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12 115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41 959</w:t>
            </w: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13 358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13 470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1 401</w:t>
            </w: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13 730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34 101,5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7 579,7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7 981,4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9 690,6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8 849,8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142,4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10 160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2 550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52 635,7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13 800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14 000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10 735,7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33 505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8 375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8 380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8 400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18 006,9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4 329,6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4 559,1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4 559,1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4 559,1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143 450</w:t>
            </w: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44 200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44 400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44 850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337 122,2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59 274,2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74 092,8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92 616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111 139,2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12 650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33 183,4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8 447,9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10 137,5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14 598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96 538</w:t>
            </w: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30 762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31 006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31 370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112 368,1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24 262,4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25 548,4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37 008,9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25 548,4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62 630</w:t>
            </w: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16 210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16 210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14 000</w:t>
            </w: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16 210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21 366,4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5 182,5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5 457,2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4 675,8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6 050,9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20 706,9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4 927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5 178,3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4 881,7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5 719,9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16 250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33 350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9 050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9 100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9 200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76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95 313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76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9 153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76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9 638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76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65 835</w:t>
            </w: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76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10 687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462 378,8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123 049,3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129 570,9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66 089,2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143 669,4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1 931 484,2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473 299,3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513 303,7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347 976,4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596 904,8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1 814 825,7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437 354,8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475 402,2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347 300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554 768,7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116 658,5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35 944,5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37 901,5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676,4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42 136,1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учасників,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214 150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53 600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53 700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53 150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4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53 700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5) забезпечення підготовки та участі спортсменів у спортивних заходах та спортивних змаганнях всеукраїнського та міжнародного рівня з неолімпійських видів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7660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ind w:firstLine="2286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208 800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52 200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52 200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52 200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52 200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601 100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128 034,3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166 936,8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138 492,1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167 636,8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5 350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35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6 034,1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1 570,1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1 114,5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1 732,5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607 134,1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129 651,3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168 506,9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139 606,6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169 369,3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607 134,1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129 651,3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168 506,9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139 606,6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169 369,3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учасників,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7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507 085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7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130 075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7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132 942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7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105 724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17" w:right="-57" w:firstLine="0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pacing w:val="-6"/>
                <w:sz w:val="22"/>
                <w:szCs w:val="22"/>
              </w:rPr>
              <w:t>138 344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6) забезпечення підготовки та участі спортсменів у спортивних заходах та спортивних змаганнях місцевого та всеукраїнського рівня з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неолімпійських видів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7660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ind w:firstLine="2286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2 390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9 450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6 300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1 650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4 041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1 094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1 107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101 500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32 000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32 500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33 500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40 300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11 400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12 500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14 900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9 740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2 790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3 050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93 804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23 817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25 079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17 100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27 808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24 002,2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6 047,8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6 368,4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4 524,7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7 061,3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23 244,3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7 217,4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7 600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8 426,9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29 610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6 128,8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6 453,6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10 574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6 453,6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1 590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405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5 851,2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1 390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1 541,2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237660" w:rsidRPr="00237660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90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2 291,7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688,5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74,3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803,9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3 325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10 120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9 333,6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2 487,2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2 735,9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3 310,5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5 600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1 417,6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327,4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344,8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363,1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382,3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2 223,5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659,4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694,3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99,9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769,9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20 263,3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5 012,3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5 278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4 695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5 278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27 340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8 380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8 380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8 380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1 536,6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259,8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273,5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303,3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6 960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1 820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5 609,4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1 742,4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1 834,7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197,6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1 834,7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13 731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3 168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3 335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3 521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3 707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15 841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4 240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4 274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4 327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9 601,9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2 215,3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2 332,7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2 467,4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2 586,5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15 531,1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4 040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4 050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3 341,1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4 251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1 056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1 065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1 070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4 392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1 056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1 112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1 112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1 112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81 620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18 700</w:t>
            </w: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18 830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19 090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209 017,9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36 750,4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45 938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57 422,5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68 907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6 225,2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1 584,8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1 901,8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2 738,6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18 717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4 614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4 659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4 704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75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4 740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24 837,1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5 595,8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5 892,4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7 456,5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5 892,4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30 360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7 200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7 720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9 043,7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2 259,2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2 378,9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1 767,9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2 637,7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1 960</w:t>
            </w:r>
          </w:p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 w:val="restar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490</w:t>
            </w:r>
          </w:p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 w:val="restar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490</w:t>
            </w:r>
          </w:p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 w:val="restar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490</w:t>
            </w:r>
          </w:p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490</w:t>
            </w:r>
          </w:p>
        </w:tc>
        <w:tc>
          <w:tcPr>
            <w:tcW w:w="606" w:type="pc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4 504,3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1 019,8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1 071,8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1 228,7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1 184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1 400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4 850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1 150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237660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35 457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4 098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22 260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4 784</w:t>
            </w:r>
          </w:p>
        </w:tc>
        <w:tc>
          <w:tcPr>
            <w:tcW w:w="60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95 133,5</w:t>
            </w:r>
          </w:p>
        </w:tc>
        <w:tc>
          <w:tcPr>
            <w:tcW w:w="288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27 156,6</w:t>
            </w:r>
          </w:p>
        </w:tc>
        <w:tc>
          <w:tcPr>
            <w:tcW w:w="25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28 595,9</w:t>
            </w:r>
          </w:p>
        </w:tc>
        <w:tc>
          <w:tcPr>
            <w:tcW w:w="287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28 381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593 910,9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137 748,3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152 941,5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119 590,7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37660" w:rsidRPr="007E47FD" w:rsidRDefault="002376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183 630,4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F04F57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559 397,8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127 263,5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141 813,7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119 295,7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171 024,9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34 513,1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10 484,8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11 127,8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12 605,5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учасників,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64 690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18 013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23 219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90" w:right="-9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23 219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7) забезпечення підготовки та участі спортсменів у спортивних заходах та спортивних змаганнях всеукраїнського та міжнародного рівня з видів спорту серед осіб з інвалідністю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75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64 690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75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18 013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75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23 219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75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75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23 219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1 209 315,6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295 959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347 968,6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215 457,2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349 930,8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1 209 315,6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295 959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347 968,6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215 457,2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349 930,8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1 209 315,6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295 959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347 968,6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215 457,2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349 930,8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учасників,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49 578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12 697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13 116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9 255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14 510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8) забезпечення підготовки та участі спортсменів у спортивних заходах та спортивних змаганнях місцевого та всеукраїнського рівня з видів спорту серед осіб з інвалідністю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1 844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453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1 420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420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5 375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1 510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1 660</w:t>
            </w: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4 892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1 177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1 240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1 375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5 077,9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1 384,7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1 458,1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618,3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1 616,8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3 831,9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1 189,8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1 252,9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1 389,2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2 440,1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621,7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654,7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654,7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6 269,7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1 030,8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1 085,4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1 203,5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2 376,5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737,9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861,6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159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5 023,7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1 464,2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1 610,6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1 948,9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1 609,1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371,7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391,4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412,1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433,9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2 043,2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614,2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646,7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717,1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930,8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223,3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235,2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211,5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3 649,1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1 013,9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1 067,6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1 067,6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1 966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6 606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1 996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2 030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9 197,6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2 405,5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2 533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1 450,5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2 808,6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3 090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980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831,2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224,5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231,5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255,2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1 777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427,3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449,9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449,9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449,9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2 380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4 024,5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884,5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1 105,7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1 326,7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1 975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1 461,7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372,1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446,6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1 210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1 685,4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416,4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438,4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392,2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1 063,2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242,6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255,5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281,8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283,3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139,8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1 060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1 140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8 738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2 471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2 602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2 885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15 907,8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3 907,2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4 114,3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3 324,3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4 562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82 496,2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20 880,4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22 370,3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13 814,3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25 431,2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78 389,3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19 609,6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21 028,4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13 814,3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23 937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4 106,9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1 270,8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1 341,9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1 494,2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учасників,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15 558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6 299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1 774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1 679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5 806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9) забезпечення підготовки та участі національних збірних команд в Олімпійських,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Паралімпійських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Дефлімпійських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іграх, Всесвітніх іграх з неолімпійських видів спорту, Юнацьких Олімпійських та Європейських іграх, Всесвітніх іграх з єдиноборств, Всесвітній шаховій олімпіаді, Всесвітніх інтелектуальних іграх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2286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15 558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6 299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1 774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1 679</w:t>
            </w: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5 806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1 031 576,7</w:t>
            </w: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478 797,3</w:t>
            </w: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167 707,6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191 813,2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193 258,6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Разом</w:t>
            </w:r>
          </w:p>
        </w:tc>
        <w:tc>
          <w:tcPr>
            <w:tcW w:w="534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1 031 576,7</w:t>
            </w: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478 797,3</w:t>
            </w: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167 707,6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191 813,2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193 258,6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1 031 576,7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478 797,3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167 707,6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191 813,2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193 258,6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</w:t>
            </w:r>
            <w:r>
              <w:rPr>
                <w:rFonts w:ascii="Times New Roman" w:hAnsi="Times New Roman"/>
                <w:sz w:val="22"/>
                <w:szCs w:val="22"/>
              </w:rPr>
              <w:t>учасників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, які отримали грошові винагороди,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74 167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16 506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16 913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22 481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2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18 267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10) забезпечення заохочень та стипендій спортсменам-чемпіонам, призерам Олімпійських,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Паралімпійських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Дефлімпійських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ігор, Всесвітніх ігор з неолімпійських видів спорту, Юнацьких Олімпійських та Європейських ігор, Всесвітніх ігор з єдиноборств, Всесвітньої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шахової олімпіади, Всесвітніх інтелектуальних ігор, інших змагань міжнародного рівня та їх тренерам, у тому числі виплати державних стипендій, стипендій Кабінету Міністрів України для видатних спортсменів, тренерів і діячів фізичної культури та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ind w:left="2258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40 055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9 557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9 740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10 202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10 556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4 204 602,1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1 921 191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603 916,8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419 791,9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1 259 702,4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30 386,8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6 601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7 591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6 155,8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10 039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37 340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7 250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7 950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12 500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9 640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529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78 680,9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13 266,6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13 810,7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15 116,6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36 487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14 969,3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3 992,2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4 203,8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2 569,5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4 203,8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F04F57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11 567,4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3 591,7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3 782,1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4 193,6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8 314,5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3 114,5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F04F57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8 355,7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1 969,2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2 073,6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2 013,7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2 299,2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1 980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16 359,8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2 112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2 223,9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9 800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2 223,9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11 001,9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2 244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2 362,9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3 775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8 363,2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1 320,8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1 601,2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3 840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1 601,2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36 545,8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6 018,7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6 337,7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17 162,1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7 027,3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9 931,1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2 221,3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2 252,1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2 974,8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2 482,9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4 231,7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1 017,5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1 071,4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1 071,4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1 071,4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57 936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10 429,7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13 037,1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14 913,5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19 555,7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18 025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6 082,5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5 935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6 007,5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15 645,7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3 004,6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3 163,9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6 313,3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3 163,9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17 561,4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1 795,5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1 890,6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11 779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2 096,3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8 314,4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1 548,6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1 672,5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3 142,5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1 950,8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5 800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21 695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3 907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4 114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9 112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4 562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117 347,3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21 681,7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22 830,8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47 519,8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25 315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4 742 349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2 024 503,6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715 086,1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593 363,4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1 409 395,9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4 204 602,1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1 921 191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603 916,8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419 791,9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1 259 702,4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537 217,9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103 157,6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111 000,3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173 571,5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149 488,5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телевізійних та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радіотрансляцій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>, інформаційних повідомлень, одиниць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103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404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006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497</w:t>
            </w: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11) забезпечення висвітлення підготовки та участі національних збірних команд в Олімпійських, Юнацьких Олімпійських,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Паралімпійських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Дефлімпійських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іграх, Всесвітніх та Європейських іграх, Всесвітніх іграх з єдиноборств, Всесвітній шаховій олімпіаді, Всесвітніх інтелектуальних іграх</w:t>
            </w:r>
            <w:r>
              <w:rPr>
                <w:rFonts w:ascii="Times New Roman" w:hAnsi="Times New Roman"/>
                <w:sz w:val="22"/>
                <w:szCs w:val="22"/>
              </w:rPr>
              <w:t>, європейських та всесвітніх іг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ах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 ветеранів спорту, міжнародних змаганнях, зокрема онлайн-трансляції в Інтернеті, соціальних мережах та онлайн-медіа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11 364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3 921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2 711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82 358,2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20 052,4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23 666,3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17 528,5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21 111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396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123,5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129,6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142,9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1 200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19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82 887,2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20 205,9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23 828,9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17 558,5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21 293,9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82 358,2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20 052,4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23 666,3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17 528,5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21 111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489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143,5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152,6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172,9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спортсменів та тренерів, які отримали допомогу для вирішення соціально-побутових питань, осіб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157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right="-163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12) вирішення соціально-побутових питань спортсменів, які посіли призові місця на Олімпійських,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Паралімпійських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Дефлімпійських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іграх, Всесвітніх іграх з неолімпійських видів спорту, Юнацьких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2286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Олімпійських та Європейських іграх, Всесвітніх іграх з єдиноборств, Всесвітній шаховій олімпіаді, Всесвітніх інтелектуальних іграх, інших змаганнях між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народного рівня,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та їх тренерів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11 500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29 248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9 081,6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9 562,9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10 603,5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5 900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301,4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73,3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77,2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334,5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107,7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113,4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113,4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5 722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1 459,7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1 751,7</w:t>
            </w: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2 510,6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3 400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62 605,9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18 118,6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18 451,3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4 677,2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21 358,8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62 605,9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18 118,6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18 451,3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4 677,2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21 358,8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спортсменів збірних команд, осіб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19 081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19 080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19 081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19 101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19 081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13) придбання обладнання та інвентарю,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спортивного одягу, взуття та аксесуарів загального і спеціального призначення членам збірних команд з видів спорту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EC1D05">
            <w:pPr>
              <w:pStyle w:val="a5"/>
              <w:tabs>
                <w:tab w:val="left" w:pos="2800"/>
              </w:tabs>
              <w:spacing w:line="230" w:lineRule="auto"/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18 701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18 701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18 701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18 701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18 701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937 904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253 690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279 631,1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95 701,3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308 881,6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4" w:right="-11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27 915,9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8 226,3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8 838,1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1 851,5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28 200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6 400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6 800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8 200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6 800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2 038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592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67 800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20 400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22 100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24 300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21 710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7 700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EC1D05" w:rsidRPr="004E32BF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EC1D05" w:rsidRPr="004E32BF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30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vMerge w:val="restar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vMerge w:val="restar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vMerge w:val="restar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vMerge w:val="restar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99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vMerge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vMerge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vMerge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vMerge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2 090,5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580,8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611,6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678,1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4 282,4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1 329,7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1 400,2</w:t>
            </w: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1 552,5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3 608,4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1 120,4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1 179,8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1 308,2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6 204,5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1 031,7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1 086,4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1 086,4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10 887,8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3 168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3 335,9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3 698,9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561,1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174,2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183,5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203,4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119,1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38,9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1 756,8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422,4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444,8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444,8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444,8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22 835,9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4 687,5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5 859,4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8 789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48 512,7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13 182,8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15 819,3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19 510,6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Хмельницька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5 429,2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1 748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1 840,6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1 840,6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2 273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519,5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606,5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2 352,1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551,8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579,7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640,6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15 450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4 250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4 300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214 095,4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79 200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83 397,6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49 025,8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2 472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1 436 126,8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411 134,1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448 836,2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168 168,1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407 988,4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965 819,9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261 916,3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288 469,2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97 552,8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317 881,6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447 377,8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142 280,8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153 078,1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69 905,3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82 113,6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22 929,1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6 937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7 288,9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7 993,2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заходів,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5 325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1 438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1 518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14) популяризація та розвиток олімпійського руху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2314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Національний олімпійський комітет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Національний олімпійський комітет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63 961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19 172,9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19 748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4 700,1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20 340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1 380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170,1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52,8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2 512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228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744,3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212,8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224,1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1 510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468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486,1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535,9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4 062,6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976,8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1 028,6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1 028,6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1 028,6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337 122,2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59 274,2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74 092,8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92 616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111 139,2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208,5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219,6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208,5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243,4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6 662,3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2 068,7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2 178,3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2 415,3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423 000,6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84 435,8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100 135,4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100 084,2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138 345,2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63 961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19 172,9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19 748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4 700,1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20 340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358 822,5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65 207,6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80 331,8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95 334,1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FD4E2D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117 949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заходів,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4 755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1 187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1 262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1 341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15) популяризація та розвиток неолімпійських видів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ind w:left="2244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Спортивний комітет України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183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Спортивний комітет України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16 373,4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3 794,4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4 407,8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3 288,4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4 882,8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328,2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107,3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923,8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275,6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289,3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318,9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1 317,6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316,8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333,6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333,6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3 630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209 017,9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36 750,4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45 938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57 422,5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68 907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227 998,9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41 249,7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51 087,1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61 088,5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74 573,6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16 373,4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3 794,4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4 407,8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3 288,4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4 882,8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211 625,5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37 455,3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46 679,3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57 800,1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69 690,8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заходів, одиниць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193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16) популяризація, розвиток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паралімпійського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та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дефлімпійського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руху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168F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2F168F" w:rsidRPr="007E47FD" w:rsidRDefault="002F168F" w:rsidP="002F168F">
            <w:pPr>
              <w:pStyle w:val="a5"/>
              <w:tabs>
                <w:tab w:val="left" w:pos="2800"/>
              </w:tabs>
              <w:ind w:left="2244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Національний комітет спорту інвалідів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, Національний комітет спорту інвалідів </w:t>
            </w:r>
          </w:p>
        </w:tc>
        <w:tc>
          <w:tcPr>
            <w:tcW w:w="356" w:type="pct"/>
            <w:shd w:val="clear" w:color="auto" w:fill="auto"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80 833,5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20 961,9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23 199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17 480,8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19 191,8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8,4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67,8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731,2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224,5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231,5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255,2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Тернопільська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704,6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169,4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178,4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178,4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4 024,7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884,5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1 105,7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1 326,9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2F168F" w:rsidRPr="007E47FD" w:rsidRDefault="002F168F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Чернігівська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86 661,3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22 159,9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24 593,5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18 847,9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21 060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80 833,5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20 961,9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23 199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17 480,8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19 191,8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5 787,8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1 188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1 384,5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1 357,1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1 858,2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установ, одиниць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17) організаційне та матеріально-технічне забезпечення діяльності національних збірних команд з олімпійських та неолімпійських видів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112 341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21 399,8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24 598,4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40 371,2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25 971,6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112 341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21 399,8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24 598,4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40 371,2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25 971,6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112 341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21 399,8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24 598,4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40 371,2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25 971,6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установ, одиниць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18) підвищення рівня і якості спортивної медицини для забезпечення належного супроводу дитячо-юнацького, резервного спорту та спорту вищих досягнень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96 600,2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19 398,5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20 662,5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34 517,7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22 021,5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96 600,2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19 398,5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20 662,5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34 517,7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22 021,5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96 600,2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19 398,5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20 662,5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34 517,7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22 021,5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укладених угод (договорів),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19) сприяння розвитку міжнародного співробітництва у сфері фізичної культури і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left="2244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vMerge w:val="restar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vMerge w:val="restar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vMerge w:val="restar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vMerge w:val="restar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vMerge w:val="restar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vMerge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vMerge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3564" w:type="pct"/>
            <w:gridSpan w:val="10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Разом за завданням 7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19 855 243,4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5 940 856,9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4 695 116,3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3 606 310,2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5 612 960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15 599 670,7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4 934 210,2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3 587 889,4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2 721 483,7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4 356 087,4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4 076 539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951 779,3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1 049 322,2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883 075,1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1 192 362,4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179 033,7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54 867,4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57 904,7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1 751,4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64 510,2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8. Розбудова спортивної інфраструктури, у тому числі шляхом будівництва та модернізації спортивних споруд із залученням коштів інвесторів</w:t>
            </w: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закладів,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207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1) модернізація, реконструкція, капітальний ремонт, проектування та будівництво спортивних споруд, баз олімпійської та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паралімпійської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підготовки, їх організаційне та матеріально-технічне забезпечення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ind w:left="2215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A351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7A351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7A351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A351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7A351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A351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</w:t>
            </w:r>
            <w:r w:rsidR="007A3510">
              <w:rPr>
                <w:rFonts w:ascii="Times New Roman" w:hAnsi="Times New Roman"/>
                <w:sz w:val="22"/>
                <w:szCs w:val="22"/>
              </w:rPr>
              <w:t>84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A3510">
              <w:rPr>
                <w:rFonts w:ascii="Times New Roman" w:hAnsi="Times New Roman"/>
                <w:sz w:val="22"/>
                <w:szCs w:val="22"/>
              </w:rPr>
              <w:t>762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,</w:t>
            </w:r>
            <w:r w:rsidR="007A35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1 367 078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1 972 483,3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A351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  <w:r w:rsidR="007A3510">
              <w:rPr>
                <w:rFonts w:ascii="Times New Roman" w:hAnsi="Times New Roman"/>
                <w:sz w:val="22"/>
                <w:szCs w:val="22"/>
              </w:rPr>
              <w:t>55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A3510">
              <w:rPr>
                <w:rFonts w:ascii="Times New Roman" w:hAnsi="Times New Roman"/>
                <w:sz w:val="22"/>
                <w:szCs w:val="22"/>
              </w:rPr>
              <w:t>37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A351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2 18</w:t>
            </w:r>
            <w:r w:rsidR="007A3510">
              <w:rPr>
                <w:rFonts w:ascii="Times New Roman" w:hAnsi="Times New Roman"/>
                <w:sz w:val="22"/>
                <w:szCs w:val="22"/>
              </w:rPr>
              <w:t>9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A3510">
              <w:rPr>
                <w:rFonts w:ascii="Times New Roman" w:hAnsi="Times New Roman"/>
                <w:sz w:val="22"/>
                <w:szCs w:val="22"/>
              </w:rPr>
              <w:t>822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,</w:t>
            </w:r>
            <w:r w:rsidR="007A351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МОН </w:t>
            </w:r>
          </w:p>
        </w:tc>
        <w:tc>
          <w:tcPr>
            <w:tcW w:w="19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МОН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bookmarkStart w:id="0" w:name="_GoBack" w:colFirst="1" w:colLast="13"/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МВС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7A351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МВС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2E32FC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7A3510" w:rsidP="007A3510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  <w:r w:rsidR="00EC1D05"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218</w:t>
            </w:r>
            <w:r w:rsidR="00EC1D05" w:rsidRPr="007E47FD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33 375,6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7 843,2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266 987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542"/>
                <w:tab w:val="center" w:pos="651"/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266 987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42 920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10 600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11 160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11 160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1 160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12 350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2 817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3 239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2 010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4 284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1 386 750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425 250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446 500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57 800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18 800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17 427,8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5 411,4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5698,2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6 318,2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35 850,8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11 131,8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11 721,8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12 997,2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46 882,8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14 557,3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15 328,8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16 996,7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310 242,6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96 331,4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101 437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112 474,2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333 000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53 557,5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16 629,8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17 511,2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19 416,5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43 350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13 800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14 550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33 208,3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10 311,3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10 857,8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12 039,2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60 096,9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20 241,8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23 780,8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16 074,3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26 995,6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26 965,6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14 255,7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3 307,5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3 472,9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3 646,5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3 828,8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2 475 904,5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737 483,3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838 421,2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Херсонська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5 720,8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1 459,7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1 751,1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2 510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52 456,6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16 271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17 182,2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19 003,4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14 548,8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4 280,6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4 498,9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799,8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4 969,5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523 565,1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137 200,7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144 472,30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81 700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160 192,1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12 030 751,7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3 105 163,8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4 080 446,7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694 334,5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4 150 806,7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6 392 967,9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1 400 453,6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2 247 313,5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555 378,2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2 189 822,6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5 160 994,8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1 539 621,4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1 688 424,4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131 156,3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1 801 792,7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476 789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165 088,8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144 708,8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7 800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159 191,4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облаштованих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багатофункціональних спортивних майданчиків із синтетичним покриттям та тренажерним обладнанням, одиниць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992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311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2) облаштування багатофункціональних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спортивних майданчиків із синтетичним покриттям та тренажерним обладнанням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Дніпропетровська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184 160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57 300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60 160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66 250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38 270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11 870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12 500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13 900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Донецька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16 157,9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5 017,1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5 283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5 857,8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7 469,1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2 319,2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2 442,1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2 707,8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3 619,5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1 165,3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1 227,1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1 227,1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32 575,5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10 487,9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11 043,8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11 043,8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13 900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64 150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21 000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23 150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Кіровоградська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8 358,2</w:t>
            </w: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4 179,1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4 179,1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75 224,4</w:t>
            </w: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37 612,2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37 612,2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10 041,2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3 117,8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3 283,1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3 640,3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93 955,6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15 555,6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16 400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3 691,7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1 146,3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1 207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1 338,4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9 183,8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2 956,8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3 113,5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3 113,5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Рівненська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10 088,9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2 200,7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3 202,3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4 685,9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2 480,5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1 336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616,5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14 402,5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4 410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4 630,5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256,9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5 105,1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1 938 683,9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588 683,9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650 000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8 529,6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2 627,5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499,8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2 902,3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2 697 977,3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781 823,6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894 037,2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105 288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916 828,5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2 521 682,8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751 553,5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824 033,1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62 605,8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883 490,4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176 294,5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30 270,1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70 004,1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42 682,2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33 338,1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2F168F">
            <w:pPr>
              <w:pStyle w:val="a5"/>
              <w:tabs>
                <w:tab w:val="left" w:pos="2800"/>
              </w:tabs>
              <w:spacing w:before="10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спортивних споруд, одиниць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3) створення </w:t>
            </w: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мультиспортивних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комплексів (сучасних центрів підготовки спортсменів у регіонах України), багатофункціональних комунальних спортивних комплексів, спортивних залів для ігрових видів спорту, різних видів єдиноборств, плавальних басейнів, льодових арен, спортивних стадіонів та інших спортивних об’єктів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800 000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800 000</w:t>
            </w: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Вінницька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Волинська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190 756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5 756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Дніпропетровська облдержадміністрація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Дніпропетровська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338 500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105 800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110 200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371"/>
                <w:tab w:val="center" w:pos="556"/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122 500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6 695,5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2 155,7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2 269,9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2 269,9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60 259,7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19 401,1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20 429,3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20 429,3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76 111,8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23 633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24 885,5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27 593,3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1 365,5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1 365,5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Миколаївська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Миколаївська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88 572,3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27 502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28 959,6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32 110,7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62 850,9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19 204,9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20 222,8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23 423,2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65 907,6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38 453,8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27 453,8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vMerge w:val="restart"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 w:val="restart"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8 747,2</w:t>
            </w: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8 747,2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78 725,5</w:t>
            </w: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78 725,5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537 220,8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148 799,4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188 421,4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Херсонська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7 954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2 258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2 529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3 167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25 299,4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4 750,2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5 016,2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5 533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4 316,5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1 345,7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1 413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1 557,8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before="100"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spacing w:line="228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81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529 831,5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107 970,5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150 501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145 000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126 360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656 923,5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203 977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214 787,8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238 158,7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3 933 037,7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1 707 616,8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978 089,3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268 228,7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979 102,9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800 000</w:t>
            </w: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800 000</w:t>
            </w: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1 971 221,4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545 784,9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615 418,4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189 503,2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620 514,9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інші джерела 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1 161 816,3</w:t>
            </w: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361 831,9</w:t>
            </w: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362 670,9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78 725,5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358 588</w:t>
            </w:r>
          </w:p>
        </w:tc>
      </w:tr>
      <w:tr w:rsidR="00EC1D05" w:rsidRPr="007E47FD" w:rsidTr="005D69B0">
        <w:trPr>
          <w:trHeight w:val="20"/>
        </w:trPr>
        <w:tc>
          <w:tcPr>
            <w:tcW w:w="3564" w:type="pct"/>
            <w:gridSpan w:val="10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Разом за завданням 8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18 661 766,7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5 594 604,2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5 952 573,2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1 067 851,2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6 046 738,1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7 192 967,9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2 200 453,6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2 247 313,5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555 378,2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2 189 822,6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9 653 899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2 836 959,8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3 127 875,9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383 265,3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3 305 798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1 814 899,8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557 190,8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577 383,8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129 207,7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551 117,5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9. Надання якісних послуг у сфері фізичної культури і спорту</w:t>
            </w: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фахівців,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br/>
              <w:t xml:space="preserve">які пройшли перепідготовку,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підвищення кваліфікації, атестацію, осіб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  <w:r w:rsidR="003622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926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3622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602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3622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611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  <w:r w:rsidR="003622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030</w:t>
            </w: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  <w:r w:rsidR="003622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>683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1) удосконалення системи перепідготовки, підвищення кваліфікації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кадрів, проведення атестації фахівців у сфері фізичної культури і спорту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183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Вінницька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Дніпропетровська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1 140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Дніпропетровська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1 847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490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Житомирська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Запорізька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19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Івано-Франківська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65,3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Одеська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Полтавська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282,2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87,6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92,3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102,3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668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Сумська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788,3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239,2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251,2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276,9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595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Черкаська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899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207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247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міська 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1 887,1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438,1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461,3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476,3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511,4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6 275,9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1 577,4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1 657,7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1 226,1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1 814,7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548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183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5 727,9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1 407,4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1 474,7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1 226,1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1 619,7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проведених конференцій, конгресів, семінарів, навчань, одиниць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2) проведення конференцій, конгресів, семінарів, навчань тренерського складу збірних команд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Міноборони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Волинська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Закарпатська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Київська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Луганська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61,2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22,2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Львівська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Миколаївська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Рівненська облдержадміністрація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Харківська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Чернівецька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19,8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Чернігівська облдержадміністрація 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577,3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164,7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168,5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64,8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179,3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 w:val="restar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державний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місцевий бюджет 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459,3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133,7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136,5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44,8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144,3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проведених прикладних наукових досліджень, одиниць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3) проведення методичної, дослідницької та наукової діяльності, орієнтованої на підвищення спортивного результату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>, Державний науково-дослідний інститут фізичної культури і спорту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>, Державний науково-дослідний інститут фізичної культури і спорту</w:t>
            </w:r>
          </w:p>
        </w:tc>
        <w:tc>
          <w:tcPr>
            <w:tcW w:w="35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50 630,3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16 902,3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14 909,4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8 062,4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10 756,2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50 630,3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16 902,3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14 909,4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8 062,4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10 756,2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50 630,3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16 902,3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14 909,4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8 062,4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10 756,2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узятих допінг-проб, одиниць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9 185</w:t>
            </w:r>
          </w:p>
        </w:tc>
        <w:tc>
          <w:tcPr>
            <w:tcW w:w="179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2 400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2 400</w:t>
            </w:r>
          </w:p>
        </w:tc>
        <w:tc>
          <w:tcPr>
            <w:tcW w:w="181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1 985</w:t>
            </w:r>
          </w:p>
        </w:tc>
        <w:tc>
          <w:tcPr>
            <w:tcW w:w="19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2 400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4) організація та проведення антидопінгового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br/>
              <w:t xml:space="preserve">контролю </w:t>
            </w:r>
            <w:r w:rsidR="00362253">
              <w:rPr>
                <w:rFonts w:ascii="Times New Roman" w:hAnsi="Times New Roman"/>
                <w:sz w:val="22"/>
                <w:szCs w:val="22"/>
              </w:rPr>
              <w:t>у</w:t>
            </w:r>
            <w:r w:rsidRPr="007E47FD">
              <w:rPr>
                <w:rFonts w:ascii="Times New Roman" w:hAnsi="Times New Roman"/>
                <w:sz w:val="22"/>
                <w:szCs w:val="22"/>
              </w:rPr>
              <w:t xml:space="preserve"> спорті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ind w:left="2272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>, Національний антидопінговий центр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9 185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2 400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1 985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2 400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>, Національний антидопінговий центр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371 283,4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117 022,4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121 717,7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52 844,8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79 698,5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371 283,4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117 022,4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121 717,7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52 844,8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79 698,5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362253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 тому числі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371 283,4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117 022,4</w:t>
            </w:r>
          </w:p>
        </w:tc>
        <w:tc>
          <w:tcPr>
            <w:tcW w:w="25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121 717,7</w:t>
            </w: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52 844,8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79 698,5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кількість досліджень, одиниць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5) розроблення програм наукових досліджень (стандартних операційних процедур) для запобігання застосуванню та поширенню допінгу у спорті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ind w:left="2215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>, державна установа “Національна лабораторія антидопінгового контролю”</w:t>
            </w:r>
          </w:p>
        </w:tc>
        <w:tc>
          <w:tcPr>
            <w:tcW w:w="19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9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06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  <w:r w:rsidRPr="007E47FD">
              <w:rPr>
                <w:rFonts w:ascii="Times New Roman" w:hAnsi="Times New Roman"/>
                <w:sz w:val="22"/>
                <w:szCs w:val="22"/>
              </w:rPr>
              <w:t>, державна установа “Національна лабораторія антидопінгового контролю”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30 989,9</w:t>
            </w: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14 148,5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16 841,4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30 989,9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14 148,5</w:t>
            </w:r>
          </w:p>
        </w:tc>
        <w:tc>
          <w:tcPr>
            <w:tcW w:w="222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16 841,4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 w:val="restar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30 989,9</w:t>
            </w:r>
          </w:p>
        </w:tc>
        <w:tc>
          <w:tcPr>
            <w:tcW w:w="288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14 148,5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16 841,4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кількість створених інформаційних систем, електронних реєстрів, сервісів, у яких розширено функціональні можливості та </w:t>
            </w: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забезпечено супровід, одиниць </w:t>
            </w:r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6) цифрова трансформація сфери фізичної культури і спорту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C1D05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noWrap/>
            <w:hideMark/>
          </w:tcPr>
          <w:p w:rsidR="00EC1D05" w:rsidRPr="007E47FD" w:rsidRDefault="00EC1D05" w:rsidP="00362253">
            <w:pPr>
              <w:pStyle w:val="a5"/>
              <w:tabs>
                <w:tab w:val="left" w:pos="2800"/>
              </w:tabs>
              <w:ind w:left="2215"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5" w:type="pct"/>
            <w:gridSpan w:val="9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1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0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E47FD">
              <w:rPr>
                <w:rFonts w:ascii="Times New Roman" w:hAnsi="Times New Roman"/>
                <w:sz w:val="22"/>
                <w:szCs w:val="22"/>
              </w:rPr>
              <w:t>Мінмолодьспорт</w:t>
            </w:r>
            <w:proofErr w:type="spellEnd"/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13 000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Разом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13 000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25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</w:tr>
      <w:tr w:rsidR="00883DBA" w:rsidRPr="007E47FD" w:rsidTr="005D69B0">
        <w:trPr>
          <w:trHeight w:val="20"/>
        </w:trPr>
        <w:tc>
          <w:tcPr>
            <w:tcW w:w="585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pct"/>
            <w:gridSpan w:val="6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 xml:space="preserve">у тому числі: </w:t>
            </w:r>
          </w:p>
        </w:tc>
        <w:tc>
          <w:tcPr>
            <w:tcW w:w="534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13 000</w:t>
            </w:r>
          </w:p>
        </w:tc>
        <w:tc>
          <w:tcPr>
            <w:tcW w:w="288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257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264" w:type="pct"/>
            <w:gridSpan w:val="2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</w:tr>
      <w:tr w:rsidR="00EC1D05" w:rsidRPr="007E47FD" w:rsidTr="005D69B0">
        <w:trPr>
          <w:trHeight w:val="20"/>
        </w:trPr>
        <w:tc>
          <w:tcPr>
            <w:tcW w:w="3564" w:type="pct"/>
            <w:gridSpan w:val="10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Разом за завданням 9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472 756,8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139 666,8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138 453,3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80 846,6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113 790,1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—“—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466 569,6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138 125,7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136 842,1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79 575,7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112 026,1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6 187,2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1 541,1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1 611,2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1 270,9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1 764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Разом за Програмою</w:t>
            </w:r>
          </w:p>
        </w:tc>
        <w:tc>
          <w:tcPr>
            <w:tcW w:w="356" w:type="pct"/>
            <w:shd w:val="clear" w:color="auto" w:fill="auto"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63 542 915,2</w:t>
            </w:r>
          </w:p>
        </w:tc>
        <w:tc>
          <w:tcPr>
            <w:tcW w:w="288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17 495 865,6</w:t>
            </w:r>
          </w:p>
        </w:tc>
        <w:tc>
          <w:tcPr>
            <w:tcW w:w="25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16 912 198,9</w:t>
            </w:r>
          </w:p>
        </w:tc>
        <w:tc>
          <w:tcPr>
            <w:tcW w:w="287" w:type="pct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9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10 558 530,2</w:t>
            </w:r>
          </w:p>
        </w:tc>
        <w:tc>
          <w:tcPr>
            <w:tcW w:w="264" w:type="pct"/>
            <w:gridSpan w:val="2"/>
            <w:shd w:val="clear" w:color="auto" w:fill="auto"/>
            <w:noWrap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109" w:right="-94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18 576 320,5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vMerge w:val="restar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у тому числі:</w:t>
            </w: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державний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26 709 922,2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8 162 240,7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6 840 633,6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4 129 268,5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7 577 779,4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34 447 311,1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8 634 430,4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9 346 742,4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6 178 958,6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left="-80" w:right="-106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10 287 179,7</w:t>
            </w:r>
          </w:p>
        </w:tc>
      </w:tr>
      <w:tr w:rsidR="00EC1D05" w:rsidRPr="007E47FD" w:rsidTr="005D69B0">
        <w:trPr>
          <w:trHeight w:val="20"/>
        </w:trPr>
        <w:tc>
          <w:tcPr>
            <w:tcW w:w="3208" w:type="pct"/>
            <w:gridSpan w:val="9"/>
            <w:vMerge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pct"/>
            <w:shd w:val="clear" w:color="auto" w:fill="auto"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інші джерела</w:t>
            </w:r>
          </w:p>
        </w:tc>
        <w:tc>
          <w:tcPr>
            <w:tcW w:w="338" w:type="pct"/>
            <w:gridSpan w:val="2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2 385 681,9</w:t>
            </w:r>
          </w:p>
        </w:tc>
        <w:tc>
          <w:tcPr>
            <w:tcW w:w="288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699 194,5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724 822,9</w:t>
            </w:r>
          </w:p>
        </w:tc>
        <w:tc>
          <w:tcPr>
            <w:tcW w:w="287" w:type="pct"/>
            <w:shd w:val="clear" w:color="auto" w:fill="auto"/>
            <w:noWrap/>
            <w:hideMark/>
          </w:tcPr>
          <w:p w:rsidR="00EC1D05" w:rsidRPr="007E47FD" w:rsidRDefault="00EC1D05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47FD">
              <w:rPr>
                <w:rFonts w:ascii="Times New Roman" w:hAnsi="Times New Roman"/>
                <w:sz w:val="22"/>
                <w:szCs w:val="22"/>
              </w:rPr>
              <w:t>250 303,1</w:t>
            </w:r>
          </w:p>
        </w:tc>
        <w:tc>
          <w:tcPr>
            <w:tcW w:w="264" w:type="pct"/>
            <w:gridSpan w:val="2"/>
            <w:shd w:val="clear" w:color="auto" w:fill="auto"/>
            <w:noWrap/>
            <w:hideMark/>
          </w:tcPr>
          <w:p w:rsidR="00EC1D05" w:rsidRPr="007E47FD" w:rsidRDefault="00405460" w:rsidP="00733A64">
            <w:pPr>
              <w:pStyle w:val="a5"/>
              <w:tabs>
                <w:tab w:val="left" w:pos="280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711 361,4</w:t>
            </w:r>
          </w:p>
        </w:tc>
      </w:tr>
    </w:tbl>
    <w:p w:rsidR="001C6450" w:rsidRDefault="001C6450" w:rsidP="009F7ADC">
      <w:pPr>
        <w:pStyle w:val="a5"/>
        <w:spacing w:before="0"/>
        <w:ind w:firstLine="0"/>
        <w:jc w:val="center"/>
        <w:rPr>
          <w:lang w:val="en-US"/>
        </w:rPr>
      </w:pPr>
    </w:p>
    <w:p w:rsidR="00405460" w:rsidRDefault="00405460" w:rsidP="009F7ADC">
      <w:pPr>
        <w:pStyle w:val="a5"/>
        <w:spacing w:before="0"/>
        <w:ind w:firstLine="0"/>
        <w:jc w:val="center"/>
        <w:rPr>
          <w:lang w:val="en-US"/>
        </w:rPr>
      </w:pPr>
    </w:p>
    <w:p w:rsidR="00405460" w:rsidRPr="00C1616E" w:rsidRDefault="00405460" w:rsidP="00405460">
      <w:pPr>
        <w:pStyle w:val="a5"/>
        <w:spacing w:before="0"/>
        <w:ind w:firstLine="0"/>
        <w:rPr>
          <w:rFonts w:ascii="Times New Roman" w:hAnsi="Times New Roman"/>
          <w:sz w:val="24"/>
          <w:szCs w:val="24"/>
        </w:rPr>
      </w:pPr>
      <w:r w:rsidRPr="00C1616E">
        <w:rPr>
          <w:rStyle w:val="st46"/>
          <w:rFonts w:ascii="Times New Roman" w:hAnsi="Times New Roman"/>
          <w:color w:val="auto"/>
          <w:sz w:val="24"/>
          <w:szCs w:val="24"/>
        </w:rPr>
        <w:t xml:space="preserve">{Програму доповнено Додатком 4 згідно з Постановою КМ </w:t>
      </w:r>
      <w:r w:rsidRPr="00C1616E">
        <w:rPr>
          <w:rStyle w:val="st131"/>
          <w:rFonts w:ascii="Times New Roman" w:hAnsi="Times New Roman"/>
          <w:color w:val="auto"/>
          <w:sz w:val="24"/>
          <w:szCs w:val="24"/>
        </w:rPr>
        <w:t>№ 1371 від 23.12.2020</w:t>
      </w:r>
      <w:r w:rsidRPr="00C1616E">
        <w:rPr>
          <w:rStyle w:val="st46"/>
          <w:rFonts w:ascii="Times New Roman" w:hAnsi="Times New Roman"/>
          <w:color w:val="auto"/>
          <w:sz w:val="24"/>
          <w:szCs w:val="24"/>
        </w:rPr>
        <w:t xml:space="preserve">; із змінами, внесеними згідно з Постановами КМ </w:t>
      </w:r>
      <w:r w:rsidRPr="00C1616E">
        <w:rPr>
          <w:rStyle w:val="st131"/>
          <w:rFonts w:ascii="Times New Roman" w:hAnsi="Times New Roman"/>
          <w:color w:val="auto"/>
          <w:sz w:val="24"/>
          <w:szCs w:val="24"/>
        </w:rPr>
        <w:t>№ 382 від 21.04.2021</w:t>
      </w:r>
      <w:r w:rsidRPr="00C1616E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C1616E">
        <w:rPr>
          <w:rStyle w:val="st131"/>
          <w:rFonts w:ascii="Times New Roman" w:hAnsi="Times New Roman"/>
          <w:color w:val="auto"/>
          <w:sz w:val="24"/>
          <w:szCs w:val="24"/>
        </w:rPr>
        <w:t>№ 735 від 07.07.2021</w:t>
      </w:r>
      <w:r w:rsidRPr="00C1616E">
        <w:rPr>
          <w:rStyle w:val="st46"/>
          <w:rFonts w:ascii="Times New Roman" w:hAnsi="Times New Roman"/>
          <w:color w:val="auto"/>
          <w:sz w:val="24"/>
          <w:szCs w:val="24"/>
        </w:rPr>
        <w:t xml:space="preserve">, </w:t>
      </w:r>
      <w:r w:rsidRPr="00C1616E">
        <w:rPr>
          <w:rStyle w:val="st131"/>
          <w:rFonts w:ascii="Times New Roman" w:hAnsi="Times New Roman"/>
          <w:color w:val="auto"/>
          <w:sz w:val="24"/>
          <w:szCs w:val="24"/>
        </w:rPr>
        <w:t>№ 930 від 19.08.2022</w:t>
      </w:r>
      <w:r w:rsidRPr="00C1616E">
        <w:rPr>
          <w:rStyle w:val="st121"/>
          <w:rFonts w:ascii="Times New Roman" w:hAnsi="Times New Roman"/>
          <w:color w:val="auto"/>
          <w:sz w:val="24"/>
          <w:szCs w:val="24"/>
        </w:rPr>
        <w:t xml:space="preserve">; в редакції Постанови КМ </w:t>
      </w:r>
      <w:r w:rsidRPr="00C1616E">
        <w:rPr>
          <w:rStyle w:val="st131"/>
          <w:rFonts w:ascii="Times New Roman" w:hAnsi="Times New Roman"/>
          <w:color w:val="auto"/>
          <w:sz w:val="24"/>
          <w:szCs w:val="24"/>
        </w:rPr>
        <w:t>№ 512 від 19.05.2023</w:t>
      </w:r>
      <w:r w:rsidR="00C1616E" w:rsidRPr="00C1616E">
        <w:rPr>
          <w:rStyle w:val="st46"/>
          <w:rFonts w:ascii="Times New Roman" w:eastAsia="Calibri" w:hAnsi="Times New Roman"/>
          <w:color w:val="auto"/>
          <w:sz w:val="24"/>
          <w:szCs w:val="24"/>
          <w:lang w:val="x-none" w:eastAsia="uk-UA"/>
        </w:rPr>
        <w:t xml:space="preserve">; із змінами, внесеними згідно з Постановою КМ </w:t>
      </w:r>
      <w:r w:rsidR="00C1616E" w:rsidRPr="00C1616E">
        <w:rPr>
          <w:rStyle w:val="st131"/>
          <w:rFonts w:ascii="Times New Roman" w:eastAsia="Calibri" w:hAnsi="Times New Roman"/>
          <w:color w:val="auto"/>
          <w:sz w:val="24"/>
          <w:szCs w:val="24"/>
          <w:lang w:val="x-none" w:eastAsia="uk-UA"/>
        </w:rPr>
        <w:t>№ 1104 від 20.10.2023</w:t>
      </w:r>
      <w:r w:rsidRPr="00C1616E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405460" w:rsidRPr="00C1616E" w:rsidSect="00883DBA">
      <w:headerReference w:type="even" r:id="rId7"/>
      <w:headerReference w:type="default" r:id="rId8"/>
      <w:pgSz w:w="23814" w:h="16839" w:orient="landscape" w:code="8"/>
      <w:pgMar w:top="1134" w:right="822" w:bottom="1134" w:left="1134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6C" w:rsidRDefault="003A296C">
      <w:r>
        <w:separator/>
      </w:r>
    </w:p>
  </w:endnote>
  <w:endnote w:type="continuationSeparator" w:id="0">
    <w:p w:rsidR="003A296C" w:rsidRDefault="003A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6C" w:rsidRDefault="003A296C">
      <w:r>
        <w:separator/>
      </w:r>
    </w:p>
  </w:footnote>
  <w:footnote w:type="continuationSeparator" w:id="0">
    <w:p w:rsidR="003A296C" w:rsidRDefault="003A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B0" w:rsidRDefault="005D69B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D69B0" w:rsidRDefault="005D69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B0" w:rsidRPr="00E03EDC" w:rsidRDefault="005D69B0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03EDC">
      <w:rPr>
        <w:rFonts w:ascii="Times New Roman" w:hAnsi="Times New Roman"/>
        <w:sz w:val="28"/>
        <w:szCs w:val="28"/>
      </w:rPr>
      <w:fldChar w:fldCharType="begin"/>
    </w:r>
    <w:r w:rsidRPr="00E03EDC">
      <w:rPr>
        <w:rFonts w:ascii="Times New Roman" w:hAnsi="Times New Roman"/>
        <w:sz w:val="28"/>
        <w:szCs w:val="28"/>
      </w:rPr>
      <w:instrText xml:space="preserve">PAGE  </w:instrText>
    </w:r>
    <w:r w:rsidRPr="00E03EDC">
      <w:rPr>
        <w:rFonts w:ascii="Times New Roman" w:hAnsi="Times New Roman"/>
        <w:sz w:val="28"/>
        <w:szCs w:val="28"/>
      </w:rPr>
      <w:fldChar w:fldCharType="separate"/>
    </w:r>
    <w:r w:rsidR="002E32FC">
      <w:rPr>
        <w:rFonts w:ascii="Times New Roman" w:hAnsi="Times New Roman"/>
        <w:noProof/>
        <w:sz w:val="28"/>
        <w:szCs w:val="28"/>
      </w:rPr>
      <w:t>62</w:t>
    </w:r>
    <w:r w:rsidRPr="00E03EDC">
      <w:rPr>
        <w:rFonts w:ascii="Times New Roman" w:hAnsi="Times New Roman"/>
        <w:sz w:val="28"/>
        <w:szCs w:val="28"/>
      </w:rPr>
      <w:fldChar w:fldCharType="end"/>
    </w:r>
  </w:p>
  <w:p w:rsidR="005D69B0" w:rsidRPr="00E03EDC" w:rsidRDefault="005D69B0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50"/>
    <w:rsid w:val="000170CE"/>
    <w:rsid w:val="00041EBF"/>
    <w:rsid w:val="00050097"/>
    <w:rsid w:val="0005781C"/>
    <w:rsid w:val="000C3F0A"/>
    <w:rsid w:val="000D1E2F"/>
    <w:rsid w:val="0012650B"/>
    <w:rsid w:val="00170B9F"/>
    <w:rsid w:val="00186DAA"/>
    <w:rsid w:val="001929F2"/>
    <w:rsid w:val="001C3578"/>
    <w:rsid w:val="001C6450"/>
    <w:rsid w:val="001C64F4"/>
    <w:rsid w:val="00237660"/>
    <w:rsid w:val="00243431"/>
    <w:rsid w:val="002B099F"/>
    <w:rsid w:val="002C57FE"/>
    <w:rsid w:val="002D2CF3"/>
    <w:rsid w:val="002E32FC"/>
    <w:rsid w:val="002E5CC4"/>
    <w:rsid w:val="002F168F"/>
    <w:rsid w:val="00344A82"/>
    <w:rsid w:val="00362253"/>
    <w:rsid w:val="00386529"/>
    <w:rsid w:val="003A296C"/>
    <w:rsid w:val="003E0424"/>
    <w:rsid w:val="003E7561"/>
    <w:rsid w:val="003E7CAA"/>
    <w:rsid w:val="00405460"/>
    <w:rsid w:val="00435BDC"/>
    <w:rsid w:val="00474056"/>
    <w:rsid w:val="004B12E7"/>
    <w:rsid w:val="0050778A"/>
    <w:rsid w:val="00512105"/>
    <w:rsid w:val="005266BB"/>
    <w:rsid w:val="00550180"/>
    <w:rsid w:val="00593F95"/>
    <w:rsid w:val="005D69B0"/>
    <w:rsid w:val="00612A48"/>
    <w:rsid w:val="00620D90"/>
    <w:rsid w:val="00622701"/>
    <w:rsid w:val="00677C90"/>
    <w:rsid w:val="006A42B4"/>
    <w:rsid w:val="006B1668"/>
    <w:rsid w:val="006D3E9A"/>
    <w:rsid w:val="006E58B6"/>
    <w:rsid w:val="00707276"/>
    <w:rsid w:val="00733A64"/>
    <w:rsid w:val="0075384B"/>
    <w:rsid w:val="007A3510"/>
    <w:rsid w:val="007B2C07"/>
    <w:rsid w:val="00823E4E"/>
    <w:rsid w:val="008457AF"/>
    <w:rsid w:val="0087471D"/>
    <w:rsid w:val="00883DBA"/>
    <w:rsid w:val="008E43E6"/>
    <w:rsid w:val="008E75B0"/>
    <w:rsid w:val="0090079D"/>
    <w:rsid w:val="00930F15"/>
    <w:rsid w:val="0093167C"/>
    <w:rsid w:val="00970954"/>
    <w:rsid w:val="0099703B"/>
    <w:rsid w:val="009A6F6A"/>
    <w:rsid w:val="009E2463"/>
    <w:rsid w:val="009F7ADC"/>
    <w:rsid w:val="00A50623"/>
    <w:rsid w:val="00A65EFA"/>
    <w:rsid w:val="00AA74D2"/>
    <w:rsid w:val="00AC43FC"/>
    <w:rsid w:val="00AD7BB5"/>
    <w:rsid w:val="00B631B1"/>
    <w:rsid w:val="00B93908"/>
    <w:rsid w:val="00C1616E"/>
    <w:rsid w:val="00C21A15"/>
    <w:rsid w:val="00C36EAE"/>
    <w:rsid w:val="00C564BF"/>
    <w:rsid w:val="00C64ADA"/>
    <w:rsid w:val="00C918EA"/>
    <w:rsid w:val="00CA1DBC"/>
    <w:rsid w:val="00D12069"/>
    <w:rsid w:val="00D67D0E"/>
    <w:rsid w:val="00DB2204"/>
    <w:rsid w:val="00DD1355"/>
    <w:rsid w:val="00E6191C"/>
    <w:rsid w:val="00E61BFE"/>
    <w:rsid w:val="00E8653D"/>
    <w:rsid w:val="00E97E00"/>
    <w:rsid w:val="00EC1D05"/>
    <w:rsid w:val="00EE5233"/>
    <w:rsid w:val="00F04F57"/>
    <w:rsid w:val="00F474FD"/>
    <w:rsid w:val="00F72F4D"/>
    <w:rsid w:val="00FA6074"/>
    <w:rsid w:val="00FB6D50"/>
    <w:rsid w:val="00FD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861F8A-DADE-4532-8D9D-B7E19F2D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50"/>
    <w:rPr>
      <w:rFonts w:ascii="Antiqua" w:eastAsia="Times New Roman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1C6450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1C6450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C6450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1C6450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6450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link w:val="2"/>
    <w:rsid w:val="001C6450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link w:val="3"/>
    <w:rsid w:val="001C6450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link w:val="4"/>
    <w:rsid w:val="001C6450"/>
    <w:rPr>
      <w:rFonts w:ascii="Antiqua" w:eastAsia="Times New Roman" w:hAnsi="Antiqua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1C6450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rsid w:val="001C6450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1C6450"/>
    <w:pPr>
      <w:spacing w:before="120"/>
      <w:ind w:firstLine="567"/>
    </w:pPr>
  </w:style>
  <w:style w:type="paragraph" w:customStyle="1" w:styleId="a6">
    <w:name w:val="Шапка документу"/>
    <w:basedOn w:val="a"/>
    <w:rsid w:val="001C6450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1C6450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rsid w:val="001C6450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21">
    <w:name w:val="Підпис2"/>
    <w:basedOn w:val="a"/>
    <w:rsid w:val="001C645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1C6450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1C6450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1C6450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1C6450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1C6450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1C6450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1C6450"/>
    <w:pPr>
      <w:ind w:firstLine="567"/>
      <w:jc w:val="both"/>
    </w:pPr>
  </w:style>
  <w:style w:type="paragraph" w:customStyle="1" w:styleId="ShapkaDocumentu">
    <w:name w:val="Shapka Documentu"/>
    <w:basedOn w:val="NormalText"/>
    <w:rsid w:val="001C6450"/>
    <w:pPr>
      <w:keepNext/>
      <w:keepLines/>
      <w:spacing w:after="240"/>
      <w:ind w:left="3969" w:firstLine="0"/>
      <w:jc w:val="center"/>
    </w:pPr>
  </w:style>
  <w:style w:type="character" w:customStyle="1" w:styleId="HTML">
    <w:name w:val="Стандартний HTML Знак"/>
    <w:link w:val="HTML0"/>
    <w:rsid w:val="001C6450"/>
    <w:rPr>
      <w:rFonts w:ascii="Courier New" w:hAnsi="Courier New"/>
      <w:lang w:val="ru-RU" w:eastAsia="ru-RU"/>
    </w:rPr>
  </w:style>
  <w:style w:type="paragraph" w:styleId="HTML0">
    <w:name w:val="HTML Preformatted"/>
    <w:basedOn w:val="a"/>
    <w:link w:val="HTML"/>
    <w:unhideWhenUsed/>
    <w:rsid w:val="001C6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2"/>
      <w:szCs w:val="22"/>
      <w:lang w:val="ru-RU"/>
    </w:rPr>
  </w:style>
  <w:style w:type="character" w:customStyle="1" w:styleId="HTML1">
    <w:name w:val="Стандартный HTML Знак1"/>
    <w:uiPriority w:val="99"/>
    <w:semiHidden/>
    <w:rsid w:val="001C645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">
    <w:name w:val="Текст у виносці Знак"/>
    <w:link w:val="af0"/>
    <w:rsid w:val="001C6450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nhideWhenUsed/>
    <w:rsid w:val="001C6450"/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uiPriority w:val="99"/>
    <w:semiHidden/>
    <w:rsid w:val="001C6450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rsid w:val="001C64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Підпис1"/>
    <w:basedOn w:val="a"/>
    <w:rsid w:val="001C645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customStyle="1" w:styleId="st121">
    <w:name w:val="st121"/>
    <w:uiPriority w:val="99"/>
    <w:rsid w:val="00405460"/>
    <w:rPr>
      <w:i/>
      <w:iCs/>
      <w:color w:val="000000"/>
    </w:rPr>
  </w:style>
  <w:style w:type="character" w:customStyle="1" w:styleId="st131">
    <w:name w:val="st131"/>
    <w:uiPriority w:val="99"/>
    <w:rsid w:val="00405460"/>
    <w:rPr>
      <w:i/>
      <w:iCs/>
      <w:color w:val="0000FF"/>
    </w:rPr>
  </w:style>
  <w:style w:type="character" w:customStyle="1" w:styleId="st46">
    <w:name w:val="st46"/>
    <w:uiPriority w:val="99"/>
    <w:rsid w:val="00405460"/>
    <w:rPr>
      <w:i/>
      <w:iCs/>
      <w:color w:val="000000"/>
    </w:rPr>
  </w:style>
  <w:style w:type="character" w:customStyle="1" w:styleId="st82">
    <w:name w:val="st82"/>
    <w:uiPriority w:val="99"/>
    <w:rsid w:val="00C1616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464D-659B-483C-883F-5B32F46F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87382</Words>
  <Characters>49808</Characters>
  <Application>Microsoft Office Word</Application>
  <DocSecurity>0</DocSecurity>
  <Lines>415</Lines>
  <Paragraphs>273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Корніченко Тетяна Віталіївна</dc:creator>
  <cp:lastModifiedBy>Корніченко Тетяна Віталіївна</cp:lastModifiedBy>
  <cp:revision>4</cp:revision>
  <dcterms:created xsi:type="dcterms:W3CDTF">2023-10-30T09:25:00Z</dcterms:created>
  <dcterms:modified xsi:type="dcterms:W3CDTF">2023-10-30T09:27:00Z</dcterms:modified>
</cp:coreProperties>
</file>