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953" w:rsidRPr="005268F8" w:rsidRDefault="00F03953" w:rsidP="00F058FF">
      <w:pPr>
        <w:pStyle w:val="ShapkaDocumentu"/>
        <w:ind w:left="6521"/>
        <w:rPr>
          <w:rFonts w:ascii="Times New Roman" w:hAnsi="Times New Roman"/>
          <w:sz w:val="24"/>
          <w:szCs w:val="24"/>
        </w:rPr>
      </w:pPr>
      <w:bookmarkStart w:id="0" w:name="_GoBack"/>
      <w:bookmarkEnd w:id="0"/>
      <w:r w:rsidRPr="005268F8">
        <w:rPr>
          <w:rFonts w:ascii="Times New Roman" w:hAnsi="Times New Roman"/>
          <w:sz w:val="24"/>
          <w:szCs w:val="24"/>
        </w:rPr>
        <w:t>Додаток 1</w:t>
      </w:r>
      <w:r w:rsidRPr="005268F8">
        <w:rPr>
          <w:rFonts w:ascii="Times New Roman" w:hAnsi="Times New Roman"/>
          <w:sz w:val="24"/>
          <w:szCs w:val="24"/>
        </w:rPr>
        <w:br/>
        <w:t>до Правил</w:t>
      </w:r>
    </w:p>
    <w:p w:rsidR="00F03953" w:rsidRPr="005268F8" w:rsidRDefault="00F03953" w:rsidP="00F03953">
      <w:pPr>
        <w:pStyle w:val="ac"/>
        <w:rPr>
          <w:rFonts w:ascii="Times New Roman" w:hAnsi="Times New Roman"/>
          <w:sz w:val="28"/>
          <w:szCs w:val="28"/>
        </w:rPr>
      </w:pPr>
      <w:r w:rsidRPr="005268F8">
        <w:rPr>
          <w:rFonts w:ascii="Times New Roman" w:hAnsi="Times New Roman"/>
          <w:sz w:val="28"/>
          <w:szCs w:val="28"/>
        </w:rPr>
        <w:t>ТИПОВИЙ ДОГОВІР</w:t>
      </w:r>
      <w:r w:rsidRPr="005268F8">
        <w:rPr>
          <w:rFonts w:ascii="Times New Roman" w:hAnsi="Times New Roman"/>
          <w:sz w:val="28"/>
          <w:szCs w:val="28"/>
        </w:rPr>
        <w:br/>
        <w:t>про надання послуг з поводження з побутовими відходами</w:t>
      </w:r>
    </w:p>
    <w:tbl>
      <w:tblPr>
        <w:tblW w:w="0" w:type="auto"/>
        <w:tblLook w:val="04A0" w:firstRow="1" w:lastRow="0" w:firstColumn="1" w:lastColumn="0" w:noHBand="0" w:noVBand="1"/>
      </w:tblPr>
      <w:tblGrid>
        <w:gridCol w:w="4136"/>
        <w:gridCol w:w="4935"/>
      </w:tblGrid>
      <w:tr w:rsidR="00F03953" w:rsidTr="00F03953">
        <w:trPr>
          <w:trHeight w:val="623"/>
        </w:trPr>
        <w:tc>
          <w:tcPr>
            <w:tcW w:w="4136" w:type="dxa"/>
            <w:hideMark/>
          </w:tcPr>
          <w:p w:rsidR="00F03953" w:rsidRDefault="00F03953">
            <w:pPr>
              <w:pStyle w:val="a4"/>
              <w:ind w:firstLine="0"/>
              <w:jc w:val="center"/>
              <w:rPr>
                <w:rFonts w:ascii="Times New Roman" w:hAnsi="Times New Roman"/>
                <w:sz w:val="28"/>
                <w:szCs w:val="28"/>
              </w:rPr>
            </w:pPr>
            <w:r>
              <w:rPr>
                <w:rFonts w:ascii="Times New Roman" w:hAnsi="Times New Roman"/>
                <w:sz w:val="28"/>
                <w:szCs w:val="28"/>
              </w:rPr>
              <w:t>____________________________</w:t>
            </w:r>
            <w:r>
              <w:rPr>
                <w:rFonts w:ascii="Times New Roman" w:hAnsi="Times New Roman"/>
                <w:sz w:val="28"/>
                <w:szCs w:val="28"/>
              </w:rPr>
              <w:br/>
            </w:r>
            <w:r>
              <w:rPr>
                <w:rFonts w:ascii="Times New Roman" w:hAnsi="Times New Roman"/>
                <w:sz w:val="20"/>
              </w:rPr>
              <w:t>(найменування населеного пункту)</w:t>
            </w:r>
          </w:p>
        </w:tc>
        <w:tc>
          <w:tcPr>
            <w:tcW w:w="5151" w:type="dxa"/>
            <w:hideMark/>
          </w:tcPr>
          <w:p w:rsidR="00F03953" w:rsidRDefault="00F03953">
            <w:pPr>
              <w:pStyle w:val="a4"/>
              <w:ind w:firstLine="0"/>
              <w:jc w:val="center"/>
              <w:rPr>
                <w:rFonts w:ascii="Times New Roman" w:hAnsi="Times New Roman"/>
                <w:sz w:val="28"/>
                <w:szCs w:val="28"/>
              </w:rPr>
            </w:pPr>
            <w:r>
              <w:rPr>
                <w:rFonts w:ascii="Times New Roman" w:hAnsi="Times New Roman"/>
                <w:sz w:val="28"/>
                <w:szCs w:val="28"/>
              </w:rPr>
              <w:t>___ __________ 20__ р.</w:t>
            </w:r>
          </w:p>
        </w:tc>
      </w:tr>
    </w:tbl>
    <w:p w:rsidR="00F03953" w:rsidRDefault="00F03953" w:rsidP="00F03953">
      <w:pPr>
        <w:pStyle w:val="a4"/>
        <w:ind w:firstLine="0"/>
        <w:jc w:val="both"/>
        <w:rPr>
          <w:rFonts w:ascii="Times New Roman" w:hAnsi="Times New Roman"/>
          <w:sz w:val="20"/>
        </w:rPr>
      </w:pPr>
      <w:r>
        <w:rPr>
          <w:rFonts w:ascii="Times New Roman" w:hAnsi="Times New Roman"/>
          <w:sz w:val="28"/>
          <w:szCs w:val="28"/>
        </w:rPr>
        <w:t>________________________________________________________________</w:t>
      </w:r>
      <w:r>
        <w:rPr>
          <w:rFonts w:ascii="Times New Roman" w:hAnsi="Times New Roman"/>
          <w:sz w:val="28"/>
          <w:szCs w:val="28"/>
        </w:rPr>
        <w:br/>
      </w:r>
      <w:r>
        <w:rPr>
          <w:rFonts w:ascii="Times New Roman" w:hAnsi="Times New Roman"/>
          <w:sz w:val="20"/>
        </w:rPr>
        <w:t xml:space="preserve">                                                (найменування суб’єкта господарювання, що надає послуги)</w:t>
      </w:r>
    </w:p>
    <w:p w:rsidR="00F03953" w:rsidRDefault="00F03953" w:rsidP="00F03953">
      <w:pPr>
        <w:pStyle w:val="a4"/>
        <w:ind w:firstLine="0"/>
        <w:jc w:val="both"/>
        <w:rPr>
          <w:rFonts w:ascii="Times New Roman" w:hAnsi="Times New Roman"/>
          <w:sz w:val="20"/>
        </w:rPr>
      </w:pPr>
      <w:r w:rsidRPr="005268F8">
        <w:rPr>
          <w:rFonts w:ascii="Times New Roman" w:hAnsi="Times New Roman"/>
          <w:sz w:val="24"/>
          <w:szCs w:val="24"/>
        </w:rPr>
        <w:t>в особі</w:t>
      </w:r>
      <w:r>
        <w:rPr>
          <w:rFonts w:ascii="Times New Roman" w:hAnsi="Times New Roman"/>
          <w:sz w:val="28"/>
          <w:szCs w:val="28"/>
        </w:rPr>
        <w:t xml:space="preserve"> _________________________________________________________,</w:t>
      </w:r>
      <w:r>
        <w:rPr>
          <w:rFonts w:ascii="Times New Roman" w:hAnsi="Times New Roman"/>
          <w:sz w:val="28"/>
          <w:szCs w:val="28"/>
        </w:rPr>
        <w:br/>
      </w:r>
      <w:r>
        <w:rPr>
          <w:rFonts w:ascii="Times New Roman" w:hAnsi="Times New Roman"/>
          <w:sz w:val="20"/>
        </w:rPr>
        <w:t xml:space="preserve">                                                               (посада, прізвище, ім’я та по батькові (за наявності)</w:t>
      </w:r>
    </w:p>
    <w:p w:rsidR="00F03953" w:rsidRDefault="00F03953" w:rsidP="00F03953">
      <w:pPr>
        <w:pStyle w:val="a4"/>
        <w:ind w:firstLine="0"/>
        <w:jc w:val="both"/>
        <w:rPr>
          <w:rFonts w:ascii="Times New Roman" w:hAnsi="Times New Roman"/>
          <w:sz w:val="20"/>
        </w:rPr>
      </w:pPr>
      <w:r w:rsidRPr="005268F8">
        <w:rPr>
          <w:rFonts w:ascii="Times New Roman" w:hAnsi="Times New Roman"/>
          <w:sz w:val="24"/>
          <w:szCs w:val="24"/>
        </w:rPr>
        <w:t>що діє на підставі</w:t>
      </w:r>
      <w:r>
        <w:rPr>
          <w:rFonts w:ascii="Times New Roman" w:hAnsi="Times New Roman"/>
          <w:sz w:val="28"/>
          <w:szCs w:val="28"/>
        </w:rPr>
        <w:t xml:space="preserve"> ________________________________________________,</w:t>
      </w:r>
      <w:r>
        <w:rPr>
          <w:rFonts w:ascii="Times New Roman" w:hAnsi="Times New Roman"/>
          <w:sz w:val="28"/>
          <w:szCs w:val="28"/>
        </w:rPr>
        <w:br/>
        <w:t xml:space="preserve">                                                     </w:t>
      </w:r>
      <w:r>
        <w:rPr>
          <w:rFonts w:ascii="Times New Roman" w:hAnsi="Times New Roman"/>
          <w:sz w:val="20"/>
        </w:rPr>
        <w:t>(назва документа, дата і номер)</w:t>
      </w:r>
    </w:p>
    <w:p w:rsidR="00F03953" w:rsidRDefault="00F03953" w:rsidP="00AE5F74">
      <w:pPr>
        <w:pStyle w:val="a4"/>
        <w:spacing w:before="0"/>
        <w:ind w:firstLine="0"/>
        <w:jc w:val="both"/>
        <w:rPr>
          <w:rFonts w:ascii="Times New Roman" w:hAnsi="Times New Roman"/>
          <w:sz w:val="20"/>
        </w:rPr>
      </w:pPr>
      <w:r w:rsidRPr="005268F8">
        <w:rPr>
          <w:rFonts w:ascii="Times New Roman" w:hAnsi="Times New Roman"/>
          <w:sz w:val="24"/>
          <w:szCs w:val="24"/>
        </w:rPr>
        <w:t>затвердженого</w:t>
      </w:r>
      <w:r>
        <w:rPr>
          <w:rFonts w:ascii="Times New Roman" w:hAnsi="Times New Roman"/>
          <w:sz w:val="28"/>
          <w:szCs w:val="28"/>
        </w:rPr>
        <w:t xml:space="preserve"> ___________________________________________________</w:t>
      </w:r>
      <w:r>
        <w:rPr>
          <w:rFonts w:ascii="Times New Roman" w:hAnsi="Times New Roman"/>
          <w:sz w:val="28"/>
          <w:szCs w:val="28"/>
        </w:rPr>
        <w:br/>
        <w:t xml:space="preserve">                                                          </w:t>
      </w:r>
      <w:r>
        <w:rPr>
          <w:rFonts w:ascii="Times New Roman" w:hAnsi="Times New Roman"/>
          <w:sz w:val="20"/>
        </w:rPr>
        <w:t>(найменування органу)</w:t>
      </w:r>
    </w:p>
    <w:p w:rsidR="00F03953" w:rsidRDefault="00F03953" w:rsidP="00AE5F74">
      <w:pPr>
        <w:pStyle w:val="a4"/>
        <w:spacing w:before="0"/>
        <w:ind w:firstLine="0"/>
        <w:jc w:val="both"/>
        <w:rPr>
          <w:rFonts w:ascii="Times New Roman" w:hAnsi="Times New Roman"/>
          <w:sz w:val="20"/>
        </w:rPr>
      </w:pPr>
      <w:r w:rsidRPr="005268F8">
        <w:rPr>
          <w:rFonts w:ascii="Times New Roman" w:hAnsi="Times New Roman"/>
          <w:sz w:val="24"/>
          <w:szCs w:val="24"/>
        </w:rPr>
        <w:t xml:space="preserve">(далі </w:t>
      </w:r>
      <w:r w:rsidR="005268F8">
        <w:rPr>
          <w:rFonts w:ascii="Times New Roman" w:hAnsi="Times New Roman"/>
          <w:sz w:val="24"/>
          <w:szCs w:val="24"/>
        </w:rPr>
        <w:t>-</w:t>
      </w:r>
      <w:r w:rsidRPr="005268F8">
        <w:rPr>
          <w:rFonts w:ascii="Times New Roman" w:hAnsi="Times New Roman"/>
          <w:sz w:val="24"/>
          <w:szCs w:val="24"/>
        </w:rPr>
        <w:t xml:space="preserve"> виконавець), з однієї сторони, і</w:t>
      </w:r>
      <w:r>
        <w:rPr>
          <w:rFonts w:ascii="Times New Roman" w:hAnsi="Times New Roman"/>
          <w:sz w:val="28"/>
          <w:szCs w:val="28"/>
        </w:rPr>
        <w:t xml:space="preserve"> ______________________________</w:t>
      </w:r>
      <w:r>
        <w:rPr>
          <w:rFonts w:ascii="Times New Roman" w:hAnsi="Times New Roman"/>
          <w:sz w:val="28"/>
          <w:szCs w:val="28"/>
        </w:rPr>
        <w:br/>
      </w:r>
      <w:r>
        <w:rPr>
          <w:rFonts w:ascii="Times New Roman" w:hAnsi="Times New Roman"/>
          <w:sz w:val="20"/>
        </w:rPr>
        <w:t xml:space="preserve">                                                                                                      (прізвище, ім’я та </w:t>
      </w:r>
      <w:bookmarkStart w:id="1" w:name="o67"/>
      <w:bookmarkEnd w:id="1"/>
      <w:r>
        <w:rPr>
          <w:rFonts w:ascii="Times New Roman" w:hAnsi="Times New Roman"/>
          <w:sz w:val="20"/>
        </w:rPr>
        <w:t xml:space="preserve">по батькові (за наявності) </w:t>
      </w:r>
    </w:p>
    <w:p w:rsidR="008C5D02" w:rsidRPr="008C5D02" w:rsidRDefault="00F03953" w:rsidP="00AE5F74">
      <w:pPr>
        <w:pStyle w:val="a4"/>
        <w:spacing w:before="0"/>
        <w:ind w:firstLine="0"/>
        <w:jc w:val="center"/>
        <w:rPr>
          <w:rFonts w:ascii="Times New Roman" w:hAnsi="Times New Roman"/>
          <w:sz w:val="20"/>
        </w:rPr>
      </w:pPr>
      <w:r>
        <w:rPr>
          <w:rFonts w:ascii="Times New Roman" w:hAnsi="Times New Roman"/>
          <w:sz w:val="28"/>
          <w:szCs w:val="28"/>
        </w:rPr>
        <w:t>________________________________________________________________,</w:t>
      </w:r>
      <w:r>
        <w:rPr>
          <w:rFonts w:ascii="Times New Roman" w:hAnsi="Times New Roman"/>
          <w:sz w:val="28"/>
          <w:szCs w:val="28"/>
        </w:rPr>
        <w:br/>
      </w:r>
      <w:r>
        <w:rPr>
          <w:rFonts w:ascii="Times New Roman" w:hAnsi="Times New Roman"/>
          <w:sz w:val="20"/>
        </w:rPr>
        <w:t>фізичної або найменування юридичної особи, яка є власником (співвласником, користувачем)</w:t>
      </w:r>
      <w:r w:rsidR="008C5D02">
        <w:rPr>
          <w:rFonts w:ascii="Times New Roman" w:hAnsi="Times New Roman"/>
          <w:sz w:val="20"/>
        </w:rPr>
        <w:t xml:space="preserve"> </w:t>
      </w:r>
      <w:r w:rsidRPr="008C5D02">
        <w:rPr>
          <w:rFonts w:ascii="Times New Roman" w:hAnsi="Times New Roman"/>
          <w:sz w:val="20"/>
        </w:rPr>
        <w:t xml:space="preserve">нерухомого майна, </w:t>
      </w:r>
      <w:bookmarkStart w:id="2" w:name="o69"/>
      <w:bookmarkEnd w:id="2"/>
      <w:r w:rsidRPr="008C5D02">
        <w:rPr>
          <w:rFonts w:ascii="Times New Roman" w:hAnsi="Times New Roman"/>
          <w:sz w:val="20"/>
        </w:rPr>
        <w:t xml:space="preserve">або за згодою власника інша особа, яка користується об’єктом нерухомого майна, </w:t>
      </w:r>
      <w:r w:rsidR="00AE5F74">
        <w:rPr>
          <w:rFonts w:ascii="Times New Roman" w:hAnsi="Times New Roman"/>
          <w:sz w:val="20"/>
        </w:rPr>
        <w:br/>
      </w:r>
      <w:r w:rsidRPr="008C5D02">
        <w:rPr>
          <w:rFonts w:ascii="Times New Roman" w:hAnsi="Times New Roman"/>
          <w:sz w:val="20"/>
        </w:rPr>
        <w:t>або юридична особа, що об’єднує споживачів у будівлі)</w:t>
      </w:r>
      <w:bookmarkStart w:id="3" w:name="o70"/>
      <w:bookmarkEnd w:id="3"/>
    </w:p>
    <w:p w:rsidR="00F03953" w:rsidRDefault="00F03953" w:rsidP="00F03953">
      <w:pPr>
        <w:pStyle w:val="a4"/>
        <w:ind w:firstLine="0"/>
        <w:jc w:val="both"/>
        <w:rPr>
          <w:rFonts w:ascii="Times New Roman" w:hAnsi="Times New Roman"/>
          <w:sz w:val="20"/>
        </w:rPr>
      </w:pPr>
      <w:r w:rsidRPr="005268F8">
        <w:rPr>
          <w:rFonts w:ascii="Times New Roman" w:hAnsi="Times New Roman"/>
          <w:sz w:val="24"/>
          <w:szCs w:val="24"/>
        </w:rPr>
        <w:t>в особі</w:t>
      </w:r>
      <w:r>
        <w:rPr>
          <w:rFonts w:ascii="Times New Roman" w:hAnsi="Times New Roman"/>
          <w:sz w:val="28"/>
          <w:szCs w:val="28"/>
        </w:rPr>
        <w:t xml:space="preserve"> _</w:t>
      </w:r>
      <w:r w:rsidR="008C5D02">
        <w:rPr>
          <w:rFonts w:ascii="Times New Roman" w:hAnsi="Times New Roman"/>
          <w:sz w:val="28"/>
          <w:szCs w:val="28"/>
        </w:rPr>
        <w:t>________</w:t>
      </w:r>
      <w:r>
        <w:rPr>
          <w:rFonts w:ascii="Times New Roman" w:hAnsi="Times New Roman"/>
          <w:sz w:val="28"/>
          <w:szCs w:val="28"/>
        </w:rPr>
        <w:t>________________________________________________,</w:t>
      </w:r>
      <w:r>
        <w:rPr>
          <w:rFonts w:ascii="Times New Roman" w:hAnsi="Times New Roman"/>
          <w:sz w:val="28"/>
          <w:szCs w:val="28"/>
        </w:rPr>
        <w:br/>
      </w:r>
      <w:r>
        <w:rPr>
          <w:rFonts w:ascii="Times New Roman" w:hAnsi="Times New Roman"/>
          <w:sz w:val="20"/>
        </w:rPr>
        <w:t xml:space="preserve">                                                                             (посада, прізвище, ім’я та по батькові (за наявності)</w:t>
      </w:r>
    </w:p>
    <w:p w:rsidR="00F03953" w:rsidRDefault="00F03953" w:rsidP="00AE5F74">
      <w:pPr>
        <w:pStyle w:val="a4"/>
        <w:spacing w:before="0"/>
        <w:ind w:firstLine="0"/>
        <w:jc w:val="both"/>
        <w:rPr>
          <w:rFonts w:ascii="Times New Roman" w:hAnsi="Times New Roman"/>
          <w:sz w:val="20"/>
        </w:rPr>
      </w:pPr>
      <w:r w:rsidRPr="005268F8">
        <w:rPr>
          <w:rFonts w:ascii="Times New Roman" w:hAnsi="Times New Roman"/>
          <w:sz w:val="24"/>
          <w:szCs w:val="24"/>
        </w:rPr>
        <w:t>що діє на підставі</w:t>
      </w:r>
      <w:r>
        <w:rPr>
          <w:rFonts w:ascii="Times New Roman" w:hAnsi="Times New Roman"/>
          <w:sz w:val="28"/>
          <w:szCs w:val="28"/>
        </w:rPr>
        <w:t xml:space="preserve"> ________________________________________________,</w:t>
      </w:r>
      <w:r>
        <w:rPr>
          <w:rFonts w:ascii="Times New Roman" w:hAnsi="Times New Roman"/>
          <w:sz w:val="28"/>
          <w:szCs w:val="28"/>
        </w:rPr>
        <w:br/>
      </w:r>
      <w:r>
        <w:rPr>
          <w:rFonts w:ascii="Times New Roman" w:hAnsi="Times New Roman"/>
          <w:sz w:val="20"/>
        </w:rPr>
        <w:t xml:space="preserve">                                                                               (назва документа, дата і номер)</w:t>
      </w:r>
    </w:p>
    <w:p w:rsidR="00F03953" w:rsidRDefault="00F03953" w:rsidP="00AE5F74">
      <w:pPr>
        <w:pStyle w:val="a4"/>
        <w:spacing w:before="0"/>
        <w:ind w:firstLine="0"/>
        <w:jc w:val="both"/>
        <w:rPr>
          <w:rFonts w:ascii="Times New Roman" w:hAnsi="Times New Roman"/>
          <w:sz w:val="20"/>
        </w:rPr>
      </w:pPr>
      <w:r w:rsidRPr="005268F8">
        <w:rPr>
          <w:rFonts w:ascii="Times New Roman" w:hAnsi="Times New Roman"/>
          <w:sz w:val="24"/>
          <w:szCs w:val="24"/>
        </w:rPr>
        <w:t>затвердженого</w:t>
      </w:r>
      <w:r>
        <w:rPr>
          <w:rFonts w:ascii="Times New Roman" w:hAnsi="Times New Roman"/>
          <w:sz w:val="28"/>
          <w:szCs w:val="28"/>
        </w:rPr>
        <w:t xml:space="preserve"> ___________________________________________________</w:t>
      </w:r>
      <w:r>
        <w:rPr>
          <w:rFonts w:ascii="Times New Roman" w:hAnsi="Times New Roman"/>
          <w:sz w:val="28"/>
          <w:szCs w:val="28"/>
        </w:rPr>
        <w:br/>
      </w:r>
      <w:r>
        <w:rPr>
          <w:rFonts w:ascii="Times New Roman" w:hAnsi="Times New Roman"/>
          <w:sz w:val="20"/>
        </w:rPr>
        <w:t xml:space="preserve">                                                                                            (найменування органу)</w:t>
      </w:r>
    </w:p>
    <w:p w:rsidR="00F03953" w:rsidRPr="005268F8" w:rsidRDefault="00F03953" w:rsidP="00F03953">
      <w:pPr>
        <w:pStyle w:val="a4"/>
        <w:ind w:firstLine="0"/>
        <w:jc w:val="both"/>
        <w:rPr>
          <w:rFonts w:ascii="Times New Roman" w:hAnsi="Times New Roman"/>
          <w:sz w:val="24"/>
          <w:szCs w:val="24"/>
        </w:rPr>
      </w:pPr>
      <w:r w:rsidRPr="005268F8">
        <w:rPr>
          <w:rFonts w:ascii="Times New Roman" w:hAnsi="Times New Roman"/>
          <w:sz w:val="24"/>
          <w:szCs w:val="24"/>
        </w:rPr>
        <w:t xml:space="preserve">(далі </w:t>
      </w:r>
      <w:r w:rsidR="005268F8">
        <w:rPr>
          <w:rFonts w:ascii="Times New Roman" w:hAnsi="Times New Roman"/>
          <w:sz w:val="24"/>
          <w:szCs w:val="24"/>
        </w:rPr>
        <w:t>-</w:t>
      </w:r>
      <w:r w:rsidRPr="005268F8">
        <w:rPr>
          <w:rFonts w:ascii="Times New Roman" w:hAnsi="Times New Roman"/>
          <w:sz w:val="24"/>
          <w:szCs w:val="24"/>
        </w:rPr>
        <w:t xml:space="preserve"> споживач), з </w:t>
      </w:r>
      <w:r w:rsidR="008C5D02" w:rsidRPr="005268F8">
        <w:rPr>
          <w:rFonts w:ascii="Times New Roman" w:hAnsi="Times New Roman"/>
          <w:sz w:val="24"/>
          <w:szCs w:val="24"/>
        </w:rPr>
        <w:t>іншої</w:t>
      </w:r>
      <w:r w:rsidRPr="005268F8">
        <w:rPr>
          <w:rFonts w:ascii="Times New Roman" w:hAnsi="Times New Roman"/>
          <w:sz w:val="24"/>
          <w:szCs w:val="24"/>
        </w:rPr>
        <w:t xml:space="preserve"> сторони, уклали цей договір про </w:t>
      </w:r>
      <w:r w:rsidR="008C5D02" w:rsidRPr="005268F8">
        <w:rPr>
          <w:rFonts w:ascii="Times New Roman" w:hAnsi="Times New Roman"/>
          <w:sz w:val="24"/>
          <w:szCs w:val="24"/>
        </w:rPr>
        <w:t>таке</w:t>
      </w:r>
      <w:r w:rsidRPr="005268F8">
        <w:rPr>
          <w:rFonts w:ascii="Times New Roman" w:hAnsi="Times New Roman"/>
          <w:sz w:val="24"/>
          <w:szCs w:val="24"/>
        </w:rPr>
        <w:t>.</w:t>
      </w:r>
    </w:p>
    <w:p w:rsidR="00F03953" w:rsidRPr="005268F8" w:rsidRDefault="00F03953" w:rsidP="00F03953">
      <w:pPr>
        <w:pStyle w:val="ac"/>
        <w:rPr>
          <w:rFonts w:ascii="Times New Roman" w:hAnsi="Times New Roman"/>
          <w:b w:val="0"/>
          <w:sz w:val="24"/>
          <w:szCs w:val="24"/>
        </w:rPr>
      </w:pPr>
      <w:r w:rsidRPr="005268F8">
        <w:rPr>
          <w:rFonts w:ascii="Times New Roman" w:hAnsi="Times New Roman"/>
          <w:b w:val="0"/>
          <w:sz w:val="24"/>
          <w:szCs w:val="24"/>
        </w:rPr>
        <w:t>Предмет договору</w:t>
      </w:r>
    </w:p>
    <w:p w:rsidR="00F03953" w:rsidRDefault="00F03953" w:rsidP="00F03953">
      <w:pPr>
        <w:pStyle w:val="a4"/>
        <w:jc w:val="both"/>
        <w:rPr>
          <w:rFonts w:ascii="Times New Roman" w:hAnsi="Times New Roman"/>
          <w:sz w:val="28"/>
          <w:szCs w:val="28"/>
        </w:rPr>
      </w:pPr>
      <w:r w:rsidRPr="005268F8">
        <w:rPr>
          <w:rFonts w:ascii="Times New Roman" w:hAnsi="Times New Roman"/>
          <w:sz w:val="24"/>
          <w:szCs w:val="24"/>
        </w:rPr>
        <w:t xml:space="preserve">1. Виконавець зобов’язується згідно з графіком надавати послуги з поводження з побутовими відходами (далі </w:t>
      </w:r>
      <w:r w:rsidR="005268F8" w:rsidRPr="005268F8">
        <w:rPr>
          <w:rFonts w:ascii="Times New Roman" w:hAnsi="Times New Roman"/>
          <w:sz w:val="24"/>
          <w:szCs w:val="24"/>
        </w:rPr>
        <w:t>-</w:t>
      </w:r>
      <w:r w:rsidRPr="005268F8">
        <w:rPr>
          <w:rFonts w:ascii="Times New Roman" w:hAnsi="Times New Roman"/>
          <w:sz w:val="24"/>
          <w:szCs w:val="24"/>
        </w:rPr>
        <w:t xml:space="preserve"> послуги), а споживач зобов’язується своєчасно оплачувати послуги за встановленими тарифами у строки і на умовах, передбачених цим договором, на підставі рішення</w:t>
      </w:r>
      <w:r>
        <w:rPr>
          <w:rFonts w:ascii="Times New Roman" w:hAnsi="Times New Roman"/>
          <w:sz w:val="28"/>
          <w:szCs w:val="28"/>
        </w:rPr>
        <w:t xml:space="preserve"> _______________________________________________________________</w:t>
      </w:r>
    </w:p>
    <w:p w:rsidR="00F03953" w:rsidRDefault="00F03953" w:rsidP="00F03953">
      <w:pPr>
        <w:pStyle w:val="a4"/>
        <w:spacing w:before="0"/>
        <w:ind w:firstLine="0"/>
        <w:jc w:val="both"/>
        <w:rPr>
          <w:rFonts w:ascii="Times New Roman" w:hAnsi="Times New Roman"/>
          <w:sz w:val="20"/>
        </w:rPr>
      </w:pPr>
      <w:r>
        <w:rPr>
          <w:rFonts w:ascii="Times New Roman" w:hAnsi="Times New Roman"/>
          <w:sz w:val="28"/>
          <w:szCs w:val="28"/>
        </w:rPr>
        <w:t xml:space="preserve">                                       </w:t>
      </w:r>
      <w:r>
        <w:rPr>
          <w:rFonts w:ascii="Times New Roman" w:hAnsi="Times New Roman"/>
          <w:sz w:val="20"/>
        </w:rPr>
        <w:t>(назва, дата та номер акта про визначення</w:t>
      </w:r>
    </w:p>
    <w:p w:rsidR="00F03953" w:rsidRDefault="00F03953" w:rsidP="00AE5F74">
      <w:pPr>
        <w:pStyle w:val="a4"/>
        <w:spacing w:before="0"/>
        <w:ind w:firstLine="0"/>
        <w:jc w:val="both"/>
        <w:rPr>
          <w:rFonts w:ascii="Times New Roman" w:hAnsi="Times New Roman"/>
          <w:sz w:val="28"/>
          <w:szCs w:val="28"/>
        </w:rPr>
      </w:pPr>
      <w:r>
        <w:rPr>
          <w:rFonts w:ascii="Times New Roman" w:hAnsi="Times New Roman"/>
          <w:sz w:val="28"/>
          <w:szCs w:val="28"/>
        </w:rPr>
        <w:t>________________________________________________________________</w:t>
      </w:r>
    </w:p>
    <w:p w:rsidR="00F03953" w:rsidRDefault="00F03953" w:rsidP="00F03953">
      <w:pPr>
        <w:pStyle w:val="a4"/>
        <w:spacing w:before="0"/>
        <w:ind w:firstLine="0"/>
        <w:jc w:val="both"/>
        <w:rPr>
          <w:rFonts w:ascii="Times New Roman" w:hAnsi="Times New Roman"/>
          <w:sz w:val="20"/>
        </w:rPr>
      </w:pPr>
      <w:r>
        <w:rPr>
          <w:rFonts w:ascii="Times New Roman" w:hAnsi="Times New Roman"/>
          <w:sz w:val="20"/>
        </w:rPr>
        <w:t xml:space="preserve">                                                виконавця послуг з вивезення побутових відходів)</w:t>
      </w:r>
    </w:p>
    <w:p w:rsidR="00F03953" w:rsidRDefault="00F03953" w:rsidP="00F03953">
      <w:pPr>
        <w:pStyle w:val="a4"/>
        <w:ind w:firstLine="0"/>
        <w:jc w:val="both"/>
        <w:rPr>
          <w:rFonts w:ascii="Times New Roman" w:hAnsi="Times New Roman"/>
          <w:sz w:val="28"/>
          <w:szCs w:val="28"/>
        </w:rPr>
      </w:pPr>
      <w:r w:rsidRPr="005268F8">
        <w:rPr>
          <w:rFonts w:ascii="Times New Roman" w:hAnsi="Times New Roman"/>
          <w:sz w:val="24"/>
          <w:szCs w:val="24"/>
        </w:rPr>
        <w:t>та відповідно до правил благоустрою території населеного пункту, розроблених з урахуванням схеми санітарного очищення населеного пункту та затверджених</w:t>
      </w:r>
      <w:r>
        <w:rPr>
          <w:rFonts w:ascii="Times New Roman" w:hAnsi="Times New Roman"/>
          <w:sz w:val="28"/>
          <w:szCs w:val="28"/>
        </w:rPr>
        <w:t xml:space="preserve"> _____________________</w:t>
      </w:r>
      <w:r w:rsidR="005268F8">
        <w:rPr>
          <w:rFonts w:ascii="Times New Roman" w:hAnsi="Times New Roman"/>
          <w:sz w:val="28"/>
          <w:szCs w:val="28"/>
        </w:rPr>
        <w:t>_____________________</w:t>
      </w:r>
      <w:r>
        <w:rPr>
          <w:rFonts w:ascii="Times New Roman" w:hAnsi="Times New Roman"/>
          <w:sz w:val="28"/>
          <w:szCs w:val="28"/>
        </w:rPr>
        <w:t>______________________</w:t>
      </w:r>
    </w:p>
    <w:p w:rsidR="00F03953" w:rsidRDefault="00F03953" w:rsidP="005268F8">
      <w:pPr>
        <w:pStyle w:val="a4"/>
        <w:spacing w:before="0"/>
        <w:ind w:firstLine="0"/>
        <w:jc w:val="center"/>
        <w:rPr>
          <w:rFonts w:ascii="Times New Roman" w:hAnsi="Times New Roman"/>
          <w:sz w:val="20"/>
        </w:rPr>
      </w:pPr>
      <w:r>
        <w:rPr>
          <w:rFonts w:ascii="Times New Roman" w:hAnsi="Times New Roman"/>
          <w:sz w:val="20"/>
        </w:rPr>
        <w:t>(назва, дата та номер акта про затвердження правил благоустрою</w:t>
      </w:r>
    </w:p>
    <w:p w:rsidR="00F03953" w:rsidRDefault="00F03953" w:rsidP="00AE5F74">
      <w:pPr>
        <w:pStyle w:val="a4"/>
        <w:spacing w:before="0"/>
        <w:ind w:firstLine="0"/>
        <w:jc w:val="both"/>
        <w:rPr>
          <w:rFonts w:ascii="Times New Roman" w:hAnsi="Times New Roman"/>
          <w:sz w:val="28"/>
          <w:szCs w:val="28"/>
        </w:rPr>
      </w:pPr>
      <w:r>
        <w:rPr>
          <w:rFonts w:ascii="Times New Roman" w:hAnsi="Times New Roman"/>
          <w:sz w:val="28"/>
          <w:szCs w:val="28"/>
        </w:rPr>
        <w:t>________________________________________________________________,</w:t>
      </w:r>
    </w:p>
    <w:p w:rsidR="00F03953" w:rsidRDefault="00F03953" w:rsidP="005268F8">
      <w:pPr>
        <w:pStyle w:val="a4"/>
        <w:spacing w:before="0"/>
        <w:ind w:firstLine="0"/>
        <w:jc w:val="center"/>
        <w:rPr>
          <w:rFonts w:ascii="Times New Roman" w:hAnsi="Times New Roman"/>
          <w:sz w:val="20"/>
        </w:rPr>
      </w:pPr>
      <w:r>
        <w:rPr>
          <w:rFonts w:ascii="Times New Roman" w:hAnsi="Times New Roman"/>
          <w:sz w:val="20"/>
        </w:rPr>
        <w:t>та схеми санітарного очищення населеного пункту)</w:t>
      </w:r>
    </w:p>
    <w:p w:rsidR="00F03953" w:rsidRPr="005268F8" w:rsidRDefault="00F03953" w:rsidP="00F03953">
      <w:pPr>
        <w:pStyle w:val="a4"/>
        <w:ind w:firstLine="0"/>
        <w:jc w:val="both"/>
        <w:rPr>
          <w:rFonts w:ascii="Times New Roman" w:hAnsi="Times New Roman"/>
          <w:sz w:val="24"/>
          <w:szCs w:val="24"/>
        </w:rPr>
      </w:pPr>
      <w:r w:rsidRPr="005268F8">
        <w:rPr>
          <w:rFonts w:ascii="Times New Roman" w:hAnsi="Times New Roman"/>
          <w:sz w:val="24"/>
          <w:szCs w:val="24"/>
        </w:rPr>
        <w:t>які розміщені на офіційному веб-сайті органу місцевого самоврядування та/або на веб-сайті виконавця за посиланням:</w:t>
      </w:r>
    </w:p>
    <w:p w:rsidR="00F03953" w:rsidRDefault="00F03953" w:rsidP="00F03953">
      <w:pPr>
        <w:pStyle w:val="a4"/>
        <w:ind w:firstLine="0"/>
        <w:jc w:val="both"/>
        <w:rPr>
          <w:rFonts w:ascii="Times New Roman" w:hAnsi="Times New Roman"/>
          <w:sz w:val="20"/>
        </w:rPr>
      </w:pPr>
      <w:r>
        <w:rPr>
          <w:rFonts w:ascii="Times New Roman" w:hAnsi="Times New Roman"/>
          <w:sz w:val="28"/>
          <w:szCs w:val="28"/>
        </w:rPr>
        <w:lastRenderedPageBreak/>
        <w:t xml:space="preserve">________________________________________________________________.  </w:t>
      </w:r>
      <w:r>
        <w:rPr>
          <w:rFonts w:ascii="Times New Roman" w:hAnsi="Times New Roman"/>
          <w:sz w:val="20"/>
        </w:rPr>
        <w:t>(посилання на сторінку офіційного веб-сайту органу місцевого самоврядування та/або веб-сайту виконавця)</w:t>
      </w:r>
    </w:p>
    <w:p w:rsidR="00F03953" w:rsidRPr="005268F8" w:rsidRDefault="00F03953" w:rsidP="00F03953">
      <w:pPr>
        <w:pStyle w:val="ac"/>
        <w:rPr>
          <w:rFonts w:ascii="Times New Roman" w:hAnsi="Times New Roman"/>
          <w:b w:val="0"/>
          <w:sz w:val="24"/>
          <w:szCs w:val="24"/>
        </w:rPr>
      </w:pPr>
      <w:r w:rsidRPr="005268F8">
        <w:rPr>
          <w:rFonts w:ascii="Times New Roman" w:hAnsi="Times New Roman"/>
          <w:b w:val="0"/>
          <w:sz w:val="24"/>
          <w:szCs w:val="24"/>
        </w:rPr>
        <w:t>Перелік послуг</w:t>
      </w:r>
    </w:p>
    <w:p w:rsidR="00F03953" w:rsidRPr="005268F8" w:rsidRDefault="00F03953" w:rsidP="00F03953">
      <w:pPr>
        <w:pStyle w:val="a4"/>
        <w:jc w:val="both"/>
        <w:rPr>
          <w:rFonts w:ascii="Times New Roman" w:hAnsi="Times New Roman"/>
          <w:sz w:val="24"/>
          <w:szCs w:val="24"/>
        </w:rPr>
      </w:pPr>
      <w:r w:rsidRPr="005268F8">
        <w:rPr>
          <w:rFonts w:ascii="Times New Roman" w:hAnsi="Times New Roman"/>
          <w:sz w:val="24"/>
          <w:szCs w:val="24"/>
        </w:rPr>
        <w:t>2. Виконавець надає споживачеві послуги з поводження з твердими, великогабаритними, ремонтними і рідкими відходами.</w:t>
      </w:r>
    </w:p>
    <w:p w:rsidR="00F03953" w:rsidRDefault="00F03953" w:rsidP="00F03953">
      <w:pPr>
        <w:pStyle w:val="a4"/>
        <w:jc w:val="both"/>
        <w:rPr>
          <w:rFonts w:ascii="Times New Roman" w:hAnsi="Times New Roman"/>
          <w:sz w:val="28"/>
          <w:szCs w:val="28"/>
        </w:rPr>
      </w:pPr>
      <w:r w:rsidRPr="005268F8">
        <w:rPr>
          <w:rFonts w:ascii="Times New Roman" w:hAnsi="Times New Roman"/>
          <w:sz w:val="24"/>
          <w:szCs w:val="24"/>
        </w:rPr>
        <w:t>3. Послуги з вивезення твердих відходів надаються за</w:t>
      </w:r>
      <w:r>
        <w:rPr>
          <w:rFonts w:ascii="Times New Roman" w:hAnsi="Times New Roman"/>
          <w:sz w:val="28"/>
          <w:szCs w:val="28"/>
        </w:rPr>
        <w:t xml:space="preserve"> ___________________________________________</w:t>
      </w:r>
      <w:r w:rsidR="00595057">
        <w:rPr>
          <w:rFonts w:ascii="Times New Roman" w:hAnsi="Times New Roman"/>
          <w:sz w:val="28"/>
          <w:szCs w:val="28"/>
        </w:rPr>
        <w:t>___</w:t>
      </w:r>
      <w:r>
        <w:rPr>
          <w:rFonts w:ascii="Times New Roman" w:hAnsi="Times New Roman"/>
          <w:sz w:val="28"/>
          <w:szCs w:val="28"/>
        </w:rPr>
        <w:t xml:space="preserve">__________ </w:t>
      </w:r>
      <w:r w:rsidRPr="005268F8">
        <w:rPr>
          <w:rFonts w:ascii="Times New Roman" w:hAnsi="Times New Roman"/>
          <w:sz w:val="24"/>
          <w:szCs w:val="24"/>
        </w:rPr>
        <w:t>схемою.</w:t>
      </w:r>
    </w:p>
    <w:p w:rsidR="00F03953" w:rsidRDefault="00F03953" w:rsidP="00595057">
      <w:pPr>
        <w:pStyle w:val="a4"/>
        <w:spacing w:before="0"/>
        <w:ind w:firstLine="0"/>
        <w:jc w:val="center"/>
        <w:rPr>
          <w:rFonts w:ascii="Times New Roman" w:hAnsi="Times New Roman"/>
          <w:sz w:val="20"/>
        </w:rPr>
      </w:pPr>
      <w:r>
        <w:rPr>
          <w:rFonts w:ascii="Times New Roman" w:hAnsi="Times New Roman"/>
          <w:sz w:val="20"/>
        </w:rPr>
        <w:t xml:space="preserve">(контейнерною, </w:t>
      </w:r>
      <w:proofErr w:type="spellStart"/>
      <w:r>
        <w:rPr>
          <w:rFonts w:ascii="Times New Roman" w:hAnsi="Times New Roman"/>
          <w:sz w:val="20"/>
        </w:rPr>
        <w:t>безконтейнерною</w:t>
      </w:r>
      <w:proofErr w:type="spellEnd"/>
      <w:r>
        <w:rPr>
          <w:rFonts w:ascii="Times New Roman" w:hAnsi="Times New Roman"/>
          <w:sz w:val="20"/>
        </w:rPr>
        <w:t xml:space="preserve"> </w:t>
      </w:r>
      <w:r w:rsidR="005268F8">
        <w:rPr>
          <w:rFonts w:ascii="Times New Roman" w:hAnsi="Times New Roman"/>
          <w:sz w:val="20"/>
        </w:rPr>
        <w:t>-</w:t>
      </w:r>
      <w:r>
        <w:rPr>
          <w:rFonts w:ascii="Times New Roman" w:hAnsi="Times New Roman"/>
          <w:sz w:val="20"/>
        </w:rPr>
        <w:t xml:space="preserve"> зазначити)</w:t>
      </w:r>
    </w:p>
    <w:p w:rsidR="00F03953" w:rsidRDefault="00F03953" w:rsidP="00EB02AC">
      <w:pPr>
        <w:pStyle w:val="a4"/>
        <w:jc w:val="center"/>
        <w:rPr>
          <w:rFonts w:ascii="Times New Roman" w:hAnsi="Times New Roman"/>
          <w:sz w:val="20"/>
        </w:rPr>
      </w:pPr>
      <w:r w:rsidRPr="005268F8">
        <w:rPr>
          <w:rFonts w:ascii="Times New Roman" w:hAnsi="Times New Roman"/>
          <w:sz w:val="24"/>
          <w:szCs w:val="24"/>
        </w:rPr>
        <w:t>4. Для вивезення твердих відходів за контейнерною схемою</w:t>
      </w:r>
      <w:r w:rsidR="005268F8">
        <w:rPr>
          <w:rFonts w:ascii="Times New Roman" w:hAnsi="Times New Roman"/>
          <w:sz w:val="24"/>
          <w:szCs w:val="24"/>
        </w:rPr>
        <w:t xml:space="preserve"> </w:t>
      </w:r>
      <w:r w:rsidRPr="005268F8">
        <w:rPr>
          <w:rFonts w:ascii="Times New Roman" w:hAnsi="Times New Roman"/>
          <w:sz w:val="24"/>
          <w:szCs w:val="24"/>
        </w:rPr>
        <w:t>використовуються технічно справні</w:t>
      </w:r>
      <w:r>
        <w:rPr>
          <w:rFonts w:ascii="Times New Roman" w:hAnsi="Times New Roman"/>
          <w:sz w:val="28"/>
          <w:szCs w:val="28"/>
        </w:rPr>
        <w:t xml:space="preserve"> </w:t>
      </w:r>
      <w:r w:rsidR="005268F8">
        <w:rPr>
          <w:rFonts w:ascii="Times New Roman" w:hAnsi="Times New Roman"/>
          <w:sz w:val="28"/>
          <w:szCs w:val="28"/>
        </w:rPr>
        <w:t>________</w:t>
      </w:r>
      <w:r>
        <w:rPr>
          <w:rFonts w:ascii="Times New Roman" w:hAnsi="Times New Roman"/>
          <w:sz w:val="28"/>
          <w:szCs w:val="28"/>
        </w:rPr>
        <w:t>_________________</w:t>
      </w:r>
      <w:r w:rsidR="00EB02AC">
        <w:rPr>
          <w:rFonts w:ascii="Times New Roman" w:hAnsi="Times New Roman"/>
          <w:sz w:val="28"/>
          <w:szCs w:val="28"/>
        </w:rPr>
        <w:t>_____________</w:t>
      </w:r>
      <w:r>
        <w:rPr>
          <w:rFonts w:ascii="Times New Roman" w:hAnsi="Times New Roman"/>
          <w:sz w:val="28"/>
          <w:szCs w:val="28"/>
        </w:rPr>
        <w:t xml:space="preserve">____ </w:t>
      </w:r>
      <w:r w:rsidRPr="005268F8">
        <w:rPr>
          <w:rFonts w:ascii="Times New Roman" w:hAnsi="Times New Roman"/>
          <w:sz w:val="24"/>
          <w:szCs w:val="24"/>
        </w:rPr>
        <w:t>контейнер</w:t>
      </w:r>
      <w:r w:rsidR="008C5D02" w:rsidRPr="005268F8">
        <w:rPr>
          <w:rFonts w:ascii="Times New Roman" w:hAnsi="Times New Roman"/>
          <w:sz w:val="24"/>
          <w:szCs w:val="24"/>
        </w:rPr>
        <w:t>ів</w:t>
      </w:r>
      <w:r w:rsidR="005268F8" w:rsidRPr="005268F8">
        <w:rPr>
          <w:rFonts w:ascii="Times New Roman" w:hAnsi="Times New Roman"/>
          <w:sz w:val="24"/>
          <w:szCs w:val="24"/>
        </w:rPr>
        <w:t xml:space="preserve"> </w:t>
      </w:r>
      <w:r>
        <w:rPr>
          <w:rFonts w:ascii="Times New Roman" w:hAnsi="Times New Roman"/>
          <w:sz w:val="28"/>
          <w:szCs w:val="28"/>
        </w:rPr>
        <w:t xml:space="preserve"> </w:t>
      </w:r>
      <w:r w:rsidR="005268F8">
        <w:rPr>
          <w:rFonts w:ascii="Times New Roman" w:hAnsi="Times New Roman"/>
          <w:sz w:val="28"/>
          <w:szCs w:val="28"/>
        </w:rPr>
        <w:br/>
      </w:r>
      <w:r>
        <w:rPr>
          <w:rFonts w:ascii="Times New Roman" w:hAnsi="Times New Roman"/>
          <w:sz w:val="20"/>
        </w:rPr>
        <w:t>(кількість)</w:t>
      </w:r>
    </w:p>
    <w:p w:rsidR="00F03953" w:rsidRDefault="00F03953" w:rsidP="00F058FF">
      <w:pPr>
        <w:pStyle w:val="a4"/>
        <w:spacing w:before="0"/>
        <w:ind w:firstLine="0"/>
        <w:jc w:val="both"/>
        <w:rPr>
          <w:rFonts w:ascii="Times New Roman" w:hAnsi="Times New Roman"/>
          <w:sz w:val="28"/>
          <w:szCs w:val="28"/>
        </w:rPr>
      </w:pPr>
      <w:r w:rsidRPr="00EB02AC">
        <w:rPr>
          <w:rFonts w:ascii="Times New Roman" w:hAnsi="Times New Roman"/>
          <w:sz w:val="24"/>
          <w:szCs w:val="24"/>
        </w:rPr>
        <w:t>місткістю</w:t>
      </w:r>
      <w:r>
        <w:rPr>
          <w:rFonts w:ascii="Times New Roman" w:hAnsi="Times New Roman"/>
          <w:sz w:val="28"/>
          <w:szCs w:val="28"/>
        </w:rPr>
        <w:t xml:space="preserve"> ____ </w:t>
      </w:r>
      <w:r w:rsidRPr="00EB02AC">
        <w:rPr>
          <w:rFonts w:ascii="Times New Roman" w:hAnsi="Times New Roman"/>
          <w:sz w:val="24"/>
          <w:szCs w:val="24"/>
        </w:rPr>
        <w:t>куб. метрів, що належать</w:t>
      </w:r>
      <w:r>
        <w:rPr>
          <w:rFonts w:ascii="Times New Roman" w:hAnsi="Times New Roman"/>
          <w:sz w:val="28"/>
          <w:szCs w:val="28"/>
        </w:rPr>
        <w:t xml:space="preserve"> ___________________</w:t>
      </w:r>
      <w:r w:rsidR="00EB02AC">
        <w:rPr>
          <w:rFonts w:ascii="Times New Roman" w:hAnsi="Times New Roman"/>
          <w:sz w:val="28"/>
          <w:szCs w:val="28"/>
        </w:rPr>
        <w:t>____</w:t>
      </w:r>
      <w:r>
        <w:rPr>
          <w:rFonts w:ascii="Times New Roman" w:hAnsi="Times New Roman"/>
          <w:sz w:val="28"/>
          <w:szCs w:val="28"/>
        </w:rPr>
        <w:t>__________</w:t>
      </w:r>
    </w:p>
    <w:p w:rsidR="00F03953" w:rsidRDefault="00F03953" w:rsidP="00F03953">
      <w:pPr>
        <w:pStyle w:val="a4"/>
        <w:spacing w:before="0"/>
        <w:jc w:val="both"/>
        <w:rPr>
          <w:rFonts w:ascii="Times New Roman" w:hAnsi="Times New Roman"/>
          <w:sz w:val="20"/>
        </w:rPr>
      </w:pPr>
      <w:r>
        <w:rPr>
          <w:rFonts w:ascii="Times New Roman" w:hAnsi="Times New Roman"/>
          <w:sz w:val="20"/>
        </w:rPr>
        <w:t xml:space="preserve">                                                                                                                        (споживачеві,</w:t>
      </w:r>
    </w:p>
    <w:p w:rsidR="00F03953" w:rsidRDefault="00F03953" w:rsidP="00F058FF">
      <w:pPr>
        <w:pStyle w:val="a4"/>
        <w:spacing w:before="0"/>
        <w:ind w:firstLine="0"/>
        <w:jc w:val="both"/>
        <w:rPr>
          <w:rFonts w:ascii="Times New Roman" w:hAnsi="Times New Roman"/>
          <w:sz w:val="28"/>
          <w:szCs w:val="28"/>
        </w:rPr>
      </w:pPr>
      <w:r>
        <w:rPr>
          <w:rFonts w:ascii="Times New Roman" w:hAnsi="Times New Roman"/>
          <w:sz w:val="28"/>
          <w:szCs w:val="28"/>
        </w:rPr>
        <w:t>________________________________________________________________,</w:t>
      </w:r>
    </w:p>
    <w:p w:rsidR="00F03953" w:rsidRDefault="00F03953" w:rsidP="00F03953">
      <w:pPr>
        <w:pStyle w:val="a4"/>
        <w:spacing w:before="0"/>
        <w:jc w:val="both"/>
        <w:rPr>
          <w:rFonts w:ascii="Times New Roman" w:hAnsi="Times New Roman"/>
          <w:sz w:val="20"/>
        </w:rPr>
      </w:pPr>
      <w:r>
        <w:rPr>
          <w:rFonts w:ascii="Times New Roman" w:hAnsi="Times New Roman"/>
          <w:sz w:val="20"/>
        </w:rPr>
        <w:t xml:space="preserve">                                                       виконавцеві </w:t>
      </w:r>
      <w:r w:rsidR="005268F8">
        <w:rPr>
          <w:rFonts w:ascii="Times New Roman" w:hAnsi="Times New Roman"/>
          <w:sz w:val="20"/>
        </w:rPr>
        <w:t>-</w:t>
      </w:r>
      <w:r>
        <w:rPr>
          <w:rFonts w:ascii="Times New Roman" w:hAnsi="Times New Roman"/>
          <w:sz w:val="20"/>
        </w:rPr>
        <w:t xml:space="preserve"> зазначити)</w:t>
      </w:r>
    </w:p>
    <w:p w:rsidR="00F03953" w:rsidRPr="00EB02AC" w:rsidRDefault="008C5D02" w:rsidP="00F03953">
      <w:pPr>
        <w:pStyle w:val="a4"/>
        <w:ind w:firstLine="0"/>
        <w:jc w:val="both"/>
        <w:rPr>
          <w:rFonts w:ascii="Times New Roman" w:hAnsi="Times New Roman"/>
          <w:sz w:val="24"/>
          <w:szCs w:val="24"/>
        </w:rPr>
      </w:pPr>
      <w:bookmarkStart w:id="4" w:name="o87"/>
      <w:bookmarkEnd w:id="4"/>
      <w:r w:rsidRPr="00EB02AC">
        <w:rPr>
          <w:rFonts w:ascii="Times New Roman" w:hAnsi="Times New Roman"/>
          <w:sz w:val="24"/>
          <w:szCs w:val="24"/>
        </w:rPr>
        <w:t>зокрема</w:t>
      </w:r>
      <w:r w:rsidR="00F03953" w:rsidRPr="00EB02AC">
        <w:rPr>
          <w:rFonts w:ascii="Times New Roman" w:hAnsi="Times New Roman"/>
          <w:sz w:val="24"/>
          <w:szCs w:val="24"/>
        </w:rPr>
        <w:t xml:space="preserve"> для роздільного збирання таких побутових відходів:</w:t>
      </w:r>
    </w:p>
    <w:p w:rsidR="00F03953" w:rsidRDefault="00F03953" w:rsidP="00F03953">
      <w:pPr>
        <w:pStyle w:val="a4"/>
        <w:jc w:val="both"/>
        <w:rPr>
          <w:rFonts w:ascii="Times New Roman" w:hAnsi="Times New Roman"/>
          <w:sz w:val="28"/>
          <w:szCs w:val="28"/>
        </w:rPr>
      </w:pPr>
      <w:bookmarkStart w:id="5" w:name="o88"/>
      <w:bookmarkEnd w:id="5"/>
      <w:r w:rsidRPr="00EB02AC">
        <w:rPr>
          <w:rFonts w:ascii="Times New Roman" w:hAnsi="Times New Roman"/>
          <w:sz w:val="24"/>
          <w:szCs w:val="24"/>
        </w:rPr>
        <w:t xml:space="preserve">полімерні відходи </w:t>
      </w:r>
      <w:r w:rsidR="005268F8" w:rsidRPr="00EB02AC">
        <w:rPr>
          <w:rFonts w:ascii="Times New Roman" w:hAnsi="Times New Roman"/>
          <w:sz w:val="24"/>
          <w:szCs w:val="24"/>
        </w:rPr>
        <w:t>-</w:t>
      </w:r>
      <w:r>
        <w:rPr>
          <w:rFonts w:ascii="Times New Roman" w:hAnsi="Times New Roman"/>
          <w:sz w:val="28"/>
          <w:szCs w:val="28"/>
        </w:rPr>
        <w:t xml:space="preserve"> _______________________________</w:t>
      </w:r>
      <w:r w:rsidR="00EB02AC">
        <w:rPr>
          <w:rFonts w:ascii="Times New Roman" w:hAnsi="Times New Roman"/>
          <w:sz w:val="28"/>
          <w:szCs w:val="28"/>
        </w:rPr>
        <w:t>___</w:t>
      </w:r>
      <w:r>
        <w:rPr>
          <w:rFonts w:ascii="Times New Roman" w:hAnsi="Times New Roman"/>
          <w:sz w:val="28"/>
          <w:szCs w:val="28"/>
        </w:rPr>
        <w:t>___________</w:t>
      </w:r>
    </w:p>
    <w:p w:rsidR="00F03953" w:rsidRDefault="00F03953" w:rsidP="00F03953">
      <w:pPr>
        <w:pStyle w:val="a4"/>
        <w:spacing w:before="0"/>
        <w:jc w:val="both"/>
        <w:rPr>
          <w:rFonts w:ascii="Times New Roman" w:hAnsi="Times New Roman"/>
          <w:sz w:val="20"/>
        </w:rPr>
      </w:pPr>
      <w:r>
        <w:rPr>
          <w:rFonts w:ascii="Times New Roman" w:hAnsi="Times New Roman"/>
          <w:sz w:val="20"/>
        </w:rPr>
        <w:t xml:space="preserve">                                                                                                  (кількість)</w:t>
      </w:r>
      <w:bookmarkStart w:id="6" w:name="o89"/>
      <w:bookmarkEnd w:id="6"/>
    </w:p>
    <w:p w:rsidR="00F03953" w:rsidRDefault="00F03953" w:rsidP="00F03953">
      <w:pPr>
        <w:pStyle w:val="a4"/>
        <w:ind w:firstLine="0"/>
        <w:jc w:val="both"/>
        <w:rPr>
          <w:rFonts w:ascii="Times New Roman" w:hAnsi="Times New Roman"/>
          <w:sz w:val="28"/>
          <w:szCs w:val="28"/>
        </w:rPr>
      </w:pPr>
      <w:r w:rsidRPr="00EB02AC">
        <w:rPr>
          <w:rFonts w:ascii="Times New Roman" w:hAnsi="Times New Roman"/>
          <w:sz w:val="24"/>
          <w:szCs w:val="24"/>
        </w:rPr>
        <w:t>контейнерів місткістю</w:t>
      </w:r>
      <w:r>
        <w:rPr>
          <w:rFonts w:ascii="Times New Roman" w:hAnsi="Times New Roman"/>
          <w:sz w:val="28"/>
          <w:szCs w:val="28"/>
        </w:rPr>
        <w:t xml:space="preserve"> ____ </w:t>
      </w:r>
      <w:r w:rsidRPr="00EB02AC">
        <w:rPr>
          <w:rFonts w:ascii="Times New Roman" w:hAnsi="Times New Roman"/>
          <w:sz w:val="24"/>
          <w:szCs w:val="24"/>
        </w:rPr>
        <w:t>куб. метрів, що належать</w:t>
      </w:r>
      <w:r>
        <w:rPr>
          <w:rFonts w:ascii="Times New Roman" w:hAnsi="Times New Roman"/>
          <w:sz w:val="28"/>
          <w:szCs w:val="28"/>
        </w:rPr>
        <w:t xml:space="preserve"> ____________</w:t>
      </w:r>
      <w:r w:rsidR="00EB02AC">
        <w:rPr>
          <w:rFonts w:ascii="Times New Roman" w:hAnsi="Times New Roman"/>
          <w:sz w:val="28"/>
          <w:szCs w:val="28"/>
        </w:rPr>
        <w:t>______</w:t>
      </w:r>
      <w:r>
        <w:rPr>
          <w:rFonts w:ascii="Times New Roman" w:hAnsi="Times New Roman"/>
          <w:sz w:val="28"/>
          <w:szCs w:val="28"/>
        </w:rPr>
        <w:t>______</w:t>
      </w:r>
    </w:p>
    <w:p w:rsidR="00F03953" w:rsidRDefault="00F03953" w:rsidP="00F03953">
      <w:pPr>
        <w:pStyle w:val="a4"/>
        <w:ind w:firstLine="0"/>
        <w:jc w:val="both"/>
        <w:rPr>
          <w:rFonts w:ascii="Times New Roman" w:hAnsi="Times New Roman"/>
          <w:sz w:val="28"/>
          <w:szCs w:val="28"/>
        </w:rPr>
      </w:pPr>
      <w:r>
        <w:rPr>
          <w:rFonts w:ascii="Times New Roman" w:hAnsi="Times New Roman"/>
          <w:sz w:val="28"/>
          <w:szCs w:val="28"/>
        </w:rPr>
        <w:t>________________________________________________________________;</w:t>
      </w:r>
    </w:p>
    <w:p w:rsidR="00F03953" w:rsidRDefault="00F03953" w:rsidP="00F03953">
      <w:pPr>
        <w:pStyle w:val="a4"/>
        <w:spacing w:before="0"/>
        <w:jc w:val="both"/>
        <w:rPr>
          <w:rFonts w:ascii="Times New Roman" w:hAnsi="Times New Roman"/>
          <w:sz w:val="20"/>
        </w:rPr>
      </w:pPr>
      <w:r>
        <w:rPr>
          <w:rFonts w:ascii="Times New Roman" w:hAnsi="Times New Roman"/>
          <w:sz w:val="20"/>
        </w:rPr>
        <w:t xml:space="preserve">                                         (споживачеві, виконавцеві </w:t>
      </w:r>
      <w:r w:rsidR="005268F8">
        <w:rPr>
          <w:rFonts w:ascii="Times New Roman" w:hAnsi="Times New Roman"/>
          <w:sz w:val="20"/>
        </w:rPr>
        <w:t>-</w:t>
      </w:r>
      <w:r>
        <w:rPr>
          <w:rFonts w:ascii="Times New Roman" w:hAnsi="Times New Roman"/>
          <w:sz w:val="20"/>
        </w:rPr>
        <w:t xml:space="preserve"> зазначити)</w:t>
      </w:r>
    </w:p>
    <w:p w:rsidR="00F03953" w:rsidRPr="00EB02AC" w:rsidRDefault="00F058FF" w:rsidP="00F03953">
      <w:pPr>
        <w:pStyle w:val="a4"/>
        <w:jc w:val="both"/>
        <w:rPr>
          <w:rFonts w:ascii="Times New Roman" w:hAnsi="Times New Roman"/>
          <w:sz w:val="24"/>
          <w:szCs w:val="24"/>
        </w:rPr>
      </w:pPr>
      <w:bookmarkStart w:id="7" w:name="o91"/>
      <w:bookmarkEnd w:id="7"/>
      <w:r w:rsidRPr="00EB02AC">
        <w:rPr>
          <w:rFonts w:ascii="Times New Roman" w:hAnsi="Times New Roman"/>
          <w:sz w:val="24"/>
          <w:szCs w:val="24"/>
        </w:rPr>
        <w:t xml:space="preserve">скло </w:t>
      </w:r>
      <w:r w:rsidR="005268F8" w:rsidRPr="00EB02AC">
        <w:rPr>
          <w:rFonts w:ascii="Times New Roman" w:hAnsi="Times New Roman"/>
          <w:sz w:val="24"/>
          <w:szCs w:val="24"/>
        </w:rPr>
        <w:t>-</w:t>
      </w:r>
      <w:r w:rsidR="00F03953">
        <w:rPr>
          <w:rFonts w:ascii="Times New Roman" w:hAnsi="Times New Roman"/>
          <w:sz w:val="28"/>
          <w:szCs w:val="28"/>
        </w:rPr>
        <w:t xml:space="preserve"> ______</w:t>
      </w:r>
      <w:r w:rsidR="00EB02AC">
        <w:rPr>
          <w:rFonts w:ascii="Times New Roman" w:hAnsi="Times New Roman"/>
          <w:sz w:val="28"/>
          <w:szCs w:val="28"/>
        </w:rPr>
        <w:t>___</w:t>
      </w:r>
      <w:r w:rsidR="00F03953">
        <w:rPr>
          <w:rFonts w:ascii="Times New Roman" w:hAnsi="Times New Roman"/>
          <w:sz w:val="28"/>
          <w:szCs w:val="28"/>
        </w:rPr>
        <w:t xml:space="preserve">______ </w:t>
      </w:r>
      <w:r w:rsidR="00F03953" w:rsidRPr="00EB02AC">
        <w:rPr>
          <w:rFonts w:ascii="Times New Roman" w:hAnsi="Times New Roman"/>
          <w:sz w:val="24"/>
          <w:szCs w:val="24"/>
        </w:rPr>
        <w:t>контейнерів місткістю</w:t>
      </w:r>
      <w:r w:rsidR="00F03953">
        <w:rPr>
          <w:rFonts w:ascii="Times New Roman" w:hAnsi="Times New Roman"/>
          <w:sz w:val="28"/>
          <w:szCs w:val="28"/>
        </w:rPr>
        <w:t xml:space="preserve"> __________ </w:t>
      </w:r>
      <w:r w:rsidR="00F03953" w:rsidRPr="00EB02AC">
        <w:rPr>
          <w:rFonts w:ascii="Times New Roman" w:hAnsi="Times New Roman"/>
          <w:sz w:val="24"/>
          <w:szCs w:val="24"/>
        </w:rPr>
        <w:t>куб. метрів,</w:t>
      </w:r>
    </w:p>
    <w:p w:rsidR="00F03953" w:rsidRDefault="00F03953" w:rsidP="00F03953">
      <w:pPr>
        <w:pStyle w:val="a4"/>
        <w:spacing w:before="0"/>
        <w:jc w:val="both"/>
        <w:rPr>
          <w:rFonts w:ascii="Times New Roman" w:hAnsi="Times New Roman"/>
          <w:sz w:val="20"/>
        </w:rPr>
      </w:pPr>
      <w:r>
        <w:rPr>
          <w:rFonts w:ascii="Times New Roman" w:hAnsi="Times New Roman"/>
          <w:sz w:val="28"/>
          <w:szCs w:val="28"/>
        </w:rPr>
        <w:t xml:space="preserve">                  </w:t>
      </w:r>
      <w:r>
        <w:rPr>
          <w:rFonts w:ascii="Times New Roman" w:hAnsi="Times New Roman"/>
          <w:sz w:val="20"/>
        </w:rPr>
        <w:t>(кількість)</w:t>
      </w:r>
    </w:p>
    <w:p w:rsidR="00F03953" w:rsidRDefault="00F03953" w:rsidP="00F03953">
      <w:pPr>
        <w:pStyle w:val="a4"/>
        <w:ind w:firstLine="0"/>
        <w:jc w:val="both"/>
        <w:rPr>
          <w:rFonts w:ascii="Times New Roman" w:hAnsi="Times New Roman"/>
          <w:sz w:val="28"/>
          <w:szCs w:val="28"/>
        </w:rPr>
      </w:pPr>
      <w:bookmarkStart w:id="8" w:name="o92"/>
      <w:bookmarkEnd w:id="8"/>
      <w:r w:rsidRPr="00EB02AC">
        <w:rPr>
          <w:rFonts w:ascii="Times New Roman" w:hAnsi="Times New Roman"/>
          <w:sz w:val="24"/>
          <w:szCs w:val="24"/>
        </w:rPr>
        <w:t>що належать</w:t>
      </w:r>
      <w:r>
        <w:rPr>
          <w:rFonts w:ascii="Times New Roman" w:hAnsi="Times New Roman"/>
          <w:sz w:val="28"/>
          <w:szCs w:val="28"/>
        </w:rPr>
        <w:t xml:space="preserve"> ____________________________________</w:t>
      </w:r>
      <w:r w:rsidR="00EB02AC">
        <w:rPr>
          <w:rFonts w:ascii="Times New Roman" w:hAnsi="Times New Roman"/>
          <w:sz w:val="28"/>
          <w:szCs w:val="28"/>
        </w:rPr>
        <w:t>__</w:t>
      </w:r>
      <w:r>
        <w:rPr>
          <w:rFonts w:ascii="Times New Roman" w:hAnsi="Times New Roman"/>
          <w:sz w:val="28"/>
          <w:szCs w:val="28"/>
        </w:rPr>
        <w:t>________________;</w:t>
      </w:r>
    </w:p>
    <w:p w:rsidR="00F03953" w:rsidRDefault="00F03953" w:rsidP="00F03953">
      <w:pPr>
        <w:pStyle w:val="a4"/>
        <w:spacing w:before="0"/>
        <w:jc w:val="both"/>
        <w:rPr>
          <w:rFonts w:ascii="Times New Roman" w:hAnsi="Times New Roman"/>
          <w:sz w:val="20"/>
        </w:rPr>
      </w:pPr>
      <w:r>
        <w:rPr>
          <w:rFonts w:ascii="Times New Roman" w:hAnsi="Times New Roman"/>
          <w:sz w:val="20"/>
        </w:rPr>
        <w:t xml:space="preserve">                                                 (споживачеві, виконавцеві </w:t>
      </w:r>
      <w:r w:rsidR="005268F8">
        <w:rPr>
          <w:rFonts w:ascii="Times New Roman" w:hAnsi="Times New Roman"/>
          <w:sz w:val="20"/>
        </w:rPr>
        <w:t>-</w:t>
      </w:r>
      <w:r>
        <w:rPr>
          <w:rFonts w:ascii="Times New Roman" w:hAnsi="Times New Roman"/>
          <w:sz w:val="20"/>
        </w:rPr>
        <w:t xml:space="preserve"> зазначити)</w:t>
      </w:r>
    </w:p>
    <w:p w:rsidR="00F03953" w:rsidRDefault="00F058FF" w:rsidP="00F03953">
      <w:pPr>
        <w:pStyle w:val="a4"/>
        <w:jc w:val="both"/>
        <w:rPr>
          <w:rFonts w:ascii="Times New Roman" w:hAnsi="Times New Roman"/>
          <w:sz w:val="28"/>
          <w:szCs w:val="28"/>
        </w:rPr>
      </w:pPr>
      <w:bookmarkStart w:id="9" w:name="o93"/>
      <w:bookmarkEnd w:id="9"/>
      <w:r w:rsidRPr="00A91DAE">
        <w:rPr>
          <w:rFonts w:ascii="Times New Roman" w:hAnsi="Times New Roman"/>
          <w:sz w:val="24"/>
          <w:szCs w:val="24"/>
        </w:rPr>
        <w:t xml:space="preserve">папір </w:t>
      </w:r>
      <w:r w:rsidR="005268F8" w:rsidRPr="00A91DAE">
        <w:rPr>
          <w:rFonts w:ascii="Times New Roman" w:hAnsi="Times New Roman"/>
          <w:sz w:val="24"/>
          <w:szCs w:val="24"/>
        </w:rPr>
        <w:t>-</w:t>
      </w:r>
      <w:r w:rsidR="00F03953">
        <w:rPr>
          <w:rFonts w:ascii="Times New Roman" w:hAnsi="Times New Roman"/>
          <w:sz w:val="28"/>
          <w:szCs w:val="28"/>
        </w:rPr>
        <w:t xml:space="preserve"> ___________ </w:t>
      </w:r>
      <w:r w:rsidR="00F03953" w:rsidRPr="00A91DAE">
        <w:rPr>
          <w:rFonts w:ascii="Times New Roman" w:hAnsi="Times New Roman"/>
          <w:sz w:val="24"/>
          <w:szCs w:val="24"/>
        </w:rPr>
        <w:t>контейнерів місткістю</w:t>
      </w:r>
      <w:r w:rsidR="00F03953">
        <w:rPr>
          <w:rFonts w:ascii="Times New Roman" w:hAnsi="Times New Roman"/>
          <w:sz w:val="28"/>
          <w:szCs w:val="28"/>
        </w:rPr>
        <w:t xml:space="preserve"> ___________ </w:t>
      </w:r>
      <w:r w:rsidR="00F03953" w:rsidRPr="00A91DAE">
        <w:rPr>
          <w:rFonts w:ascii="Times New Roman" w:hAnsi="Times New Roman"/>
          <w:sz w:val="24"/>
          <w:szCs w:val="24"/>
        </w:rPr>
        <w:t>куб. метрів,</w:t>
      </w:r>
    </w:p>
    <w:p w:rsidR="00F03953" w:rsidRDefault="00F03953" w:rsidP="00F03953">
      <w:pPr>
        <w:pStyle w:val="a4"/>
        <w:spacing w:before="0"/>
        <w:jc w:val="both"/>
        <w:rPr>
          <w:rFonts w:ascii="Times New Roman" w:hAnsi="Times New Roman"/>
          <w:sz w:val="20"/>
        </w:rPr>
      </w:pPr>
      <w:r>
        <w:rPr>
          <w:rFonts w:ascii="Times New Roman" w:hAnsi="Times New Roman"/>
          <w:sz w:val="28"/>
          <w:szCs w:val="28"/>
        </w:rPr>
        <w:t xml:space="preserve">                </w:t>
      </w:r>
      <w:r>
        <w:rPr>
          <w:rFonts w:ascii="Times New Roman" w:hAnsi="Times New Roman"/>
          <w:sz w:val="20"/>
        </w:rPr>
        <w:t>(кількість)</w:t>
      </w:r>
      <w:bookmarkStart w:id="10" w:name="o94"/>
      <w:bookmarkEnd w:id="10"/>
    </w:p>
    <w:p w:rsidR="00F03953" w:rsidRDefault="00F03953" w:rsidP="00F03953">
      <w:pPr>
        <w:pStyle w:val="a4"/>
        <w:ind w:firstLine="0"/>
        <w:jc w:val="both"/>
        <w:rPr>
          <w:rFonts w:ascii="Times New Roman" w:hAnsi="Times New Roman"/>
          <w:sz w:val="28"/>
          <w:szCs w:val="28"/>
        </w:rPr>
      </w:pPr>
      <w:r w:rsidRPr="00A91DAE">
        <w:rPr>
          <w:rFonts w:ascii="Times New Roman" w:hAnsi="Times New Roman"/>
          <w:sz w:val="24"/>
          <w:szCs w:val="24"/>
        </w:rPr>
        <w:t>що належать</w:t>
      </w:r>
      <w:r>
        <w:rPr>
          <w:rFonts w:ascii="Times New Roman" w:hAnsi="Times New Roman"/>
          <w:sz w:val="28"/>
          <w:szCs w:val="28"/>
        </w:rPr>
        <w:t xml:space="preserve"> ___________________________________________</w:t>
      </w:r>
      <w:r w:rsidR="00A91DAE">
        <w:rPr>
          <w:rFonts w:ascii="Times New Roman" w:hAnsi="Times New Roman"/>
          <w:sz w:val="28"/>
          <w:szCs w:val="28"/>
        </w:rPr>
        <w:t>__</w:t>
      </w:r>
      <w:r>
        <w:rPr>
          <w:rFonts w:ascii="Times New Roman" w:hAnsi="Times New Roman"/>
          <w:sz w:val="28"/>
          <w:szCs w:val="28"/>
        </w:rPr>
        <w:t>_________;</w:t>
      </w:r>
    </w:p>
    <w:p w:rsidR="00F03953" w:rsidRDefault="00F03953" w:rsidP="00F03953">
      <w:pPr>
        <w:pStyle w:val="a4"/>
        <w:spacing w:before="0"/>
        <w:jc w:val="both"/>
        <w:rPr>
          <w:rFonts w:ascii="Times New Roman" w:hAnsi="Times New Roman"/>
          <w:sz w:val="20"/>
        </w:rPr>
      </w:pPr>
      <w:r>
        <w:rPr>
          <w:rFonts w:ascii="Times New Roman" w:hAnsi="Times New Roman"/>
          <w:sz w:val="20"/>
        </w:rPr>
        <w:t xml:space="preserve">                                         (споживачеві, виконавцеві </w:t>
      </w:r>
      <w:r w:rsidR="005268F8">
        <w:rPr>
          <w:rFonts w:ascii="Times New Roman" w:hAnsi="Times New Roman"/>
          <w:sz w:val="20"/>
        </w:rPr>
        <w:t>-</w:t>
      </w:r>
      <w:r>
        <w:rPr>
          <w:rFonts w:ascii="Times New Roman" w:hAnsi="Times New Roman"/>
          <w:sz w:val="20"/>
        </w:rPr>
        <w:t xml:space="preserve"> зазначити)</w:t>
      </w:r>
    </w:p>
    <w:p w:rsidR="00F03953" w:rsidRPr="00F058FF" w:rsidRDefault="00F03953" w:rsidP="00F03953">
      <w:pPr>
        <w:pStyle w:val="a4"/>
        <w:jc w:val="both"/>
        <w:rPr>
          <w:rFonts w:ascii="Times New Roman" w:hAnsi="Times New Roman"/>
          <w:spacing w:val="-4"/>
          <w:sz w:val="28"/>
          <w:szCs w:val="28"/>
        </w:rPr>
      </w:pPr>
      <w:bookmarkStart w:id="11" w:name="o95"/>
      <w:bookmarkEnd w:id="11"/>
      <w:r w:rsidRPr="00A91DAE">
        <w:rPr>
          <w:rFonts w:ascii="Times New Roman" w:hAnsi="Times New Roman"/>
          <w:spacing w:val="-4"/>
          <w:sz w:val="24"/>
          <w:szCs w:val="24"/>
        </w:rPr>
        <w:t xml:space="preserve">кольорові метали </w:t>
      </w:r>
      <w:r w:rsidR="005268F8" w:rsidRPr="00A91DAE">
        <w:rPr>
          <w:rFonts w:ascii="Times New Roman" w:hAnsi="Times New Roman"/>
          <w:spacing w:val="-4"/>
          <w:sz w:val="24"/>
          <w:szCs w:val="24"/>
        </w:rPr>
        <w:t>-</w:t>
      </w:r>
      <w:r w:rsidRPr="00F058FF">
        <w:rPr>
          <w:rFonts w:ascii="Times New Roman" w:hAnsi="Times New Roman"/>
          <w:spacing w:val="-4"/>
          <w:sz w:val="28"/>
          <w:szCs w:val="28"/>
        </w:rPr>
        <w:t xml:space="preserve"> _</w:t>
      </w:r>
      <w:r w:rsidR="00F058FF" w:rsidRPr="00F058FF">
        <w:rPr>
          <w:rFonts w:ascii="Times New Roman" w:hAnsi="Times New Roman"/>
          <w:spacing w:val="-4"/>
          <w:sz w:val="28"/>
          <w:szCs w:val="28"/>
        </w:rPr>
        <w:t>__</w:t>
      </w:r>
      <w:r w:rsidRPr="00F058FF">
        <w:rPr>
          <w:rFonts w:ascii="Times New Roman" w:hAnsi="Times New Roman"/>
          <w:spacing w:val="-4"/>
          <w:sz w:val="28"/>
          <w:szCs w:val="28"/>
        </w:rPr>
        <w:t>__</w:t>
      </w:r>
      <w:r w:rsidR="00F058FF" w:rsidRPr="00F058FF">
        <w:rPr>
          <w:rFonts w:ascii="Times New Roman" w:hAnsi="Times New Roman"/>
          <w:spacing w:val="-4"/>
          <w:sz w:val="28"/>
          <w:szCs w:val="28"/>
        </w:rPr>
        <w:t xml:space="preserve">___ </w:t>
      </w:r>
      <w:r w:rsidR="00F058FF" w:rsidRPr="00A91DAE">
        <w:rPr>
          <w:rFonts w:ascii="Times New Roman" w:hAnsi="Times New Roman"/>
          <w:spacing w:val="-4"/>
          <w:sz w:val="24"/>
          <w:szCs w:val="24"/>
        </w:rPr>
        <w:t>контейнерів місткістю</w:t>
      </w:r>
      <w:r w:rsidR="00F058FF" w:rsidRPr="00F058FF">
        <w:rPr>
          <w:rFonts w:ascii="Times New Roman" w:hAnsi="Times New Roman"/>
          <w:spacing w:val="-4"/>
          <w:sz w:val="28"/>
          <w:szCs w:val="28"/>
        </w:rPr>
        <w:t xml:space="preserve"> _____</w:t>
      </w:r>
      <w:r w:rsidRPr="00F058FF">
        <w:rPr>
          <w:rFonts w:ascii="Times New Roman" w:hAnsi="Times New Roman"/>
          <w:spacing w:val="-4"/>
          <w:sz w:val="28"/>
          <w:szCs w:val="28"/>
        </w:rPr>
        <w:t xml:space="preserve">_ </w:t>
      </w:r>
      <w:r w:rsidRPr="00A91DAE">
        <w:rPr>
          <w:rFonts w:ascii="Times New Roman" w:hAnsi="Times New Roman"/>
          <w:spacing w:val="-4"/>
          <w:sz w:val="24"/>
          <w:szCs w:val="24"/>
        </w:rPr>
        <w:t>куб. метрів,</w:t>
      </w:r>
    </w:p>
    <w:p w:rsidR="00F03953" w:rsidRDefault="00F03953" w:rsidP="00F03953">
      <w:pPr>
        <w:pStyle w:val="a4"/>
        <w:spacing w:before="0"/>
        <w:jc w:val="both"/>
        <w:rPr>
          <w:rFonts w:ascii="Times New Roman" w:hAnsi="Times New Roman"/>
          <w:sz w:val="20"/>
        </w:rPr>
      </w:pPr>
      <w:r>
        <w:rPr>
          <w:rFonts w:ascii="Times New Roman" w:hAnsi="Times New Roman"/>
          <w:sz w:val="20"/>
        </w:rPr>
        <w:t xml:space="preserve">                                  </w:t>
      </w:r>
      <w:r w:rsidR="00F058FF">
        <w:rPr>
          <w:rFonts w:ascii="Times New Roman" w:hAnsi="Times New Roman"/>
          <w:sz w:val="20"/>
        </w:rPr>
        <w:t xml:space="preserve">  </w:t>
      </w:r>
      <w:r>
        <w:rPr>
          <w:rFonts w:ascii="Times New Roman" w:hAnsi="Times New Roman"/>
          <w:sz w:val="20"/>
        </w:rPr>
        <w:t xml:space="preserve">    (кількість)</w:t>
      </w:r>
      <w:bookmarkStart w:id="12" w:name="o96"/>
      <w:bookmarkEnd w:id="12"/>
    </w:p>
    <w:p w:rsidR="00F03953" w:rsidRDefault="00F03953" w:rsidP="00F058FF">
      <w:pPr>
        <w:pStyle w:val="a4"/>
        <w:spacing w:before="0"/>
        <w:ind w:firstLine="0"/>
        <w:jc w:val="both"/>
        <w:rPr>
          <w:rFonts w:ascii="Times New Roman" w:hAnsi="Times New Roman"/>
          <w:sz w:val="28"/>
          <w:szCs w:val="28"/>
        </w:rPr>
      </w:pPr>
      <w:r w:rsidRPr="00A91DAE">
        <w:rPr>
          <w:rFonts w:ascii="Times New Roman" w:hAnsi="Times New Roman"/>
          <w:sz w:val="24"/>
          <w:szCs w:val="24"/>
        </w:rPr>
        <w:t>що належать</w:t>
      </w:r>
      <w:r>
        <w:rPr>
          <w:rFonts w:ascii="Times New Roman" w:hAnsi="Times New Roman"/>
          <w:sz w:val="28"/>
          <w:szCs w:val="28"/>
        </w:rPr>
        <w:t xml:space="preserve"> _________________________________________</w:t>
      </w:r>
      <w:r w:rsidR="00A91DAE">
        <w:rPr>
          <w:rFonts w:ascii="Times New Roman" w:hAnsi="Times New Roman"/>
          <w:sz w:val="28"/>
          <w:szCs w:val="28"/>
        </w:rPr>
        <w:t>__</w:t>
      </w:r>
      <w:r>
        <w:rPr>
          <w:rFonts w:ascii="Times New Roman" w:hAnsi="Times New Roman"/>
          <w:sz w:val="28"/>
          <w:szCs w:val="28"/>
        </w:rPr>
        <w:t>___________;</w:t>
      </w:r>
    </w:p>
    <w:p w:rsidR="00F03953" w:rsidRDefault="00F03953" w:rsidP="00F03953">
      <w:pPr>
        <w:pStyle w:val="a4"/>
        <w:spacing w:before="0"/>
        <w:jc w:val="both"/>
        <w:rPr>
          <w:rFonts w:ascii="Times New Roman" w:hAnsi="Times New Roman"/>
          <w:sz w:val="20"/>
        </w:rPr>
      </w:pPr>
      <w:r>
        <w:rPr>
          <w:rFonts w:ascii="Times New Roman" w:hAnsi="Times New Roman"/>
          <w:sz w:val="28"/>
          <w:szCs w:val="28"/>
        </w:rPr>
        <w:t xml:space="preserve">                                   </w:t>
      </w:r>
      <w:r>
        <w:rPr>
          <w:rFonts w:ascii="Times New Roman" w:hAnsi="Times New Roman"/>
          <w:sz w:val="20"/>
        </w:rPr>
        <w:t xml:space="preserve">(споживачеві, виконавцеві </w:t>
      </w:r>
      <w:r w:rsidR="005268F8">
        <w:rPr>
          <w:rFonts w:ascii="Times New Roman" w:hAnsi="Times New Roman"/>
          <w:sz w:val="20"/>
        </w:rPr>
        <w:t>-</w:t>
      </w:r>
      <w:r>
        <w:rPr>
          <w:rFonts w:ascii="Times New Roman" w:hAnsi="Times New Roman"/>
          <w:sz w:val="20"/>
        </w:rPr>
        <w:t xml:space="preserve"> зазначити)</w:t>
      </w:r>
    </w:p>
    <w:p w:rsidR="00F03953" w:rsidRDefault="00F03953" w:rsidP="00F03953">
      <w:pPr>
        <w:pStyle w:val="a4"/>
        <w:jc w:val="both"/>
        <w:rPr>
          <w:rFonts w:ascii="Times New Roman" w:hAnsi="Times New Roman"/>
          <w:sz w:val="28"/>
          <w:szCs w:val="28"/>
        </w:rPr>
      </w:pPr>
      <w:bookmarkStart w:id="13" w:name="o97"/>
      <w:bookmarkEnd w:id="13"/>
      <w:r w:rsidRPr="00A91DAE">
        <w:rPr>
          <w:rFonts w:ascii="Times New Roman" w:hAnsi="Times New Roman"/>
          <w:sz w:val="24"/>
          <w:szCs w:val="24"/>
        </w:rPr>
        <w:t xml:space="preserve">органічна речовина, що є у складі побутових відходів, </w:t>
      </w:r>
      <w:bookmarkStart w:id="14" w:name="o98"/>
      <w:bookmarkEnd w:id="14"/>
      <w:r w:rsidR="005268F8" w:rsidRPr="00A91DAE">
        <w:rPr>
          <w:rFonts w:ascii="Times New Roman" w:hAnsi="Times New Roman"/>
          <w:sz w:val="24"/>
          <w:szCs w:val="24"/>
        </w:rPr>
        <w:t>-</w:t>
      </w:r>
      <w:r>
        <w:rPr>
          <w:rFonts w:ascii="Times New Roman" w:hAnsi="Times New Roman"/>
          <w:sz w:val="28"/>
          <w:szCs w:val="28"/>
        </w:rPr>
        <w:t xml:space="preserve"> ______</w:t>
      </w:r>
      <w:r w:rsidR="00A91DAE">
        <w:rPr>
          <w:rFonts w:ascii="Times New Roman" w:hAnsi="Times New Roman"/>
          <w:sz w:val="28"/>
          <w:szCs w:val="28"/>
        </w:rPr>
        <w:t>________</w:t>
      </w:r>
      <w:r>
        <w:rPr>
          <w:rFonts w:ascii="Times New Roman" w:hAnsi="Times New Roman"/>
          <w:sz w:val="28"/>
          <w:szCs w:val="28"/>
        </w:rPr>
        <w:t>_____</w:t>
      </w:r>
    </w:p>
    <w:p w:rsidR="00F03953" w:rsidRDefault="00F03953" w:rsidP="00F03953">
      <w:pPr>
        <w:pStyle w:val="a4"/>
        <w:spacing w:before="0"/>
        <w:jc w:val="both"/>
        <w:rPr>
          <w:rFonts w:ascii="Times New Roman" w:hAnsi="Times New Roman"/>
          <w:sz w:val="20"/>
        </w:rPr>
      </w:pPr>
      <w:r>
        <w:rPr>
          <w:rFonts w:ascii="Times New Roman" w:hAnsi="Times New Roman"/>
          <w:sz w:val="28"/>
          <w:szCs w:val="28"/>
        </w:rPr>
        <w:t xml:space="preserve">                                                                                                    </w:t>
      </w:r>
      <w:r>
        <w:rPr>
          <w:rFonts w:ascii="Times New Roman" w:hAnsi="Times New Roman"/>
          <w:sz w:val="20"/>
        </w:rPr>
        <w:t>(кількість)</w:t>
      </w:r>
    </w:p>
    <w:p w:rsidR="00F03953" w:rsidRDefault="00F03953" w:rsidP="00F03953">
      <w:pPr>
        <w:pStyle w:val="a4"/>
        <w:ind w:firstLine="0"/>
        <w:jc w:val="both"/>
        <w:rPr>
          <w:rFonts w:ascii="Times New Roman" w:hAnsi="Times New Roman"/>
          <w:sz w:val="28"/>
          <w:szCs w:val="28"/>
        </w:rPr>
      </w:pPr>
      <w:r w:rsidRPr="00A91DAE">
        <w:rPr>
          <w:rFonts w:ascii="Times New Roman" w:hAnsi="Times New Roman"/>
          <w:sz w:val="24"/>
          <w:szCs w:val="24"/>
        </w:rPr>
        <w:t>контейнерів місткістю</w:t>
      </w:r>
      <w:r>
        <w:rPr>
          <w:rFonts w:ascii="Times New Roman" w:hAnsi="Times New Roman"/>
          <w:sz w:val="28"/>
          <w:szCs w:val="28"/>
        </w:rPr>
        <w:t xml:space="preserve"> _____ </w:t>
      </w:r>
      <w:r w:rsidRPr="00A91DAE">
        <w:rPr>
          <w:rFonts w:ascii="Times New Roman" w:hAnsi="Times New Roman"/>
          <w:sz w:val="24"/>
          <w:szCs w:val="24"/>
        </w:rPr>
        <w:t>куб. метрів, що належать</w:t>
      </w:r>
      <w:r>
        <w:rPr>
          <w:rFonts w:ascii="Times New Roman" w:hAnsi="Times New Roman"/>
          <w:sz w:val="28"/>
          <w:szCs w:val="28"/>
        </w:rPr>
        <w:t xml:space="preserve"> ____</w:t>
      </w:r>
      <w:r w:rsidR="00A91DAE">
        <w:rPr>
          <w:rFonts w:ascii="Times New Roman" w:hAnsi="Times New Roman"/>
          <w:sz w:val="28"/>
          <w:szCs w:val="28"/>
        </w:rPr>
        <w:t>______</w:t>
      </w:r>
      <w:r>
        <w:rPr>
          <w:rFonts w:ascii="Times New Roman" w:hAnsi="Times New Roman"/>
          <w:sz w:val="28"/>
          <w:szCs w:val="28"/>
        </w:rPr>
        <w:t>_____________</w:t>
      </w:r>
    </w:p>
    <w:p w:rsidR="00F03953" w:rsidRDefault="00F03953" w:rsidP="00F03953">
      <w:pPr>
        <w:pStyle w:val="a4"/>
        <w:ind w:firstLine="0"/>
        <w:jc w:val="both"/>
        <w:rPr>
          <w:rFonts w:ascii="Times New Roman" w:hAnsi="Times New Roman"/>
          <w:sz w:val="28"/>
          <w:szCs w:val="28"/>
        </w:rPr>
      </w:pPr>
      <w:bookmarkStart w:id="15" w:name="o99"/>
      <w:bookmarkEnd w:id="15"/>
      <w:r>
        <w:rPr>
          <w:rFonts w:ascii="Times New Roman" w:hAnsi="Times New Roman"/>
          <w:sz w:val="28"/>
          <w:szCs w:val="28"/>
        </w:rPr>
        <w:t>________________________________________________________________;</w:t>
      </w:r>
    </w:p>
    <w:p w:rsidR="00F03953" w:rsidRDefault="00F03953" w:rsidP="00F03953">
      <w:pPr>
        <w:pStyle w:val="a4"/>
        <w:spacing w:before="0"/>
        <w:jc w:val="both"/>
        <w:rPr>
          <w:rFonts w:ascii="Times New Roman" w:hAnsi="Times New Roman"/>
          <w:sz w:val="20"/>
        </w:rPr>
      </w:pPr>
      <w:r>
        <w:rPr>
          <w:rFonts w:ascii="Times New Roman" w:hAnsi="Times New Roman"/>
          <w:sz w:val="20"/>
        </w:rPr>
        <w:t xml:space="preserve">                                        (споживачеві, виконавцеві </w:t>
      </w:r>
      <w:r w:rsidR="005268F8">
        <w:rPr>
          <w:rFonts w:ascii="Times New Roman" w:hAnsi="Times New Roman"/>
          <w:sz w:val="20"/>
        </w:rPr>
        <w:t>-</w:t>
      </w:r>
      <w:r>
        <w:rPr>
          <w:rFonts w:ascii="Times New Roman" w:hAnsi="Times New Roman"/>
          <w:sz w:val="20"/>
        </w:rPr>
        <w:t xml:space="preserve"> зазначити)</w:t>
      </w:r>
    </w:p>
    <w:p w:rsidR="00F03953" w:rsidRDefault="00F03953" w:rsidP="00F03953">
      <w:pPr>
        <w:pStyle w:val="a4"/>
        <w:jc w:val="both"/>
        <w:rPr>
          <w:rFonts w:ascii="Times New Roman" w:hAnsi="Times New Roman"/>
          <w:sz w:val="28"/>
          <w:szCs w:val="28"/>
        </w:rPr>
      </w:pPr>
      <w:bookmarkStart w:id="16" w:name="o100"/>
      <w:bookmarkEnd w:id="16"/>
      <w:r w:rsidRPr="00A91DAE">
        <w:rPr>
          <w:rFonts w:ascii="Times New Roman" w:hAnsi="Times New Roman"/>
          <w:sz w:val="24"/>
          <w:szCs w:val="24"/>
        </w:rPr>
        <w:t xml:space="preserve">вторинна сировина, що є у складі побутових відходів, </w:t>
      </w:r>
      <w:r w:rsidR="005268F8" w:rsidRPr="00A91DAE">
        <w:rPr>
          <w:rFonts w:ascii="Times New Roman" w:hAnsi="Times New Roman"/>
          <w:sz w:val="24"/>
          <w:szCs w:val="24"/>
        </w:rPr>
        <w:t>-</w:t>
      </w:r>
      <w:r w:rsidRPr="00A91DAE">
        <w:rPr>
          <w:rFonts w:ascii="Times New Roman" w:hAnsi="Times New Roman"/>
          <w:sz w:val="24"/>
          <w:szCs w:val="24"/>
        </w:rPr>
        <w:t xml:space="preserve"> </w:t>
      </w:r>
      <w:r>
        <w:rPr>
          <w:rFonts w:ascii="Times New Roman" w:hAnsi="Times New Roman"/>
          <w:sz w:val="28"/>
          <w:szCs w:val="28"/>
        </w:rPr>
        <w:t>_____</w:t>
      </w:r>
      <w:r w:rsidR="00A91DAE">
        <w:rPr>
          <w:rFonts w:ascii="Times New Roman" w:hAnsi="Times New Roman"/>
          <w:sz w:val="28"/>
          <w:szCs w:val="28"/>
        </w:rPr>
        <w:t>_________</w:t>
      </w:r>
      <w:r>
        <w:rPr>
          <w:rFonts w:ascii="Times New Roman" w:hAnsi="Times New Roman"/>
          <w:sz w:val="28"/>
          <w:szCs w:val="28"/>
        </w:rPr>
        <w:t>_____</w:t>
      </w:r>
    </w:p>
    <w:p w:rsidR="00F03953" w:rsidRDefault="00F03953" w:rsidP="00F03953">
      <w:pPr>
        <w:pStyle w:val="a4"/>
        <w:spacing w:before="0"/>
        <w:jc w:val="both"/>
        <w:rPr>
          <w:rFonts w:ascii="Times New Roman" w:hAnsi="Times New Roman"/>
          <w:sz w:val="20"/>
        </w:rPr>
      </w:pPr>
      <w:r>
        <w:rPr>
          <w:rFonts w:ascii="Times New Roman" w:hAnsi="Times New Roman"/>
          <w:sz w:val="28"/>
          <w:szCs w:val="28"/>
        </w:rPr>
        <w:t xml:space="preserve">                                                                                                    </w:t>
      </w:r>
      <w:r>
        <w:rPr>
          <w:rFonts w:ascii="Times New Roman" w:hAnsi="Times New Roman"/>
          <w:sz w:val="20"/>
        </w:rPr>
        <w:t>(кількість)</w:t>
      </w:r>
    </w:p>
    <w:p w:rsidR="00F03953" w:rsidRPr="00A91DAE" w:rsidRDefault="00F03953" w:rsidP="00F03953">
      <w:pPr>
        <w:pStyle w:val="a4"/>
        <w:ind w:firstLine="0"/>
        <w:jc w:val="both"/>
        <w:rPr>
          <w:rFonts w:ascii="Times New Roman" w:hAnsi="Times New Roman"/>
          <w:sz w:val="24"/>
          <w:szCs w:val="24"/>
        </w:rPr>
      </w:pPr>
      <w:r w:rsidRPr="00A91DAE">
        <w:rPr>
          <w:rFonts w:ascii="Times New Roman" w:hAnsi="Times New Roman"/>
          <w:sz w:val="24"/>
          <w:szCs w:val="24"/>
        </w:rPr>
        <w:t>контейнерів місткістю _</w:t>
      </w:r>
      <w:r w:rsidR="00A91DAE">
        <w:rPr>
          <w:rFonts w:ascii="Times New Roman" w:hAnsi="Times New Roman"/>
          <w:sz w:val="24"/>
          <w:szCs w:val="24"/>
        </w:rPr>
        <w:t>___</w:t>
      </w:r>
      <w:r w:rsidRPr="00A91DAE">
        <w:rPr>
          <w:rFonts w:ascii="Times New Roman" w:hAnsi="Times New Roman"/>
          <w:sz w:val="24"/>
          <w:szCs w:val="24"/>
        </w:rPr>
        <w:t>____ куб. метрів, що належать __________</w:t>
      </w:r>
      <w:r w:rsidR="00A91DAE">
        <w:rPr>
          <w:rFonts w:ascii="Times New Roman" w:hAnsi="Times New Roman"/>
          <w:sz w:val="24"/>
          <w:szCs w:val="24"/>
        </w:rPr>
        <w:t>________</w:t>
      </w:r>
      <w:r w:rsidRPr="00A91DAE">
        <w:rPr>
          <w:rFonts w:ascii="Times New Roman" w:hAnsi="Times New Roman"/>
          <w:sz w:val="24"/>
          <w:szCs w:val="24"/>
        </w:rPr>
        <w:t>______</w:t>
      </w:r>
      <w:bookmarkStart w:id="17" w:name="o102"/>
      <w:bookmarkEnd w:id="17"/>
      <w:r w:rsidRPr="00A91DAE">
        <w:rPr>
          <w:rFonts w:ascii="Times New Roman" w:hAnsi="Times New Roman"/>
          <w:sz w:val="24"/>
          <w:szCs w:val="24"/>
        </w:rPr>
        <w:t>_</w:t>
      </w:r>
    </w:p>
    <w:p w:rsidR="00F03953" w:rsidRDefault="00F03953" w:rsidP="00F03953">
      <w:pPr>
        <w:pStyle w:val="a4"/>
        <w:ind w:firstLine="0"/>
        <w:jc w:val="both"/>
        <w:rPr>
          <w:rFonts w:ascii="Times New Roman" w:hAnsi="Times New Roman"/>
          <w:sz w:val="28"/>
          <w:szCs w:val="28"/>
        </w:rPr>
      </w:pPr>
      <w:r>
        <w:rPr>
          <w:rFonts w:ascii="Times New Roman" w:hAnsi="Times New Roman"/>
          <w:sz w:val="28"/>
          <w:szCs w:val="28"/>
        </w:rPr>
        <w:lastRenderedPageBreak/>
        <w:t>________________________________________________________________;</w:t>
      </w:r>
    </w:p>
    <w:p w:rsidR="00F03953" w:rsidRDefault="00F03953" w:rsidP="00F03953">
      <w:pPr>
        <w:pStyle w:val="a4"/>
        <w:spacing w:before="0"/>
        <w:jc w:val="both"/>
        <w:rPr>
          <w:rFonts w:ascii="Times New Roman" w:hAnsi="Times New Roman"/>
          <w:sz w:val="20"/>
        </w:rPr>
      </w:pPr>
      <w:r>
        <w:rPr>
          <w:rFonts w:ascii="Times New Roman" w:hAnsi="Times New Roman"/>
          <w:sz w:val="20"/>
        </w:rPr>
        <w:t xml:space="preserve">                                         (споживачеві, виконавцеві </w:t>
      </w:r>
      <w:r w:rsidR="005268F8">
        <w:rPr>
          <w:rFonts w:ascii="Times New Roman" w:hAnsi="Times New Roman"/>
          <w:sz w:val="20"/>
        </w:rPr>
        <w:t>-</w:t>
      </w:r>
      <w:r>
        <w:rPr>
          <w:rFonts w:ascii="Times New Roman" w:hAnsi="Times New Roman"/>
          <w:sz w:val="20"/>
        </w:rPr>
        <w:t xml:space="preserve"> зазначити)</w:t>
      </w:r>
    </w:p>
    <w:p w:rsidR="00F03953" w:rsidRDefault="00F03953" w:rsidP="00F03953">
      <w:pPr>
        <w:pStyle w:val="a4"/>
        <w:jc w:val="both"/>
        <w:rPr>
          <w:rFonts w:ascii="Times New Roman" w:hAnsi="Times New Roman"/>
          <w:sz w:val="28"/>
          <w:szCs w:val="28"/>
        </w:rPr>
      </w:pPr>
      <w:r w:rsidRPr="00A91DAE">
        <w:rPr>
          <w:rFonts w:ascii="Times New Roman" w:hAnsi="Times New Roman"/>
          <w:sz w:val="24"/>
          <w:szCs w:val="24"/>
        </w:rPr>
        <w:t xml:space="preserve">небезпечні відходи у складі побутових відходів </w:t>
      </w:r>
      <w:r w:rsidR="005268F8" w:rsidRPr="00A91DAE">
        <w:rPr>
          <w:rFonts w:ascii="Times New Roman" w:hAnsi="Times New Roman"/>
          <w:sz w:val="24"/>
          <w:szCs w:val="24"/>
        </w:rPr>
        <w:t>-</w:t>
      </w:r>
      <w:r w:rsidR="00F058FF">
        <w:rPr>
          <w:rFonts w:ascii="Times New Roman" w:hAnsi="Times New Roman"/>
          <w:sz w:val="28"/>
          <w:szCs w:val="28"/>
        </w:rPr>
        <w:t xml:space="preserve"> </w:t>
      </w:r>
      <w:r>
        <w:rPr>
          <w:rFonts w:ascii="Times New Roman" w:hAnsi="Times New Roman"/>
          <w:sz w:val="28"/>
          <w:szCs w:val="28"/>
        </w:rPr>
        <w:t xml:space="preserve"> __</w:t>
      </w:r>
      <w:r w:rsidR="00A91DAE">
        <w:rPr>
          <w:rFonts w:ascii="Times New Roman" w:hAnsi="Times New Roman"/>
          <w:sz w:val="28"/>
          <w:szCs w:val="28"/>
        </w:rPr>
        <w:t>_______</w:t>
      </w:r>
      <w:r>
        <w:rPr>
          <w:rFonts w:ascii="Times New Roman" w:hAnsi="Times New Roman"/>
          <w:sz w:val="28"/>
          <w:szCs w:val="28"/>
        </w:rPr>
        <w:t>______________</w:t>
      </w:r>
    </w:p>
    <w:p w:rsidR="00F03953" w:rsidRDefault="00F03953" w:rsidP="00F03953">
      <w:pPr>
        <w:pStyle w:val="a4"/>
        <w:spacing w:before="0"/>
        <w:jc w:val="both"/>
        <w:rPr>
          <w:rFonts w:ascii="Times New Roman" w:hAnsi="Times New Roman"/>
          <w:sz w:val="20"/>
        </w:rPr>
      </w:pPr>
      <w:r>
        <w:rPr>
          <w:rFonts w:ascii="Times New Roman" w:hAnsi="Times New Roman"/>
          <w:sz w:val="28"/>
          <w:szCs w:val="28"/>
        </w:rPr>
        <w:t xml:space="preserve">                                                                                      </w:t>
      </w:r>
      <w:r w:rsidR="00F058FF">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0"/>
        </w:rPr>
        <w:t>(кількість)</w:t>
      </w:r>
    </w:p>
    <w:p w:rsidR="00F03953" w:rsidRPr="00A91DAE" w:rsidRDefault="00F03953" w:rsidP="00AE5F74">
      <w:pPr>
        <w:pStyle w:val="a4"/>
        <w:spacing w:before="0"/>
        <w:ind w:firstLine="0"/>
        <w:jc w:val="both"/>
        <w:rPr>
          <w:rFonts w:ascii="Times New Roman" w:hAnsi="Times New Roman"/>
          <w:sz w:val="24"/>
          <w:szCs w:val="24"/>
        </w:rPr>
      </w:pPr>
      <w:r w:rsidRPr="00A91DAE">
        <w:rPr>
          <w:rFonts w:ascii="Times New Roman" w:hAnsi="Times New Roman"/>
          <w:sz w:val="24"/>
          <w:szCs w:val="24"/>
        </w:rPr>
        <w:t>контейнерів місткістю __</w:t>
      </w:r>
      <w:r w:rsidR="00A91DAE">
        <w:rPr>
          <w:rFonts w:ascii="Times New Roman" w:hAnsi="Times New Roman"/>
          <w:sz w:val="24"/>
          <w:szCs w:val="24"/>
        </w:rPr>
        <w:t>_____</w:t>
      </w:r>
      <w:r w:rsidRPr="00A91DAE">
        <w:rPr>
          <w:rFonts w:ascii="Times New Roman" w:hAnsi="Times New Roman"/>
          <w:sz w:val="24"/>
          <w:szCs w:val="24"/>
        </w:rPr>
        <w:t>__ куб. метрів, що належать ____</w:t>
      </w:r>
      <w:r w:rsidR="00A91DAE">
        <w:rPr>
          <w:rFonts w:ascii="Times New Roman" w:hAnsi="Times New Roman"/>
          <w:sz w:val="24"/>
          <w:szCs w:val="24"/>
        </w:rPr>
        <w:t>______</w:t>
      </w:r>
      <w:r w:rsidRPr="00A91DAE">
        <w:rPr>
          <w:rFonts w:ascii="Times New Roman" w:hAnsi="Times New Roman"/>
          <w:sz w:val="24"/>
          <w:szCs w:val="24"/>
        </w:rPr>
        <w:t>______________</w:t>
      </w:r>
    </w:p>
    <w:p w:rsidR="00F03953" w:rsidRDefault="00F03953" w:rsidP="00F03953">
      <w:pPr>
        <w:pStyle w:val="a4"/>
        <w:spacing w:before="0"/>
        <w:jc w:val="both"/>
        <w:rPr>
          <w:rFonts w:ascii="Times New Roman" w:hAnsi="Times New Roman"/>
          <w:sz w:val="20"/>
        </w:rPr>
      </w:pPr>
      <w:r>
        <w:rPr>
          <w:rFonts w:ascii="Times New Roman" w:hAnsi="Times New Roman"/>
          <w:sz w:val="28"/>
          <w:szCs w:val="28"/>
        </w:rPr>
        <w:t xml:space="preserve">                                                                                          </w:t>
      </w:r>
      <w:r>
        <w:rPr>
          <w:rFonts w:ascii="Times New Roman" w:hAnsi="Times New Roman"/>
          <w:sz w:val="20"/>
        </w:rPr>
        <w:t xml:space="preserve">(споживачеві, </w:t>
      </w:r>
    </w:p>
    <w:p w:rsidR="00F03953" w:rsidRDefault="00F03953" w:rsidP="00AE5F74">
      <w:pPr>
        <w:pStyle w:val="a4"/>
        <w:spacing w:before="0"/>
        <w:ind w:firstLine="0"/>
        <w:jc w:val="both"/>
        <w:rPr>
          <w:rFonts w:ascii="Times New Roman" w:hAnsi="Times New Roman"/>
          <w:sz w:val="28"/>
          <w:szCs w:val="28"/>
        </w:rPr>
      </w:pPr>
      <w:r>
        <w:rPr>
          <w:rFonts w:ascii="Times New Roman" w:hAnsi="Times New Roman"/>
          <w:sz w:val="28"/>
          <w:szCs w:val="28"/>
        </w:rPr>
        <w:t>________________________________________________________________</w:t>
      </w:r>
      <w:r w:rsidR="008C5D02">
        <w:rPr>
          <w:rFonts w:ascii="Times New Roman" w:hAnsi="Times New Roman"/>
          <w:sz w:val="28"/>
          <w:szCs w:val="28"/>
        </w:rPr>
        <w:t>.</w:t>
      </w:r>
    </w:p>
    <w:p w:rsidR="00F03953" w:rsidRDefault="00F03953" w:rsidP="00F03953">
      <w:pPr>
        <w:pStyle w:val="a4"/>
        <w:spacing w:before="0"/>
        <w:jc w:val="both"/>
        <w:rPr>
          <w:rFonts w:ascii="Times New Roman" w:hAnsi="Times New Roman"/>
          <w:sz w:val="20"/>
        </w:rPr>
      </w:pPr>
      <w:r>
        <w:rPr>
          <w:rFonts w:ascii="Times New Roman" w:hAnsi="Times New Roman"/>
          <w:sz w:val="20"/>
        </w:rPr>
        <w:t xml:space="preserve">                                                          виконавцеві </w:t>
      </w:r>
      <w:r w:rsidR="005268F8">
        <w:rPr>
          <w:rFonts w:ascii="Times New Roman" w:hAnsi="Times New Roman"/>
          <w:sz w:val="20"/>
        </w:rPr>
        <w:t>-</w:t>
      </w:r>
      <w:r>
        <w:rPr>
          <w:rFonts w:ascii="Times New Roman" w:hAnsi="Times New Roman"/>
          <w:sz w:val="20"/>
        </w:rPr>
        <w:t xml:space="preserve"> зазначити)</w:t>
      </w:r>
    </w:p>
    <w:p w:rsidR="00F03953" w:rsidRPr="00A91DAE" w:rsidRDefault="00F03953" w:rsidP="00F03953">
      <w:pPr>
        <w:pStyle w:val="a4"/>
        <w:jc w:val="both"/>
        <w:rPr>
          <w:rFonts w:ascii="Times New Roman" w:hAnsi="Times New Roman"/>
          <w:sz w:val="24"/>
          <w:szCs w:val="24"/>
        </w:rPr>
      </w:pPr>
      <w:r w:rsidRPr="00A91DAE">
        <w:rPr>
          <w:rFonts w:ascii="Times New Roman" w:hAnsi="Times New Roman"/>
          <w:sz w:val="24"/>
          <w:szCs w:val="24"/>
        </w:rPr>
        <w:t>Виконавець вивозить тверді відходи за контейнерною схемою з _________ до _________ години.</w:t>
      </w:r>
    </w:p>
    <w:p w:rsidR="00F03953" w:rsidRPr="00A91DAE" w:rsidRDefault="00F03953" w:rsidP="00F03953">
      <w:pPr>
        <w:pStyle w:val="a4"/>
        <w:jc w:val="both"/>
        <w:rPr>
          <w:rFonts w:ascii="Times New Roman" w:hAnsi="Times New Roman"/>
          <w:sz w:val="24"/>
          <w:szCs w:val="24"/>
        </w:rPr>
      </w:pPr>
      <w:r w:rsidRPr="00A91DAE">
        <w:rPr>
          <w:rFonts w:ascii="Times New Roman" w:hAnsi="Times New Roman"/>
          <w:sz w:val="24"/>
          <w:szCs w:val="24"/>
        </w:rPr>
        <w:t xml:space="preserve">5. Для вивезення твердих відходів за </w:t>
      </w:r>
      <w:proofErr w:type="spellStart"/>
      <w:r w:rsidRPr="00A91DAE">
        <w:rPr>
          <w:rFonts w:ascii="Times New Roman" w:hAnsi="Times New Roman"/>
          <w:sz w:val="24"/>
          <w:szCs w:val="24"/>
        </w:rPr>
        <w:t>безконтейнерною</w:t>
      </w:r>
      <w:proofErr w:type="spellEnd"/>
      <w:r w:rsidRPr="00A91DAE">
        <w:rPr>
          <w:rFonts w:ascii="Times New Roman" w:hAnsi="Times New Roman"/>
          <w:sz w:val="24"/>
          <w:szCs w:val="24"/>
        </w:rPr>
        <w:t xml:space="preserve"> схемою споживач зобов’язаний з ____ до _____ години та/або з ____ до _____ години виставити у місцях, погоджених з виконавцем, закриті ємкості з відходами місткістю не більш як 0,12 куб. метра.</w:t>
      </w:r>
    </w:p>
    <w:p w:rsidR="00F03953" w:rsidRPr="00A91DAE" w:rsidRDefault="00F03953" w:rsidP="00F03953">
      <w:pPr>
        <w:pStyle w:val="a4"/>
        <w:jc w:val="both"/>
        <w:rPr>
          <w:rFonts w:ascii="Times New Roman" w:hAnsi="Times New Roman"/>
          <w:sz w:val="24"/>
          <w:szCs w:val="24"/>
        </w:rPr>
      </w:pPr>
      <w:r w:rsidRPr="00A91DAE">
        <w:rPr>
          <w:rFonts w:ascii="Times New Roman" w:hAnsi="Times New Roman"/>
          <w:sz w:val="24"/>
          <w:szCs w:val="24"/>
        </w:rPr>
        <w:t>6. Для вивезення великогабаритних і ремонтних відходів використовується _______</w:t>
      </w:r>
      <w:r w:rsidR="00A91DAE">
        <w:rPr>
          <w:rFonts w:ascii="Times New Roman" w:hAnsi="Times New Roman"/>
          <w:sz w:val="24"/>
          <w:szCs w:val="24"/>
        </w:rPr>
        <w:t>_______</w:t>
      </w:r>
      <w:r w:rsidRPr="00A91DAE">
        <w:rPr>
          <w:rFonts w:ascii="Times New Roman" w:hAnsi="Times New Roman"/>
          <w:sz w:val="24"/>
          <w:szCs w:val="24"/>
        </w:rPr>
        <w:t xml:space="preserve">__ контейнерів місткістю 8 і більше куб. метрів, </w:t>
      </w:r>
      <w:r w:rsidR="00A91DAE" w:rsidRPr="00A91DAE">
        <w:rPr>
          <w:rFonts w:ascii="Times New Roman" w:hAnsi="Times New Roman"/>
          <w:sz w:val="24"/>
          <w:szCs w:val="24"/>
        </w:rPr>
        <w:t>для розташування</w:t>
      </w:r>
      <w:r w:rsidR="00A91DAE">
        <w:rPr>
          <w:rFonts w:ascii="Times New Roman" w:hAnsi="Times New Roman"/>
          <w:sz w:val="24"/>
          <w:szCs w:val="24"/>
        </w:rPr>
        <w:t xml:space="preserve"> </w:t>
      </w:r>
      <w:r w:rsidR="00A91DAE" w:rsidRPr="00A91DAE">
        <w:rPr>
          <w:rFonts w:ascii="Times New Roman" w:hAnsi="Times New Roman"/>
          <w:sz w:val="24"/>
          <w:szCs w:val="24"/>
        </w:rPr>
        <w:t>яких</w:t>
      </w:r>
    </w:p>
    <w:p w:rsidR="00F03953" w:rsidRDefault="00F03953" w:rsidP="00A91DAE">
      <w:pPr>
        <w:pStyle w:val="a4"/>
        <w:spacing w:before="0"/>
        <w:jc w:val="both"/>
        <w:rPr>
          <w:rFonts w:ascii="Times New Roman" w:hAnsi="Times New Roman"/>
          <w:sz w:val="20"/>
        </w:rPr>
      </w:pPr>
      <w:r>
        <w:rPr>
          <w:rFonts w:ascii="Times New Roman" w:hAnsi="Times New Roman"/>
          <w:sz w:val="20"/>
        </w:rPr>
        <w:t>(кількість)</w:t>
      </w:r>
    </w:p>
    <w:p w:rsidR="00F03953" w:rsidRDefault="00F03953" w:rsidP="00F03953">
      <w:pPr>
        <w:pStyle w:val="a4"/>
        <w:tabs>
          <w:tab w:val="left" w:pos="142"/>
        </w:tabs>
        <w:ind w:firstLine="0"/>
        <w:jc w:val="both"/>
        <w:rPr>
          <w:rFonts w:ascii="Times New Roman" w:hAnsi="Times New Roman"/>
          <w:sz w:val="28"/>
          <w:szCs w:val="28"/>
        </w:rPr>
      </w:pPr>
      <w:r w:rsidRPr="00A91DAE">
        <w:rPr>
          <w:rFonts w:ascii="Times New Roman" w:hAnsi="Times New Roman"/>
          <w:sz w:val="24"/>
          <w:szCs w:val="24"/>
        </w:rPr>
        <w:t xml:space="preserve">споживачем відповідно до вимог санітарно-епідеміологічного законодавства відводиться спеціальний майданчик з твердим покриттям за </w:t>
      </w:r>
      <w:proofErr w:type="spellStart"/>
      <w:r w:rsidRPr="00A91DAE">
        <w:rPr>
          <w:rFonts w:ascii="Times New Roman" w:hAnsi="Times New Roman"/>
          <w:sz w:val="24"/>
          <w:szCs w:val="24"/>
        </w:rPr>
        <w:t>адресою</w:t>
      </w:r>
      <w:proofErr w:type="spellEnd"/>
      <w:r>
        <w:rPr>
          <w:rFonts w:ascii="Times New Roman" w:hAnsi="Times New Roman"/>
          <w:sz w:val="28"/>
          <w:szCs w:val="28"/>
        </w:rPr>
        <w:t xml:space="preserve"> __________________________</w:t>
      </w:r>
      <w:r w:rsidR="00A91DAE">
        <w:rPr>
          <w:rFonts w:ascii="Times New Roman" w:hAnsi="Times New Roman"/>
          <w:sz w:val="28"/>
          <w:szCs w:val="28"/>
        </w:rPr>
        <w:t>______________</w:t>
      </w:r>
      <w:r>
        <w:rPr>
          <w:rFonts w:ascii="Times New Roman" w:hAnsi="Times New Roman"/>
          <w:sz w:val="28"/>
          <w:szCs w:val="28"/>
        </w:rPr>
        <w:t>__</w:t>
      </w:r>
      <w:r w:rsidR="00A91DAE">
        <w:rPr>
          <w:rFonts w:ascii="Times New Roman" w:hAnsi="Times New Roman"/>
          <w:sz w:val="28"/>
          <w:szCs w:val="28"/>
        </w:rPr>
        <w:t>_____________</w:t>
      </w:r>
      <w:r>
        <w:rPr>
          <w:rFonts w:ascii="Times New Roman" w:hAnsi="Times New Roman"/>
          <w:sz w:val="28"/>
          <w:szCs w:val="28"/>
        </w:rPr>
        <w:t>_________.</w:t>
      </w:r>
    </w:p>
    <w:p w:rsidR="00F03953" w:rsidRDefault="00F03953" w:rsidP="00F03953">
      <w:pPr>
        <w:pStyle w:val="a4"/>
        <w:jc w:val="both"/>
        <w:rPr>
          <w:rFonts w:ascii="Times New Roman" w:hAnsi="Times New Roman"/>
          <w:sz w:val="28"/>
          <w:szCs w:val="28"/>
        </w:rPr>
      </w:pPr>
      <w:r w:rsidRPr="00A91DAE">
        <w:rPr>
          <w:rFonts w:ascii="Times New Roman" w:hAnsi="Times New Roman"/>
          <w:sz w:val="24"/>
          <w:szCs w:val="24"/>
        </w:rPr>
        <w:t>Контейнери належать</w:t>
      </w:r>
      <w:r>
        <w:rPr>
          <w:rFonts w:ascii="Times New Roman" w:hAnsi="Times New Roman"/>
          <w:sz w:val="28"/>
          <w:szCs w:val="28"/>
        </w:rPr>
        <w:t xml:space="preserve"> __________________</w:t>
      </w:r>
      <w:r w:rsidR="00A91DAE">
        <w:rPr>
          <w:rFonts w:ascii="Times New Roman" w:hAnsi="Times New Roman"/>
          <w:sz w:val="28"/>
          <w:szCs w:val="28"/>
        </w:rPr>
        <w:t>__</w:t>
      </w:r>
      <w:r>
        <w:rPr>
          <w:rFonts w:ascii="Times New Roman" w:hAnsi="Times New Roman"/>
          <w:sz w:val="28"/>
          <w:szCs w:val="28"/>
        </w:rPr>
        <w:t>_______________________.</w:t>
      </w:r>
    </w:p>
    <w:p w:rsidR="00F03953" w:rsidRDefault="00F03953" w:rsidP="00F03953">
      <w:pPr>
        <w:pStyle w:val="a4"/>
        <w:spacing w:before="0"/>
        <w:jc w:val="both"/>
        <w:rPr>
          <w:rFonts w:ascii="Times New Roman" w:hAnsi="Times New Roman"/>
          <w:sz w:val="20"/>
        </w:rPr>
      </w:pPr>
      <w:r>
        <w:rPr>
          <w:rFonts w:ascii="Times New Roman" w:hAnsi="Times New Roman"/>
          <w:sz w:val="28"/>
          <w:szCs w:val="28"/>
        </w:rPr>
        <w:t xml:space="preserve">                                                 </w:t>
      </w:r>
      <w:r>
        <w:rPr>
          <w:rFonts w:ascii="Times New Roman" w:hAnsi="Times New Roman"/>
          <w:sz w:val="20"/>
        </w:rPr>
        <w:t xml:space="preserve">(споживачеві, виконавцеві </w:t>
      </w:r>
      <w:r w:rsidR="005268F8">
        <w:rPr>
          <w:rFonts w:ascii="Times New Roman" w:hAnsi="Times New Roman"/>
          <w:sz w:val="20"/>
        </w:rPr>
        <w:t>-</w:t>
      </w:r>
      <w:r>
        <w:rPr>
          <w:rFonts w:ascii="Times New Roman" w:hAnsi="Times New Roman"/>
          <w:sz w:val="20"/>
        </w:rPr>
        <w:t xml:space="preserve"> зазначити)</w:t>
      </w:r>
    </w:p>
    <w:p w:rsidR="00F03953" w:rsidRPr="00A91DAE" w:rsidRDefault="00F03953" w:rsidP="00F03953">
      <w:pPr>
        <w:pStyle w:val="a4"/>
        <w:jc w:val="both"/>
        <w:rPr>
          <w:rFonts w:ascii="Times New Roman" w:hAnsi="Times New Roman"/>
          <w:sz w:val="24"/>
          <w:szCs w:val="24"/>
        </w:rPr>
      </w:pPr>
      <w:r w:rsidRPr="00A91DAE">
        <w:rPr>
          <w:rFonts w:ascii="Times New Roman" w:hAnsi="Times New Roman"/>
          <w:sz w:val="24"/>
          <w:szCs w:val="24"/>
        </w:rPr>
        <w:t>Передача небезпечних відходів у складі побутових відходів здійснюється виконавцем послуг з вивезення побутових відходів відповідно до вимог санітарного законодавства суб’єктам господарювання, що одержали ліцензії на здійснення операцій у сфері поводження з небезпечними відходами.</w:t>
      </w:r>
    </w:p>
    <w:p w:rsidR="00F03953" w:rsidRPr="00A91DAE" w:rsidRDefault="00F03953" w:rsidP="00F03953">
      <w:pPr>
        <w:pStyle w:val="a4"/>
        <w:jc w:val="both"/>
        <w:rPr>
          <w:rFonts w:ascii="Times New Roman" w:hAnsi="Times New Roman"/>
          <w:sz w:val="24"/>
          <w:szCs w:val="24"/>
        </w:rPr>
      </w:pPr>
      <w:r w:rsidRPr="00A91DAE">
        <w:rPr>
          <w:rFonts w:ascii="Times New Roman" w:hAnsi="Times New Roman"/>
          <w:sz w:val="24"/>
          <w:szCs w:val="24"/>
        </w:rPr>
        <w:t>7. Завантаження відходів здійснюється:</w:t>
      </w:r>
    </w:p>
    <w:p w:rsidR="00F03953" w:rsidRDefault="00F03953" w:rsidP="00F03953">
      <w:pPr>
        <w:pStyle w:val="a4"/>
        <w:jc w:val="both"/>
        <w:rPr>
          <w:rFonts w:ascii="Times New Roman" w:hAnsi="Times New Roman"/>
          <w:sz w:val="28"/>
          <w:szCs w:val="28"/>
        </w:rPr>
      </w:pPr>
      <w:r w:rsidRPr="00A91DAE">
        <w:rPr>
          <w:rFonts w:ascii="Times New Roman" w:hAnsi="Times New Roman"/>
          <w:sz w:val="24"/>
          <w:szCs w:val="24"/>
        </w:rPr>
        <w:t>твердих</w:t>
      </w:r>
      <w:r>
        <w:rPr>
          <w:rFonts w:ascii="Times New Roman" w:hAnsi="Times New Roman"/>
          <w:sz w:val="28"/>
          <w:szCs w:val="28"/>
        </w:rPr>
        <w:t xml:space="preserve"> _______________________________________</w:t>
      </w:r>
      <w:r w:rsidR="00A91DAE">
        <w:rPr>
          <w:rFonts w:ascii="Times New Roman" w:hAnsi="Times New Roman"/>
          <w:sz w:val="28"/>
          <w:szCs w:val="28"/>
        </w:rPr>
        <w:t>__</w:t>
      </w:r>
      <w:r>
        <w:rPr>
          <w:rFonts w:ascii="Times New Roman" w:hAnsi="Times New Roman"/>
          <w:sz w:val="28"/>
          <w:szCs w:val="28"/>
        </w:rPr>
        <w:t>____________,</w:t>
      </w:r>
    </w:p>
    <w:p w:rsidR="00F03953" w:rsidRDefault="00F03953" w:rsidP="00F03953">
      <w:pPr>
        <w:pStyle w:val="a4"/>
        <w:spacing w:before="0"/>
        <w:jc w:val="both"/>
        <w:rPr>
          <w:rFonts w:ascii="Times New Roman" w:hAnsi="Times New Roman"/>
          <w:sz w:val="20"/>
        </w:rPr>
      </w:pPr>
      <w:r>
        <w:rPr>
          <w:rFonts w:ascii="Times New Roman" w:hAnsi="Times New Roman"/>
          <w:sz w:val="20"/>
        </w:rPr>
        <w:t xml:space="preserve">                                                    (споживачем, виконавцем </w:t>
      </w:r>
      <w:r w:rsidR="005268F8">
        <w:rPr>
          <w:rFonts w:ascii="Times New Roman" w:hAnsi="Times New Roman"/>
          <w:sz w:val="20"/>
        </w:rPr>
        <w:t>-</w:t>
      </w:r>
      <w:r>
        <w:rPr>
          <w:rFonts w:ascii="Times New Roman" w:hAnsi="Times New Roman"/>
          <w:sz w:val="20"/>
        </w:rPr>
        <w:t xml:space="preserve"> зазначити)</w:t>
      </w:r>
    </w:p>
    <w:p w:rsidR="00F03953" w:rsidRDefault="00F03953" w:rsidP="00F03953">
      <w:pPr>
        <w:pStyle w:val="a4"/>
        <w:jc w:val="both"/>
        <w:rPr>
          <w:rFonts w:ascii="Times New Roman" w:hAnsi="Times New Roman"/>
          <w:sz w:val="28"/>
          <w:szCs w:val="28"/>
        </w:rPr>
      </w:pPr>
      <w:r w:rsidRPr="00A91DAE">
        <w:rPr>
          <w:rFonts w:ascii="Times New Roman" w:hAnsi="Times New Roman"/>
          <w:sz w:val="24"/>
          <w:szCs w:val="24"/>
        </w:rPr>
        <w:t>великогабаритних і ремонтних</w:t>
      </w:r>
      <w:r>
        <w:rPr>
          <w:rFonts w:ascii="Times New Roman" w:hAnsi="Times New Roman"/>
          <w:sz w:val="28"/>
          <w:szCs w:val="28"/>
        </w:rPr>
        <w:t xml:space="preserve"> ___________</w:t>
      </w:r>
      <w:r w:rsidR="00A91DAE">
        <w:rPr>
          <w:rFonts w:ascii="Times New Roman" w:hAnsi="Times New Roman"/>
          <w:sz w:val="28"/>
          <w:szCs w:val="28"/>
        </w:rPr>
        <w:t>___</w:t>
      </w:r>
      <w:r>
        <w:rPr>
          <w:rFonts w:ascii="Times New Roman" w:hAnsi="Times New Roman"/>
          <w:sz w:val="28"/>
          <w:szCs w:val="28"/>
        </w:rPr>
        <w:t>______________________.</w:t>
      </w:r>
    </w:p>
    <w:p w:rsidR="00F03953" w:rsidRDefault="00F03953" w:rsidP="00F03953">
      <w:pPr>
        <w:pStyle w:val="a4"/>
        <w:spacing w:before="0"/>
        <w:jc w:val="both"/>
        <w:rPr>
          <w:rFonts w:ascii="Times New Roman" w:hAnsi="Times New Roman"/>
          <w:sz w:val="20"/>
        </w:rPr>
      </w:pPr>
      <w:r>
        <w:rPr>
          <w:rFonts w:ascii="Times New Roman" w:hAnsi="Times New Roman"/>
          <w:sz w:val="28"/>
          <w:szCs w:val="28"/>
        </w:rPr>
        <w:t xml:space="preserve">                                                            </w:t>
      </w:r>
      <w:r>
        <w:rPr>
          <w:rFonts w:ascii="Times New Roman" w:hAnsi="Times New Roman"/>
          <w:sz w:val="20"/>
        </w:rPr>
        <w:t xml:space="preserve">(споживачем, виконавцем </w:t>
      </w:r>
      <w:r w:rsidR="005268F8">
        <w:rPr>
          <w:rFonts w:ascii="Times New Roman" w:hAnsi="Times New Roman"/>
          <w:sz w:val="20"/>
        </w:rPr>
        <w:t>-</w:t>
      </w:r>
      <w:r>
        <w:rPr>
          <w:rFonts w:ascii="Times New Roman" w:hAnsi="Times New Roman"/>
          <w:sz w:val="20"/>
        </w:rPr>
        <w:t xml:space="preserve"> зазначити)</w:t>
      </w:r>
    </w:p>
    <w:p w:rsidR="00F03953" w:rsidRPr="00A91DAE" w:rsidRDefault="00F03953" w:rsidP="00AE5F74">
      <w:pPr>
        <w:pStyle w:val="a4"/>
        <w:spacing w:before="0"/>
        <w:jc w:val="both"/>
        <w:rPr>
          <w:rFonts w:ascii="Times New Roman" w:hAnsi="Times New Roman"/>
          <w:sz w:val="24"/>
          <w:szCs w:val="24"/>
        </w:rPr>
      </w:pPr>
      <w:r w:rsidRPr="00A91DAE">
        <w:rPr>
          <w:rFonts w:ascii="Times New Roman" w:hAnsi="Times New Roman"/>
          <w:sz w:val="24"/>
          <w:szCs w:val="24"/>
        </w:rPr>
        <w:t>8. Виконавець вивозить:</w:t>
      </w:r>
    </w:p>
    <w:p w:rsidR="00F03953" w:rsidRDefault="00F03953" w:rsidP="00F03953">
      <w:pPr>
        <w:pStyle w:val="a4"/>
        <w:jc w:val="both"/>
        <w:rPr>
          <w:rFonts w:ascii="Times New Roman" w:hAnsi="Times New Roman"/>
          <w:sz w:val="28"/>
          <w:szCs w:val="28"/>
        </w:rPr>
      </w:pPr>
      <w:r w:rsidRPr="00A91DAE">
        <w:rPr>
          <w:rFonts w:ascii="Times New Roman" w:hAnsi="Times New Roman"/>
          <w:sz w:val="24"/>
          <w:szCs w:val="24"/>
        </w:rPr>
        <w:t>рідкі відходи</w:t>
      </w:r>
      <w:r>
        <w:rPr>
          <w:rFonts w:ascii="Times New Roman" w:hAnsi="Times New Roman"/>
          <w:sz w:val="28"/>
          <w:szCs w:val="28"/>
        </w:rPr>
        <w:t xml:space="preserve"> _______________</w:t>
      </w:r>
      <w:r w:rsidR="00A91DAE">
        <w:rPr>
          <w:rFonts w:ascii="Times New Roman" w:hAnsi="Times New Roman"/>
          <w:sz w:val="28"/>
          <w:szCs w:val="28"/>
        </w:rPr>
        <w:t>_</w:t>
      </w:r>
      <w:r>
        <w:rPr>
          <w:rFonts w:ascii="Times New Roman" w:hAnsi="Times New Roman"/>
          <w:sz w:val="28"/>
          <w:szCs w:val="28"/>
        </w:rPr>
        <w:t>_________________________________,</w:t>
      </w:r>
    </w:p>
    <w:p w:rsidR="00F03953" w:rsidRDefault="00F03953" w:rsidP="00F03953">
      <w:pPr>
        <w:pStyle w:val="a4"/>
        <w:spacing w:before="0"/>
        <w:jc w:val="both"/>
        <w:rPr>
          <w:rFonts w:ascii="Times New Roman" w:hAnsi="Times New Roman"/>
          <w:sz w:val="20"/>
        </w:rPr>
      </w:pPr>
      <w:r>
        <w:rPr>
          <w:rFonts w:ascii="Times New Roman" w:hAnsi="Times New Roman"/>
          <w:sz w:val="28"/>
          <w:szCs w:val="28"/>
        </w:rPr>
        <w:t xml:space="preserve">                                   </w:t>
      </w:r>
      <w:r>
        <w:rPr>
          <w:rFonts w:ascii="Times New Roman" w:hAnsi="Times New Roman"/>
          <w:sz w:val="20"/>
        </w:rPr>
        <w:t xml:space="preserve">(строк або за заявкою споживача </w:t>
      </w:r>
      <w:r w:rsidR="005268F8">
        <w:rPr>
          <w:rFonts w:ascii="Times New Roman" w:hAnsi="Times New Roman"/>
          <w:sz w:val="20"/>
        </w:rPr>
        <w:t>-</w:t>
      </w:r>
      <w:r>
        <w:rPr>
          <w:rFonts w:ascii="Times New Roman" w:hAnsi="Times New Roman"/>
          <w:sz w:val="20"/>
        </w:rPr>
        <w:t xml:space="preserve"> зазначити)</w:t>
      </w:r>
    </w:p>
    <w:p w:rsidR="00F03953" w:rsidRPr="00A91DAE" w:rsidRDefault="00F03953" w:rsidP="008C5D02">
      <w:pPr>
        <w:pStyle w:val="a4"/>
        <w:ind w:firstLine="0"/>
        <w:jc w:val="both"/>
        <w:rPr>
          <w:rFonts w:ascii="Times New Roman" w:hAnsi="Times New Roman"/>
          <w:sz w:val="24"/>
          <w:szCs w:val="24"/>
        </w:rPr>
      </w:pPr>
      <w:r w:rsidRPr="00A91DAE">
        <w:rPr>
          <w:rFonts w:ascii="Times New Roman" w:hAnsi="Times New Roman"/>
          <w:sz w:val="24"/>
          <w:szCs w:val="24"/>
        </w:rPr>
        <w:t>але не рідше ніж один раз на шість місяців;</w:t>
      </w:r>
    </w:p>
    <w:p w:rsidR="00F03953" w:rsidRDefault="00F03953" w:rsidP="00F03953">
      <w:pPr>
        <w:pStyle w:val="a4"/>
        <w:jc w:val="both"/>
        <w:rPr>
          <w:rFonts w:ascii="Times New Roman" w:hAnsi="Times New Roman"/>
          <w:sz w:val="28"/>
          <w:szCs w:val="28"/>
        </w:rPr>
      </w:pPr>
      <w:r w:rsidRPr="00A91DAE">
        <w:rPr>
          <w:rFonts w:ascii="Times New Roman" w:hAnsi="Times New Roman"/>
          <w:sz w:val="24"/>
          <w:szCs w:val="24"/>
        </w:rPr>
        <w:t>великогабаритні і ремонтні відходи</w:t>
      </w:r>
      <w:r>
        <w:rPr>
          <w:rFonts w:ascii="Times New Roman" w:hAnsi="Times New Roman"/>
          <w:sz w:val="28"/>
          <w:szCs w:val="28"/>
        </w:rPr>
        <w:t xml:space="preserve"> _____________</w:t>
      </w:r>
      <w:r w:rsidR="00A91DAE">
        <w:rPr>
          <w:rFonts w:ascii="Times New Roman" w:hAnsi="Times New Roman"/>
          <w:sz w:val="28"/>
          <w:szCs w:val="28"/>
        </w:rPr>
        <w:t>____</w:t>
      </w:r>
      <w:r>
        <w:rPr>
          <w:rFonts w:ascii="Times New Roman" w:hAnsi="Times New Roman"/>
          <w:sz w:val="28"/>
          <w:szCs w:val="28"/>
        </w:rPr>
        <w:t>________________</w:t>
      </w:r>
    </w:p>
    <w:p w:rsidR="00F03953" w:rsidRDefault="00F03953" w:rsidP="00F03953">
      <w:pPr>
        <w:pStyle w:val="a4"/>
        <w:spacing w:before="0"/>
        <w:jc w:val="both"/>
        <w:rPr>
          <w:rFonts w:ascii="Times New Roman" w:hAnsi="Times New Roman"/>
          <w:sz w:val="20"/>
        </w:rPr>
      </w:pPr>
      <w:r>
        <w:rPr>
          <w:rFonts w:ascii="Times New Roman" w:hAnsi="Times New Roman"/>
          <w:sz w:val="28"/>
          <w:szCs w:val="28"/>
        </w:rPr>
        <w:t xml:space="preserve">                                                                               </w:t>
      </w:r>
      <w:r>
        <w:rPr>
          <w:rFonts w:ascii="Times New Roman" w:hAnsi="Times New Roman"/>
          <w:sz w:val="20"/>
        </w:rPr>
        <w:t>(строк або за заявкою</w:t>
      </w:r>
    </w:p>
    <w:p w:rsidR="00F03953" w:rsidRDefault="00F03953" w:rsidP="00AE5F74">
      <w:pPr>
        <w:pStyle w:val="a4"/>
        <w:spacing w:before="0"/>
        <w:ind w:firstLine="0"/>
        <w:jc w:val="both"/>
        <w:rPr>
          <w:rFonts w:ascii="Times New Roman" w:hAnsi="Times New Roman"/>
          <w:sz w:val="28"/>
          <w:szCs w:val="28"/>
        </w:rPr>
      </w:pPr>
      <w:r>
        <w:rPr>
          <w:rFonts w:ascii="Times New Roman" w:hAnsi="Times New Roman"/>
          <w:sz w:val="28"/>
          <w:szCs w:val="28"/>
        </w:rPr>
        <w:t>________________________________________________________________.</w:t>
      </w:r>
    </w:p>
    <w:p w:rsidR="00F03953" w:rsidRDefault="00F03953" w:rsidP="00AE5F74">
      <w:pPr>
        <w:pStyle w:val="a4"/>
        <w:spacing w:before="0"/>
        <w:ind w:firstLine="0"/>
        <w:jc w:val="center"/>
        <w:rPr>
          <w:rFonts w:ascii="Times New Roman" w:hAnsi="Times New Roman"/>
          <w:sz w:val="20"/>
        </w:rPr>
      </w:pPr>
      <w:r>
        <w:rPr>
          <w:rFonts w:ascii="Times New Roman" w:hAnsi="Times New Roman"/>
          <w:sz w:val="20"/>
        </w:rPr>
        <w:t xml:space="preserve">споживача </w:t>
      </w:r>
      <w:r w:rsidR="005268F8">
        <w:rPr>
          <w:rFonts w:ascii="Times New Roman" w:hAnsi="Times New Roman"/>
          <w:sz w:val="20"/>
        </w:rPr>
        <w:t>-</w:t>
      </w:r>
      <w:r>
        <w:rPr>
          <w:rFonts w:ascii="Times New Roman" w:hAnsi="Times New Roman"/>
          <w:sz w:val="20"/>
        </w:rPr>
        <w:t xml:space="preserve"> зазначити)</w:t>
      </w:r>
    </w:p>
    <w:p w:rsidR="00F03953" w:rsidRPr="00A91DAE" w:rsidRDefault="00F03953" w:rsidP="00F03953">
      <w:pPr>
        <w:pStyle w:val="a4"/>
        <w:jc w:val="both"/>
        <w:rPr>
          <w:rFonts w:ascii="Times New Roman" w:hAnsi="Times New Roman"/>
          <w:sz w:val="24"/>
          <w:szCs w:val="24"/>
        </w:rPr>
      </w:pPr>
      <w:r w:rsidRPr="00A91DAE">
        <w:rPr>
          <w:rFonts w:ascii="Times New Roman" w:hAnsi="Times New Roman"/>
          <w:sz w:val="24"/>
          <w:szCs w:val="24"/>
        </w:rPr>
        <w:t>9. Тип та кількість спеціально обладнаних для цього транспортних засобів, необхідних для перевезення відходів, визначаються виконавцем.</w:t>
      </w:r>
    </w:p>
    <w:p w:rsidR="00F03953" w:rsidRPr="00A91DAE" w:rsidRDefault="00F03953" w:rsidP="00F03953">
      <w:pPr>
        <w:pStyle w:val="ac"/>
        <w:rPr>
          <w:rFonts w:ascii="Times New Roman" w:hAnsi="Times New Roman"/>
          <w:b w:val="0"/>
          <w:sz w:val="24"/>
          <w:szCs w:val="24"/>
        </w:rPr>
      </w:pPr>
      <w:r w:rsidRPr="00A91DAE">
        <w:rPr>
          <w:rFonts w:ascii="Times New Roman" w:hAnsi="Times New Roman"/>
          <w:b w:val="0"/>
          <w:sz w:val="24"/>
          <w:szCs w:val="24"/>
        </w:rPr>
        <w:t>Вимоги до якості послуг</w:t>
      </w:r>
    </w:p>
    <w:p w:rsidR="00F03953" w:rsidRPr="00A91DAE" w:rsidRDefault="00F03953" w:rsidP="00F03953">
      <w:pPr>
        <w:pStyle w:val="a4"/>
        <w:jc w:val="both"/>
        <w:rPr>
          <w:rFonts w:ascii="Times New Roman" w:hAnsi="Times New Roman"/>
          <w:sz w:val="24"/>
          <w:szCs w:val="24"/>
        </w:rPr>
      </w:pPr>
      <w:r w:rsidRPr="00A91DAE">
        <w:rPr>
          <w:rFonts w:ascii="Times New Roman" w:hAnsi="Times New Roman"/>
          <w:sz w:val="24"/>
          <w:szCs w:val="24"/>
        </w:rPr>
        <w:t xml:space="preserve">10. Критерієм якості послуг з вивезення побутових відходів є дотримання графіка вивезення побутових відходів, правил надання послуг з поводження з побутовими </w:t>
      </w:r>
      <w:r w:rsidRPr="00A91DAE">
        <w:rPr>
          <w:rFonts w:ascii="Times New Roman" w:hAnsi="Times New Roman"/>
          <w:sz w:val="24"/>
          <w:szCs w:val="24"/>
        </w:rPr>
        <w:lastRenderedPageBreak/>
        <w:t>відходами, інших вимог законодавства щодо надання послуг з вивезення побутових відходів.</w:t>
      </w:r>
    </w:p>
    <w:p w:rsidR="00F03953" w:rsidRPr="00A91DAE" w:rsidRDefault="00F03953" w:rsidP="00F03953">
      <w:pPr>
        <w:pStyle w:val="ac"/>
        <w:rPr>
          <w:rFonts w:ascii="Times New Roman" w:hAnsi="Times New Roman"/>
          <w:b w:val="0"/>
          <w:sz w:val="24"/>
          <w:szCs w:val="24"/>
        </w:rPr>
      </w:pPr>
      <w:r w:rsidRPr="00A91DAE">
        <w:rPr>
          <w:rFonts w:ascii="Times New Roman" w:hAnsi="Times New Roman"/>
          <w:b w:val="0"/>
          <w:sz w:val="24"/>
          <w:szCs w:val="24"/>
        </w:rPr>
        <w:t>Права та обов’язки споживача</w:t>
      </w:r>
    </w:p>
    <w:p w:rsidR="00F03953" w:rsidRPr="00A91DAE" w:rsidRDefault="00F03953" w:rsidP="00F03953">
      <w:pPr>
        <w:pStyle w:val="a4"/>
        <w:jc w:val="both"/>
        <w:rPr>
          <w:rFonts w:ascii="Times New Roman" w:hAnsi="Times New Roman"/>
          <w:sz w:val="24"/>
          <w:szCs w:val="24"/>
        </w:rPr>
      </w:pPr>
      <w:r w:rsidRPr="00A91DAE">
        <w:rPr>
          <w:rFonts w:ascii="Times New Roman" w:hAnsi="Times New Roman"/>
          <w:sz w:val="24"/>
          <w:szCs w:val="24"/>
        </w:rPr>
        <w:t>11. Споживач має право на:</w:t>
      </w:r>
    </w:p>
    <w:p w:rsidR="00F03953" w:rsidRPr="00A91DAE" w:rsidRDefault="00F03953" w:rsidP="00F03953">
      <w:pPr>
        <w:pStyle w:val="a4"/>
        <w:jc w:val="both"/>
        <w:rPr>
          <w:rFonts w:ascii="Times New Roman" w:hAnsi="Times New Roman"/>
          <w:sz w:val="24"/>
          <w:szCs w:val="24"/>
        </w:rPr>
      </w:pPr>
      <w:r w:rsidRPr="00A91DAE">
        <w:rPr>
          <w:rFonts w:ascii="Times New Roman" w:hAnsi="Times New Roman"/>
          <w:sz w:val="24"/>
          <w:szCs w:val="24"/>
        </w:rPr>
        <w:t>1) одержання своєчасно та належної якості послуги згідно із законодавством і умовами договору;</w:t>
      </w:r>
    </w:p>
    <w:p w:rsidR="00F03953" w:rsidRPr="00A91DAE" w:rsidRDefault="00F03953" w:rsidP="00F03953">
      <w:pPr>
        <w:pStyle w:val="a4"/>
        <w:jc w:val="both"/>
        <w:rPr>
          <w:rFonts w:ascii="Times New Roman" w:hAnsi="Times New Roman"/>
          <w:sz w:val="24"/>
          <w:szCs w:val="24"/>
        </w:rPr>
      </w:pPr>
      <w:r w:rsidRPr="00A91DAE">
        <w:rPr>
          <w:rFonts w:ascii="Times New Roman" w:hAnsi="Times New Roman"/>
          <w:sz w:val="24"/>
          <w:szCs w:val="24"/>
        </w:rPr>
        <w:t xml:space="preserve">2) одержання без додаткової оплати від виконавця інформації, яку виконавці послуг мають оприлюднювати на власному веб-сайті: про ціни/тарифи на послуги з поводження з побутовими відходами, загальну вартість місячного платежу, структуру ціни/тарифу, норми надання послуг, порядок надання послуг, графік вивезення побутових відходів, щомісячні обсяги зібраних побутових відходів (за типами, що збираються), щомісячні обсяги переданих різних видів побутових відходів іншим суб’єктам господарювання на місця видалення відходів або об’єкти оброблення та утилізації відходів з наведенням коду операції поводження з відходами відповідно до наказу </w:t>
      </w:r>
      <w:proofErr w:type="spellStart"/>
      <w:r w:rsidR="008C5D02" w:rsidRPr="00A91DAE">
        <w:rPr>
          <w:rFonts w:ascii="Times New Roman" w:hAnsi="Times New Roman"/>
          <w:sz w:val="24"/>
          <w:szCs w:val="24"/>
        </w:rPr>
        <w:t>Держстату</w:t>
      </w:r>
      <w:proofErr w:type="spellEnd"/>
      <w:r w:rsidRPr="00A91DAE">
        <w:rPr>
          <w:rFonts w:ascii="Times New Roman" w:hAnsi="Times New Roman"/>
          <w:sz w:val="24"/>
          <w:szCs w:val="24"/>
        </w:rPr>
        <w:t xml:space="preserve"> від 23 січня 2015 р. № 24 “Про затвердження переліків категорій, груп відходів і операцій поводження з відходами”; </w:t>
      </w:r>
    </w:p>
    <w:p w:rsidR="00F03953" w:rsidRPr="00A91DAE" w:rsidRDefault="00F03953" w:rsidP="00F03953">
      <w:pPr>
        <w:pStyle w:val="a4"/>
        <w:jc w:val="both"/>
        <w:rPr>
          <w:rFonts w:ascii="Times New Roman" w:hAnsi="Times New Roman"/>
          <w:sz w:val="24"/>
          <w:szCs w:val="24"/>
        </w:rPr>
      </w:pPr>
      <w:r w:rsidRPr="00A91DAE">
        <w:rPr>
          <w:rFonts w:ascii="Times New Roman" w:hAnsi="Times New Roman"/>
          <w:sz w:val="24"/>
          <w:szCs w:val="24"/>
        </w:rPr>
        <w:t>3) відшкодування збитків, завданих його майну, шкоди, заподіяної його життю або здоров’ю внаслідок неналежного надання або ненадання послуг;</w:t>
      </w:r>
    </w:p>
    <w:p w:rsidR="00F03953" w:rsidRPr="00A91DAE" w:rsidRDefault="00F03953" w:rsidP="00F03953">
      <w:pPr>
        <w:pStyle w:val="a4"/>
        <w:jc w:val="both"/>
        <w:rPr>
          <w:rFonts w:ascii="Times New Roman" w:hAnsi="Times New Roman"/>
          <w:sz w:val="24"/>
          <w:szCs w:val="24"/>
        </w:rPr>
      </w:pPr>
      <w:r w:rsidRPr="00A91DAE">
        <w:rPr>
          <w:rFonts w:ascii="Times New Roman" w:hAnsi="Times New Roman"/>
          <w:sz w:val="24"/>
          <w:szCs w:val="24"/>
        </w:rPr>
        <w:t>4) усунення виконавцем виявлених недоліків у наданні послуг у п’ятиденний строк з моменту звернення споживача;</w:t>
      </w:r>
    </w:p>
    <w:p w:rsidR="00F03953" w:rsidRPr="00A91DAE" w:rsidRDefault="00F03953" w:rsidP="00F03953">
      <w:pPr>
        <w:pStyle w:val="a4"/>
        <w:jc w:val="both"/>
        <w:rPr>
          <w:rFonts w:ascii="Times New Roman" w:hAnsi="Times New Roman"/>
          <w:sz w:val="24"/>
          <w:szCs w:val="24"/>
        </w:rPr>
      </w:pPr>
      <w:r w:rsidRPr="00A91DAE">
        <w:rPr>
          <w:rFonts w:ascii="Times New Roman" w:hAnsi="Times New Roman"/>
          <w:sz w:val="24"/>
          <w:szCs w:val="24"/>
        </w:rPr>
        <w:t>5) зменшення в установленому законодавством порядку розміру плати за послуги у разі їх ненадання, надання не в повному обсязі або зниження їх якості;</w:t>
      </w:r>
    </w:p>
    <w:p w:rsidR="00F03953" w:rsidRPr="00A91DAE" w:rsidRDefault="00F03953" w:rsidP="00F03953">
      <w:pPr>
        <w:pStyle w:val="a4"/>
        <w:jc w:val="both"/>
        <w:rPr>
          <w:rFonts w:ascii="Times New Roman" w:hAnsi="Times New Roman"/>
          <w:sz w:val="24"/>
          <w:szCs w:val="24"/>
        </w:rPr>
      </w:pPr>
      <w:r w:rsidRPr="00A91DAE">
        <w:rPr>
          <w:rFonts w:ascii="Times New Roman" w:hAnsi="Times New Roman"/>
          <w:sz w:val="24"/>
          <w:szCs w:val="24"/>
        </w:rPr>
        <w:t>6) несплату вартості послуг за період тимчасової відсутності в житловому приміщенні (іншому об’єкті нерухомого майна) споживача та інших осіб понад 30 календарних днів за умови документального підтвердження такої відсутності;</w:t>
      </w:r>
    </w:p>
    <w:p w:rsidR="00F03953" w:rsidRPr="00A91DAE" w:rsidRDefault="00F03953" w:rsidP="00F03953">
      <w:pPr>
        <w:pStyle w:val="a4"/>
        <w:jc w:val="both"/>
        <w:rPr>
          <w:rFonts w:ascii="Times New Roman" w:hAnsi="Times New Roman"/>
          <w:sz w:val="24"/>
          <w:szCs w:val="24"/>
        </w:rPr>
      </w:pPr>
      <w:r w:rsidRPr="00A91DAE">
        <w:rPr>
          <w:rFonts w:ascii="Times New Roman" w:hAnsi="Times New Roman"/>
          <w:sz w:val="24"/>
          <w:szCs w:val="24"/>
        </w:rPr>
        <w:t>7) перевірку кількості та якості послуг в установленому законодавством порядку;</w:t>
      </w:r>
    </w:p>
    <w:p w:rsidR="00F03953" w:rsidRPr="00A91DAE" w:rsidRDefault="00F03953" w:rsidP="00F03953">
      <w:pPr>
        <w:pStyle w:val="a4"/>
        <w:jc w:val="both"/>
        <w:rPr>
          <w:rFonts w:ascii="Times New Roman" w:hAnsi="Times New Roman"/>
          <w:sz w:val="24"/>
          <w:szCs w:val="24"/>
        </w:rPr>
      </w:pPr>
      <w:r w:rsidRPr="00A91DAE">
        <w:rPr>
          <w:rFonts w:ascii="Times New Roman" w:hAnsi="Times New Roman"/>
          <w:sz w:val="24"/>
          <w:szCs w:val="24"/>
        </w:rPr>
        <w:t>8) складення та підписання актів-претензій у зв’язку з порушенням правил надання послуг;</w:t>
      </w:r>
    </w:p>
    <w:p w:rsidR="00F03953" w:rsidRPr="00A91DAE" w:rsidRDefault="00F03953" w:rsidP="00F03953">
      <w:pPr>
        <w:pStyle w:val="a4"/>
        <w:jc w:val="both"/>
        <w:rPr>
          <w:rFonts w:ascii="Times New Roman" w:hAnsi="Times New Roman"/>
          <w:sz w:val="24"/>
          <w:szCs w:val="24"/>
        </w:rPr>
      </w:pPr>
      <w:r w:rsidRPr="00A91DAE">
        <w:rPr>
          <w:rFonts w:ascii="Times New Roman" w:hAnsi="Times New Roman"/>
          <w:sz w:val="24"/>
          <w:szCs w:val="24"/>
        </w:rPr>
        <w:t>9) отримання без додаткової оплати інформації про проведені виконавцем нарахування плати за послуги (з розподілом за періодами та видами нарахувань) та отримані від споживача платежі;</w:t>
      </w:r>
    </w:p>
    <w:p w:rsidR="00F03953" w:rsidRPr="00A91DAE" w:rsidRDefault="00F03953" w:rsidP="00F03953">
      <w:pPr>
        <w:pStyle w:val="a4"/>
        <w:jc w:val="both"/>
        <w:rPr>
          <w:rFonts w:ascii="Times New Roman" w:hAnsi="Times New Roman"/>
          <w:sz w:val="24"/>
          <w:szCs w:val="24"/>
        </w:rPr>
      </w:pPr>
      <w:r w:rsidRPr="00A91DAE">
        <w:rPr>
          <w:rFonts w:ascii="Times New Roman" w:hAnsi="Times New Roman"/>
          <w:sz w:val="24"/>
          <w:szCs w:val="24"/>
        </w:rPr>
        <w:t>10) розірвання договору, попередивши про це виконавця не менш як за два місяці до дати розірвання договору, за умови допуску виконавця для здійснення технічного припинення надання послуги.</w:t>
      </w:r>
    </w:p>
    <w:p w:rsidR="00F03953" w:rsidRPr="00A91DAE" w:rsidRDefault="00F03953" w:rsidP="00F03953">
      <w:pPr>
        <w:pStyle w:val="a4"/>
        <w:jc w:val="both"/>
        <w:rPr>
          <w:rFonts w:ascii="Times New Roman" w:hAnsi="Times New Roman"/>
          <w:sz w:val="24"/>
          <w:szCs w:val="24"/>
        </w:rPr>
      </w:pPr>
      <w:r w:rsidRPr="00A91DAE">
        <w:rPr>
          <w:rFonts w:ascii="Times New Roman" w:hAnsi="Times New Roman"/>
          <w:sz w:val="24"/>
          <w:szCs w:val="24"/>
        </w:rPr>
        <w:t>12. Споживач зобов’язується:</w:t>
      </w:r>
    </w:p>
    <w:p w:rsidR="00F03953" w:rsidRPr="00A91DAE" w:rsidRDefault="00F03953" w:rsidP="00F03953">
      <w:pPr>
        <w:pStyle w:val="a4"/>
        <w:jc w:val="both"/>
        <w:rPr>
          <w:rFonts w:ascii="Times New Roman" w:hAnsi="Times New Roman"/>
          <w:sz w:val="24"/>
          <w:szCs w:val="24"/>
        </w:rPr>
      </w:pPr>
      <w:r w:rsidRPr="00A91DAE">
        <w:rPr>
          <w:rFonts w:ascii="Times New Roman" w:hAnsi="Times New Roman"/>
          <w:sz w:val="24"/>
          <w:szCs w:val="24"/>
        </w:rPr>
        <w:t>1) укладати договори про надання послуг у порядку і випадках, визначених законом;</w:t>
      </w:r>
    </w:p>
    <w:p w:rsidR="00F03953" w:rsidRPr="00A91DAE" w:rsidRDefault="00F03953" w:rsidP="00F03953">
      <w:pPr>
        <w:pStyle w:val="a4"/>
        <w:jc w:val="both"/>
        <w:rPr>
          <w:rFonts w:ascii="Times New Roman" w:hAnsi="Times New Roman"/>
          <w:sz w:val="24"/>
          <w:szCs w:val="24"/>
        </w:rPr>
      </w:pPr>
      <w:r w:rsidRPr="00A91DAE">
        <w:rPr>
          <w:rFonts w:ascii="Times New Roman" w:hAnsi="Times New Roman"/>
          <w:sz w:val="24"/>
          <w:szCs w:val="24"/>
        </w:rPr>
        <w:t>2) своєчасно вживати заходів до усунення виявлених неполадок, пов’язаних з отриманням послуг, що виникли з його вини;</w:t>
      </w:r>
    </w:p>
    <w:p w:rsidR="00F03953" w:rsidRPr="00A91DAE" w:rsidRDefault="00F03953" w:rsidP="00F03953">
      <w:pPr>
        <w:pStyle w:val="a4"/>
        <w:jc w:val="both"/>
        <w:rPr>
          <w:rFonts w:ascii="Times New Roman" w:hAnsi="Times New Roman"/>
          <w:sz w:val="24"/>
          <w:szCs w:val="24"/>
        </w:rPr>
      </w:pPr>
      <w:r w:rsidRPr="00A91DAE">
        <w:rPr>
          <w:rFonts w:ascii="Times New Roman" w:hAnsi="Times New Roman"/>
          <w:sz w:val="24"/>
          <w:szCs w:val="24"/>
        </w:rPr>
        <w:t>3) оплачувати в установлений договором строк надані йому послуги з поводження з побутовими відходами;</w:t>
      </w:r>
    </w:p>
    <w:p w:rsidR="00F03953" w:rsidRPr="00A91DAE" w:rsidRDefault="008C5D02" w:rsidP="00F03953">
      <w:pPr>
        <w:pStyle w:val="a4"/>
        <w:jc w:val="both"/>
        <w:rPr>
          <w:rFonts w:ascii="Times New Roman" w:hAnsi="Times New Roman"/>
          <w:sz w:val="24"/>
          <w:szCs w:val="24"/>
        </w:rPr>
      </w:pPr>
      <w:r w:rsidRPr="00A91DAE">
        <w:rPr>
          <w:rFonts w:ascii="Times New Roman" w:hAnsi="Times New Roman"/>
          <w:sz w:val="24"/>
          <w:szCs w:val="24"/>
        </w:rPr>
        <w:t>4) дотримуватися</w:t>
      </w:r>
      <w:r w:rsidR="00F03953" w:rsidRPr="00A91DAE">
        <w:rPr>
          <w:rFonts w:ascii="Times New Roman" w:hAnsi="Times New Roman"/>
          <w:sz w:val="24"/>
          <w:szCs w:val="24"/>
        </w:rPr>
        <w:t xml:space="preserve"> правил пожежної безпеки та санітарних норм;</w:t>
      </w:r>
    </w:p>
    <w:p w:rsidR="00F03953" w:rsidRPr="00A91DAE" w:rsidRDefault="00F03953" w:rsidP="00F03953">
      <w:pPr>
        <w:pStyle w:val="a4"/>
        <w:jc w:val="both"/>
        <w:rPr>
          <w:rFonts w:ascii="Times New Roman" w:hAnsi="Times New Roman"/>
          <w:sz w:val="24"/>
          <w:szCs w:val="24"/>
        </w:rPr>
      </w:pPr>
      <w:r w:rsidRPr="00A91DAE">
        <w:rPr>
          <w:rFonts w:ascii="Times New Roman" w:hAnsi="Times New Roman"/>
          <w:sz w:val="24"/>
          <w:szCs w:val="24"/>
        </w:rPr>
        <w:lastRenderedPageBreak/>
        <w:t>5) у разі несвоєчасного здійснення платежів за послуги сплачувати пеню в розмірі, встановленому відповідно до пункту 23 цього договору;</w:t>
      </w:r>
    </w:p>
    <w:p w:rsidR="00F03953" w:rsidRPr="00A91DAE" w:rsidRDefault="00F03953" w:rsidP="00F03953">
      <w:pPr>
        <w:pStyle w:val="a4"/>
        <w:jc w:val="both"/>
        <w:rPr>
          <w:rFonts w:ascii="Times New Roman" w:hAnsi="Times New Roman"/>
          <w:sz w:val="24"/>
          <w:szCs w:val="24"/>
        </w:rPr>
      </w:pPr>
      <w:r w:rsidRPr="00A91DAE">
        <w:rPr>
          <w:rFonts w:ascii="Times New Roman" w:hAnsi="Times New Roman"/>
          <w:sz w:val="24"/>
          <w:szCs w:val="24"/>
        </w:rPr>
        <w:t>6) письмово інформувати виконавця про зміну власника житла (іншого об’єкта нерухомого майна) та про фактичну кількість осіб, які постійно проживають у житлі споживача</w:t>
      </w:r>
      <w:r w:rsidR="008C5D02" w:rsidRPr="00A91DAE">
        <w:rPr>
          <w:rFonts w:ascii="Times New Roman" w:hAnsi="Times New Roman"/>
          <w:sz w:val="24"/>
          <w:szCs w:val="24"/>
        </w:rPr>
        <w:t>,</w:t>
      </w:r>
      <w:r w:rsidRPr="00A91DAE">
        <w:rPr>
          <w:rFonts w:ascii="Times New Roman" w:hAnsi="Times New Roman"/>
          <w:sz w:val="24"/>
          <w:szCs w:val="24"/>
        </w:rPr>
        <w:t xml:space="preserve"> протягом 30 календарних днів від дня настання такої події;</w:t>
      </w:r>
    </w:p>
    <w:p w:rsidR="00F03953" w:rsidRPr="00A91DAE" w:rsidRDefault="00F03953" w:rsidP="00F03953">
      <w:pPr>
        <w:pStyle w:val="a4"/>
        <w:jc w:val="both"/>
        <w:rPr>
          <w:rFonts w:ascii="Times New Roman" w:hAnsi="Times New Roman"/>
          <w:sz w:val="24"/>
          <w:szCs w:val="24"/>
        </w:rPr>
      </w:pPr>
      <w:r w:rsidRPr="00A91DAE">
        <w:rPr>
          <w:rFonts w:ascii="Times New Roman" w:hAnsi="Times New Roman"/>
          <w:sz w:val="24"/>
          <w:szCs w:val="24"/>
        </w:rPr>
        <w:t>7) забезпечити роздільне збирання побутових відходів;</w:t>
      </w:r>
    </w:p>
    <w:p w:rsidR="00F03953" w:rsidRPr="00A91DAE" w:rsidRDefault="00F03953" w:rsidP="00F03953">
      <w:pPr>
        <w:pStyle w:val="a4"/>
        <w:jc w:val="both"/>
        <w:rPr>
          <w:rFonts w:ascii="Times New Roman" w:hAnsi="Times New Roman"/>
          <w:sz w:val="24"/>
          <w:szCs w:val="24"/>
        </w:rPr>
      </w:pPr>
      <w:r w:rsidRPr="00A91DAE">
        <w:rPr>
          <w:rFonts w:ascii="Times New Roman" w:hAnsi="Times New Roman"/>
          <w:sz w:val="24"/>
          <w:szCs w:val="24"/>
        </w:rPr>
        <w:t>8) визначати разом з виконавцем місця розташування контейнерних майданчиків, створювати умови для вільного доступу до таких майданчиків, вигрібних ям;</w:t>
      </w:r>
    </w:p>
    <w:p w:rsidR="00F03953" w:rsidRPr="00A91DAE" w:rsidRDefault="00F03953" w:rsidP="00F03953">
      <w:pPr>
        <w:pStyle w:val="a4"/>
        <w:jc w:val="both"/>
        <w:rPr>
          <w:rFonts w:ascii="Times New Roman" w:hAnsi="Times New Roman"/>
          <w:sz w:val="24"/>
          <w:szCs w:val="24"/>
        </w:rPr>
      </w:pPr>
      <w:r w:rsidRPr="00A91DAE">
        <w:rPr>
          <w:rFonts w:ascii="Times New Roman" w:hAnsi="Times New Roman"/>
          <w:sz w:val="24"/>
          <w:szCs w:val="24"/>
        </w:rPr>
        <w:t>9) обладнати контейнерні майданчики, утримувати їх у належному санітарному стані, забезпечувати освітлення в темний час доби;</w:t>
      </w:r>
    </w:p>
    <w:p w:rsidR="00F03953" w:rsidRPr="00A91DAE" w:rsidRDefault="00F03953" w:rsidP="00F03953">
      <w:pPr>
        <w:pStyle w:val="a4"/>
        <w:jc w:val="both"/>
        <w:rPr>
          <w:rFonts w:ascii="Times New Roman" w:hAnsi="Times New Roman"/>
          <w:sz w:val="24"/>
          <w:szCs w:val="24"/>
        </w:rPr>
      </w:pPr>
      <w:r w:rsidRPr="00A91DAE">
        <w:rPr>
          <w:rFonts w:ascii="Times New Roman" w:hAnsi="Times New Roman"/>
          <w:sz w:val="24"/>
          <w:szCs w:val="24"/>
        </w:rPr>
        <w:t>10) забезпечити належне збирання та зберігання відходів, установлення необхідної кількості контейнерів для завантаження твердих, великогабаритних і ремонтних відходів з урахуванням унеможливлення їх переповнення; утримувати контейнери відповідно до вимог санітарних норм і правил;</w:t>
      </w:r>
    </w:p>
    <w:p w:rsidR="00F03953" w:rsidRPr="00A91DAE" w:rsidRDefault="00F03953" w:rsidP="00F03953">
      <w:pPr>
        <w:pStyle w:val="a4"/>
        <w:jc w:val="both"/>
        <w:rPr>
          <w:rFonts w:ascii="Times New Roman" w:hAnsi="Times New Roman"/>
          <w:sz w:val="24"/>
          <w:szCs w:val="24"/>
        </w:rPr>
      </w:pPr>
      <w:r w:rsidRPr="00A91DAE">
        <w:rPr>
          <w:rFonts w:ascii="Times New Roman" w:hAnsi="Times New Roman"/>
          <w:sz w:val="24"/>
          <w:szCs w:val="24"/>
        </w:rPr>
        <w:t>11) обладнати вигрібні ями згідно з вимогами санітарних норм і правил, не допускати скидання до них інших відходів.</w:t>
      </w:r>
    </w:p>
    <w:p w:rsidR="00F03953" w:rsidRPr="00A91DAE" w:rsidRDefault="00F03953" w:rsidP="00F03953">
      <w:pPr>
        <w:pStyle w:val="ac"/>
        <w:rPr>
          <w:rFonts w:ascii="Times New Roman" w:hAnsi="Times New Roman"/>
          <w:b w:val="0"/>
          <w:sz w:val="24"/>
          <w:szCs w:val="24"/>
        </w:rPr>
      </w:pPr>
      <w:r w:rsidRPr="00A91DAE">
        <w:rPr>
          <w:rFonts w:ascii="Times New Roman" w:hAnsi="Times New Roman"/>
          <w:b w:val="0"/>
          <w:sz w:val="24"/>
          <w:szCs w:val="24"/>
        </w:rPr>
        <w:t>Права та обов’язки виконавця</w:t>
      </w:r>
    </w:p>
    <w:p w:rsidR="00F03953" w:rsidRPr="00A91DAE" w:rsidRDefault="00F03953" w:rsidP="00F03953">
      <w:pPr>
        <w:pStyle w:val="a4"/>
        <w:jc w:val="both"/>
        <w:rPr>
          <w:rFonts w:ascii="Times New Roman" w:hAnsi="Times New Roman"/>
          <w:sz w:val="24"/>
          <w:szCs w:val="24"/>
        </w:rPr>
      </w:pPr>
      <w:r w:rsidRPr="00A91DAE">
        <w:rPr>
          <w:rFonts w:ascii="Times New Roman" w:hAnsi="Times New Roman"/>
          <w:sz w:val="24"/>
          <w:szCs w:val="24"/>
        </w:rPr>
        <w:t>13. Виконавець має право:</w:t>
      </w:r>
    </w:p>
    <w:p w:rsidR="00F03953" w:rsidRPr="00A91DAE" w:rsidRDefault="00F03953" w:rsidP="00F03953">
      <w:pPr>
        <w:pStyle w:val="a4"/>
        <w:jc w:val="both"/>
        <w:rPr>
          <w:rFonts w:ascii="Times New Roman" w:hAnsi="Times New Roman"/>
          <w:sz w:val="24"/>
          <w:szCs w:val="24"/>
        </w:rPr>
      </w:pPr>
      <w:r w:rsidRPr="00A91DAE">
        <w:rPr>
          <w:rFonts w:ascii="Times New Roman" w:hAnsi="Times New Roman"/>
          <w:sz w:val="24"/>
          <w:szCs w:val="24"/>
        </w:rPr>
        <w:t>1) вимагати від споживача обладнати контейнерні майданчики та забезпечувати утримання у належному санітарно-технічному стані контейнерів, контейнерних майданчиків та вигрібних ям;</w:t>
      </w:r>
    </w:p>
    <w:p w:rsidR="00F03953" w:rsidRPr="00A91DAE" w:rsidRDefault="00F03953" w:rsidP="00F03953">
      <w:pPr>
        <w:pStyle w:val="a4"/>
        <w:jc w:val="both"/>
        <w:rPr>
          <w:rFonts w:ascii="Times New Roman" w:hAnsi="Times New Roman"/>
          <w:sz w:val="24"/>
          <w:szCs w:val="24"/>
        </w:rPr>
      </w:pPr>
      <w:r w:rsidRPr="00A91DAE">
        <w:rPr>
          <w:rFonts w:ascii="Times New Roman" w:hAnsi="Times New Roman"/>
          <w:sz w:val="24"/>
          <w:szCs w:val="24"/>
        </w:rPr>
        <w:t>2) вимагати від споживача своєчасно збирати та належним чином зберігати відходи, встановлювати передбачену договором кількість контейнерів з метою запобігання їх переповненню;</w:t>
      </w:r>
    </w:p>
    <w:p w:rsidR="00F03953" w:rsidRPr="00A91DAE" w:rsidRDefault="00F03953" w:rsidP="00F03953">
      <w:pPr>
        <w:pStyle w:val="a4"/>
        <w:jc w:val="both"/>
        <w:rPr>
          <w:rFonts w:ascii="Times New Roman" w:hAnsi="Times New Roman"/>
          <w:sz w:val="24"/>
          <w:szCs w:val="24"/>
        </w:rPr>
      </w:pPr>
      <w:r w:rsidRPr="00A91DAE">
        <w:rPr>
          <w:rFonts w:ascii="Times New Roman" w:hAnsi="Times New Roman"/>
          <w:sz w:val="24"/>
          <w:szCs w:val="24"/>
        </w:rPr>
        <w:t>3) вимагати від споживача забезпечувати роздільне збирання побутових відходів;</w:t>
      </w:r>
    </w:p>
    <w:p w:rsidR="00F03953" w:rsidRPr="00A91DAE" w:rsidRDefault="00F03953" w:rsidP="00F03953">
      <w:pPr>
        <w:pStyle w:val="a4"/>
        <w:jc w:val="both"/>
        <w:rPr>
          <w:rFonts w:ascii="Times New Roman" w:hAnsi="Times New Roman"/>
          <w:sz w:val="24"/>
          <w:szCs w:val="24"/>
        </w:rPr>
      </w:pPr>
      <w:r w:rsidRPr="00A91DAE">
        <w:rPr>
          <w:rFonts w:ascii="Times New Roman" w:hAnsi="Times New Roman"/>
          <w:sz w:val="24"/>
          <w:szCs w:val="24"/>
        </w:rPr>
        <w:t xml:space="preserve">4) припинити/зупинити надання послуг у разі їх </w:t>
      </w:r>
      <w:proofErr w:type="spellStart"/>
      <w:r w:rsidRPr="00A91DAE">
        <w:rPr>
          <w:rFonts w:ascii="Times New Roman" w:hAnsi="Times New Roman"/>
          <w:sz w:val="24"/>
          <w:szCs w:val="24"/>
        </w:rPr>
        <w:t>неоплати</w:t>
      </w:r>
      <w:proofErr w:type="spellEnd"/>
      <w:r w:rsidRPr="00A91DAE">
        <w:rPr>
          <w:rFonts w:ascii="Times New Roman" w:hAnsi="Times New Roman"/>
          <w:sz w:val="24"/>
          <w:szCs w:val="24"/>
        </w:rPr>
        <w:t xml:space="preserve"> або оплати не в повному обсязі в порядку і строки, встановлені законом та договором, крім випадків, коли якість та/або кількість таких послуг не відповідають умовам договору;</w:t>
      </w:r>
    </w:p>
    <w:p w:rsidR="00F03953" w:rsidRPr="00A91DAE" w:rsidRDefault="00F03953" w:rsidP="00F03953">
      <w:pPr>
        <w:pStyle w:val="a4"/>
        <w:jc w:val="both"/>
        <w:rPr>
          <w:rFonts w:ascii="Times New Roman" w:hAnsi="Times New Roman"/>
          <w:sz w:val="24"/>
          <w:szCs w:val="24"/>
        </w:rPr>
      </w:pPr>
      <w:r w:rsidRPr="00A91DAE">
        <w:rPr>
          <w:rFonts w:ascii="Times New Roman" w:hAnsi="Times New Roman"/>
          <w:sz w:val="24"/>
          <w:szCs w:val="24"/>
        </w:rPr>
        <w:t>5) вимагати від споживача проведення протягом п’яти робочих днів робіт з усунення виявлених неполадок, що виникли з вини споживача, або відшкодування вартості таких робіт, проведених виконавцем;</w:t>
      </w:r>
    </w:p>
    <w:p w:rsidR="00F03953" w:rsidRPr="00A91DAE" w:rsidRDefault="00F03953" w:rsidP="00F03953">
      <w:pPr>
        <w:pStyle w:val="a4"/>
        <w:jc w:val="both"/>
        <w:rPr>
          <w:rFonts w:ascii="Times New Roman" w:hAnsi="Times New Roman"/>
          <w:sz w:val="24"/>
          <w:szCs w:val="24"/>
        </w:rPr>
      </w:pPr>
      <w:r w:rsidRPr="00A91DAE">
        <w:rPr>
          <w:rFonts w:ascii="Times New Roman" w:hAnsi="Times New Roman"/>
          <w:sz w:val="24"/>
          <w:szCs w:val="24"/>
        </w:rPr>
        <w:t>6) звертатися до суду в разі порушення споживачем умов договору;</w:t>
      </w:r>
    </w:p>
    <w:p w:rsidR="00F03953" w:rsidRPr="00A91DAE" w:rsidRDefault="00F03953" w:rsidP="00F03953">
      <w:pPr>
        <w:pStyle w:val="a4"/>
        <w:jc w:val="both"/>
        <w:rPr>
          <w:rFonts w:ascii="Times New Roman" w:hAnsi="Times New Roman"/>
          <w:sz w:val="24"/>
          <w:szCs w:val="24"/>
        </w:rPr>
      </w:pPr>
      <w:r w:rsidRPr="00A91DAE">
        <w:rPr>
          <w:rFonts w:ascii="Times New Roman" w:hAnsi="Times New Roman"/>
          <w:sz w:val="24"/>
          <w:szCs w:val="24"/>
        </w:rPr>
        <w:t>7) отримувати інформацію від індивідуального споживача про зміну власника житла (іншого об’єкта нерухомого майна) та фактичної кількості осіб, які постійно проживають у житлі споживача.</w:t>
      </w:r>
    </w:p>
    <w:p w:rsidR="00F03953" w:rsidRPr="00A91DAE" w:rsidRDefault="00F03953" w:rsidP="00F03953">
      <w:pPr>
        <w:pStyle w:val="a4"/>
        <w:jc w:val="both"/>
        <w:rPr>
          <w:rFonts w:ascii="Times New Roman" w:hAnsi="Times New Roman"/>
          <w:sz w:val="24"/>
          <w:szCs w:val="24"/>
        </w:rPr>
      </w:pPr>
      <w:r w:rsidRPr="00A91DAE">
        <w:rPr>
          <w:rFonts w:ascii="Times New Roman" w:hAnsi="Times New Roman"/>
          <w:sz w:val="24"/>
          <w:szCs w:val="24"/>
        </w:rPr>
        <w:t>14. Виконавець зобов’язується:</w:t>
      </w:r>
    </w:p>
    <w:p w:rsidR="00F03953" w:rsidRPr="00A91DAE" w:rsidRDefault="00F03953" w:rsidP="00F03953">
      <w:pPr>
        <w:pStyle w:val="a4"/>
        <w:jc w:val="both"/>
        <w:rPr>
          <w:rFonts w:ascii="Times New Roman" w:hAnsi="Times New Roman"/>
          <w:sz w:val="24"/>
          <w:szCs w:val="24"/>
        </w:rPr>
      </w:pPr>
      <w:r w:rsidRPr="00A91DAE">
        <w:rPr>
          <w:rFonts w:ascii="Times New Roman" w:hAnsi="Times New Roman"/>
          <w:sz w:val="24"/>
          <w:szCs w:val="24"/>
        </w:rPr>
        <w:t>1) забезпечувати своєчасність надання, безперервність і відповідну якість послуг згідно із законодавством про житлово-комунальні послуги та про відходи та умовами договору, у тому числі шляхом створення системи управління якістю відповідно до національних або міжнародних стандартів;</w:t>
      </w:r>
    </w:p>
    <w:p w:rsidR="00F03953" w:rsidRPr="00A91DAE" w:rsidRDefault="00F03953" w:rsidP="00F03953">
      <w:pPr>
        <w:pStyle w:val="a4"/>
        <w:jc w:val="both"/>
        <w:rPr>
          <w:rFonts w:ascii="Times New Roman" w:hAnsi="Times New Roman"/>
          <w:sz w:val="24"/>
          <w:szCs w:val="24"/>
        </w:rPr>
      </w:pPr>
      <w:r w:rsidRPr="00A91DAE">
        <w:rPr>
          <w:rFonts w:ascii="Times New Roman" w:hAnsi="Times New Roman"/>
          <w:sz w:val="24"/>
          <w:szCs w:val="24"/>
        </w:rPr>
        <w:t>2) готувати та укладати із споживачем договори про надання послуг з визначенням відповідальності за дотримання умов їх виконання згідно з типовим договором;</w:t>
      </w:r>
    </w:p>
    <w:p w:rsidR="00F03953" w:rsidRPr="00A91DAE" w:rsidRDefault="00F03953" w:rsidP="00F03953">
      <w:pPr>
        <w:pStyle w:val="a4"/>
        <w:jc w:val="both"/>
        <w:rPr>
          <w:rFonts w:ascii="Times New Roman" w:hAnsi="Times New Roman"/>
          <w:sz w:val="24"/>
          <w:szCs w:val="24"/>
        </w:rPr>
      </w:pPr>
      <w:r w:rsidRPr="00A91DAE">
        <w:rPr>
          <w:rFonts w:ascii="Times New Roman" w:hAnsi="Times New Roman"/>
          <w:sz w:val="24"/>
          <w:szCs w:val="24"/>
        </w:rPr>
        <w:lastRenderedPageBreak/>
        <w:t xml:space="preserve">3) без додаткової оплати надавати в установленому законодавством порядку та публікувати на власному </w:t>
      </w:r>
      <w:r w:rsidR="008C5D02" w:rsidRPr="00A91DAE">
        <w:rPr>
          <w:rFonts w:ascii="Times New Roman" w:hAnsi="Times New Roman"/>
          <w:sz w:val="24"/>
          <w:szCs w:val="24"/>
        </w:rPr>
        <w:t>веб-</w:t>
      </w:r>
      <w:r w:rsidRPr="00A91DAE">
        <w:rPr>
          <w:rFonts w:ascii="Times New Roman" w:hAnsi="Times New Roman"/>
          <w:sz w:val="24"/>
          <w:szCs w:val="24"/>
        </w:rPr>
        <w:t xml:space="preserve">сайті необхідну інформацію про ціни/тарифи, загальну вартість місячного платежу, структуру ціни/тарифу, порядок надання послуг, графік вивезення побутових відходів, щомісячні обсяги зібраних побутових відходів (за типами, що збираються), щомісячні обсяги переданих різних видів побутових відходів іншим суб’єктам господарювання на місця видалення відходів або об’єкти оброблення та утилізації відходів з наведенням коду операції поводження з відходами відповідно до наказу </w:t>
      </w:r>
      <w:proofErr w:type="spellStart"/>
      <w:r w:rsidR="008C5D02" w:rsidRPr="00A91DAE">
        <w:rPr>
          <w:rFonts w:ascii="Times New Roman" w:hAnsi="Times New Roman"/>
          <w:sz w:val="24"/>
          <w:szCs w:val="24"/>
        </w:rPr>
        <w:t>Держстату</w:t>
      </w:r>
      <w:proofErr w:type="spellEnd"/>
      <w:r w:rsidRPr="00A91DAE">
        <w:rPr>
          <w:rFonts w:ascii="Times New Roman" w:hAnsi="Times New Roman"/>
          <w:sz w:val="24"/>
          <w:szCs w:val="24"/>
        </w:rPr>
        <w:t xml:space="preserve"> від 23 січня 2015 р. № 24 “Про затвердження переліків категорій, груп відходів і операцій поводження з відходами”;</w:t>
      </w:r>
    </w:p>
    <w:p w:rsidR="00F03953" w:rsidRPr="00A91DAE" w:rsidRDefault="00F03953" w:rsidP="00F03953">
      <w:pPr>
        <w:pStyle w:val="a4"/>
        <w:jc w:val="both"/>
        <w:rPr>
          <w:rFonts w:ascii="Times New Roman" w:hAnsi="Times New Roman"/>
          <w:sz w:val="24"/>
          <w:szCs w:val="24"/>
        </w:rPr>
      </w:pPr>
      <w:r w:rsidRPr="00A91DAE">
        <w:rPr>
          <w:rFonts w:ascii="Times New Roman" w:hAnsi="Times New Roman"/>
          <w:sz w:val="24"/>
          <w:szCs w:val="24"/>
        </w:rPr>
        <w:t>4) розглядати у визначений законодавством строк претензії та скарги споживачів і проводити відповідні перерахунки розміру плати за послуги в разі їх ненадання, надання не в повному обсязі, несвоєчасно або неналежної якості, а також в інших випадках, визначених договором;</w:t>
      </w:r>
    </w:p>
    <w:p w:rsidR="00F03953" w:rsidRPr="00A91DAE" w:rsidRDefault="00F03953" w:rsidP="00F03953">
      <w:pPr>
        <w:pStyle w:val="a4"/>
        <w:jc w:val="both"/>
        <w:rPr>
          <w:rFonts w:ascii="Times New Roman" w:hAnsi="Times New Roman"/>
          <w:sz w:val="24"/>
          <w:szCs w:val="24"/>
        </w:rPr>
      </w:pPr>
      <w:r w:rsidRPr="00A91DAE">
        <w:rPr>
          <w:rFonts w:ascii="Times New Roman" w:hAnsi="Times New Roman"/>
          <w:sz w:val="24"/>
          <w:szCs w:val="24"/>
        </w:rPr>
        <w:t>5) вживати заходів до усунення порушень якості послуг у строки, встановлені законодавством;</w:t>
      </w:r>
    </w:p>
    <w:p w:rsidR="00F03953" w:rsidRPr="00A91DAE" w:rsidRDefault="00F03953" w:rsidP="00F03953">
      <w:pPr>
        <w:pStyle w:val="a4"/>
        <w:jc w:val="both"/>
        <w:rPr>
          <w:rFonts w:ascii="Times New Roman" w:hAnsi="Times New Roman"/>
          <w:sz w:val="24"/>
          <w:szCs w:val="24"/>
        </w:rPr>
      </w:pPr>
      <w:r w:rsidRPr="00A91DAE">
        <w:rPr>
          <w:rFonts w:ascii="Times New Roman" w:hAnsi="Times New Roman"/>
          <w:sz w:val="24"/>
          <w:szCs w:val="24"/>
        </w:rPr>
        <w:t>6) самостійно здійснювати перерахунок вартості послуг за весь період їх ненадання, надання не в повному обсязі або невідповідної якості, а також сплачувати неустойку (штраф) у розмірі, встановленому відповідно до пункту 23 цього договору;</w:t>
      </w:r>
    </w:p>
    <w:p w:rsidR="00F03953" w:rsidRPr="00A91DAE" w:rsidRDefault="00F03953" w:rsidP="00F03953">
      <w:pPr>
        <w:pStyle w:val="a4"/>
        <w:jc w:val="both"/>
        <w:rPr>
          <w:rFonts w:ascii="Times New Roman" w:hAnsi="Times New Roman"/>
          <w:sz w:val="24"/>
          <w:szCs w:val="24"/>
        </w:rPr>
      </w:pPr>
      <w:r w:rsidRPr="00A91DAE">
        <w:rPr>
          <w:rFonts w:ascii="Times New Roman" w:hAnsi="Times New Roman"/>
          <w:sz w:val="24"/>
          <w:szCs w:val="24"/>
        </w:rPr>
        <w:t>7) своєчасно реагувати на виклики споживача, підписувати акти-претензії, вести облік вимог (претензій) споживача у зв’язку з порушенням порядку надання послуг;</w:t>
      </w:r>
    </w:p>
    <w:p w:rsidR="00F03953" w:rsidRPr="00A91DAE" w:rsidRDefault="00F03953" w:rsidP="00F03953">
      <w:pPr>
        <w:pStyle w:val="a4"/>
        <w:jc w:val="both"/>
        <w:rPr>
          <w:rFonts w:ascii="Times New Roman" w:hAnsi="Times New Roman"/>
          <w:sz w:val="24"/>
          <w:szCs w:val="24"/>
        </w:rPr>
      </w:pPr>
      <w:r w:rsidRPr="00A91DAE">
        <w:rPr>
          <w:rFonts w:ascii="Times New Roman" w:hAnsi="Times New Roman"/>
          <w:sz w:val="24"/>
          <w:szCs w:val="24"/>
        </w:rPr>
        <w:t>8) своєчасно та власним коштом проводити роботи з усунення виявлених неполадок, пов’язаних з наданням послуг, що виникли з його вини;</w:t>
      </w:r>
    </w:p>
    <w:p w:rsidR="00F03953" w:rsidRPr="00A91DAE" w:rsidRDefault="00F03953" w:rsidP="00F03953">
      <w:pPr>
        <w:pStyle w:val="a4"/>
        <w:jc w:val="both"/>
        <w:rPr>
          <w:rFonts w:ascii="Times New Roman" w:hAnsi="Times New Roman"/>
          <w:sz w:val="24"/>
          <w:szCs w:val="24"/>
        </w:rPr>
      </w:pPr>
      <w:r w:rsidRPr="00A91DAE">
        <w:rPr>
          <w:rFonts w:ascii="Times New Roman" w:hAnsi="Times New Roman"/>
          <w:sz w:val="24"/>
          <w:szCs w:val="24"/>
        </w:rPr>
        <w:t>9) інформувати споживача про намір зміни тарифів на послуги з поводження з побутовими відходами;</w:t>
      </w:r>
    </w:p>
    <w:p w:rsidR="00F03953" w:rsidRPr="00A91DAE" w:rsidRDefault="00F03953" w:rsidP="00F03953">
      <w:pPr>
        <w:pStyle w:val="a4"/>
        <w:jc w:val="both"/>
        <w:rPr>
          <w:rFonts w:ascii="Times New Roman" w:hAnsi="Times New Roman"/>
          <w:sz w:val="24"/>
          <w:szCs w:val="24"/>
        </w:rPr>
      </w:pPr>
      <w:r w:rsidRPr="00A91DAE">
        <w:rPr>
          <w:rFonts w:ascii="Times New Roman" w:hAnsi="Times New Roman"/>
          <w:sz w:val="24"/>
          <w:szCs w:val="24"/>
        </w:rPr>
        <w:t>10) мати укладені договори із суб’єктами господарювання, що надають послуги з перероблення та захоронення побутових відходів, та перевозити побутові відходи тільки в спеціально відведені місця чи на об’єкти поводження з побутовими відходами відповідно до правил благоустрою території населеного пункту, розроблених з урахуванням схеми санітарного очищення населеного пункту;</w:t>
      </w:r>
    </w:p>
    <w:p w:rsidR="00F03953" w:rsidRPr="00A91DAE" w:rsidRDefault="00F03953" w:rsidP="00F03953">
      <w:pPr>
        <w:pStyle w:val="a4"/>
        <w:jc w:val="both"/>
        <w:rPr>
          <w:rFonts w:ascii="Times New Roman" w:hAnsi="Times New Roman"/>
          <w:sz w:val="24"/>
          <w:szCs w:val="24"/>
        </w:rPr>
      </w:pPr>
      <w:r w:rsidRPr="00A91DAE">
        <w:rPr>
          <w:rFonts w:ascii="Times New Roman" w:hAnsi="Times New Roman"/>
          <w:sz w:val="24"/>
          <w:szCs w:val="24"/>
        </w:rPr>
        <w:t>11) забезпечувати утримання у належному санітарно-технічному стані контейнерів у разі перебування їх у власності виконавця;</w:t>
      </w:r>
    </w:p>
    <w:p w:rsidR="00F03953" w:rsidRPr="00A91DAE" w:rsidRDefault="00F03953" w:rsidP="00F03953">
      <w:pPr>
        <w:pStyle w:val="a4"/>
        <w:jc w:val="both"/>
        <w:rPr>
          <w:rFonts w:ascii="Times New Roman" w:hAnsi="Times New Roman"/>
          <w:sz w:val="24"/>
          <w:szCs w:val="24"/>
        </w:rPr>
      </w:pPr>
      <w:r w:rsidRPr="00A91DAE">
        <w:rPr>
          <w:rFonts w:ascii="Times New Roman" w:hAnsi="Times New Roman"/>
          <w:sz w:val="24"/>
          <w:szCs w:val="24"/>
        </w:rPr>
        <w:t>12) ліквідувати звалище твердих відходів протягом однієї доби з моменту його утворення на контейнерному майданчику через недотримання графіка перевезення, а також невідкладно проводити прибирання в разі розсипання побутових відходів під час завантаження у спеціально обладнаний для цього транспортний засіб.</w:t>
      </w:r>
    </w:p>
    <w:p w:rsidR="00F03953" w:rsidRPr="00A91DAE" w:rsidRDefault="00F03953" w:rsidP="00F03953">
      <w:pPr>
        <w:pStyle w:val="ac"/>
        <w:rPr>
          <w:rFonts w:ascii="Times New Roman" w:hAnsi="Times New Roman"/>
          <w:b w:val="0"/>
          <w:sz w:val="24"/>
          <w:szCs w:val="24"/>
        </w:rPr>
      </w:pPr>
      <w:r w:rsidRPr="00A91DAE">
        <w:rPr>
          <w:rFonts w:ascii="Times New Roman" w:hAnsi="Times New Roman"/>
          <w:b w:val="0"/>
          <w:sz w:val="24"/>
          <w:szCs w:val="24"/>
        </w:rPr>
        <w:t>Ціна та порядок оплати послуг</w:t>
      </w:r>
    </w:p>
    <w:p w:rsidR="00F03953" w:rsidRDefault="00F03953" w:rsidP="00F03953">
      <w:pPr>
        <w:pStyle w:val="a4"/>
        <w:jc w:val="both"/>
        <w:rPr>
          <w:rFonts w:ascii="Times New Roman" w:hAnsi="Times New Roman"/>
          <w:sz w:val="28"/>
          <w:szCs w:val="28"/>
        </w:rPr>
      </w:pPr>
      <w:r w:rsidRPr="00A91DAE">
        <w:rPr>
          <w:rFonts w:ascii="Times New Roman" w:hAnsi="Times New Roman"/>
          <w:sz w:val="24"/>
          <w:szCs w:val="24"/>
        </w:rPr>
        <w:t>15. Згідно з рішенням</w:t>
      </w:r>
      <w:r>
        <w:rPr>
          <w:rFonts w:ascii="Times New Roman" w:hAnsi="Times New Roman"/>
          <w:sz w:val="28"/>
          <w:szCs w:val="28"/>
        </w:rPr>
        <w:t xml:space="preserve"> __________________________</w:t>
      </w:r>
      <w:r w:rsidR="00A91DAE">
        <w:rPr>
          <w:rFonts w:ascii="Times New Roman" w:hAnsi="Times New Roman"/>
          <w:sz w:val="28"/>
          <w:szCs w:val="28"/>
        </w:rPr>
        <w:t>___</w:t>
      </w:r>
      <w:r>
        <w:rPr>
          <w:rFonts w:ascii="Times New Roman" w:hAnsi="Times New Roman"/>
          <w:sz w:val="28"/>
          <w:szCs w:val="28"/>
        </w:rPr>
        <w:t>_______________</w:t>
      </w:r>
    </w:p>
    <w:p w:rsidR="00F03953" w:rsidRDefault="00F03953" w:rsidP="00F03953">
      <w:pPr>
        <w:pStyle w:val="a4"/>
        <w:spacing w:before="0"/>
        <w:jc w:val="both"/>
        <w:rPr>
          <w:rFonts w:ascii="Times New Roman" w:hAnsi="Times New Roman"/>
          <w:sz w:val="20"/>
        </w:rPr>
      </w:pPr>
      <w:r>
        <w:rPr>
          <w:rFonts w:ascii="Times New Roman" w:hAnsi="Times New Roman"/>
          <w:sz w:val="20"/>
        </w:rPr>
        <w:t xml:space="preserve">                                                                            (назва органу місцевого самоврядування) </w:t>
      </w:r>
    </w:p>
    <w:p w:rsidR="00F03953" w:rsidRPr="00A91DAE" w:rsidRDefault="00F03953" w:rsidP="00F03953">
      <w:pPr>
        <w:pStyle w:val="a4"/>
        <w:ind w:firstLine="0"/>
        <w:jc w:val="both"/>
        <w:rPr>
          <w:rFonts w:ascii="Times New Roman" w:hAnsi="Times New Roman"/>
          <w:sz w:val="24"/>
          <w:szCs w:val="24"/>
        </w:rPr>
      </w:pPr>
      <w:r w:rsidRPr="00A91DAE">
        <w:rPr>
          <w:rFonts w:ascii="Times New Roman" w:hAnsi="Times New Roman"/>
          <w:sz w:val="24"/>
          <w:szCs w:val="24"/>
        </w:rPr>
        <w:t>від ___ __________ 20__ р. № ______ тариф на послугу з поводження з 1 куб. метром (тонною) відходів становить:</w:t>
      </w:r>
    </w:p>
    <w:p w:rsidR="00F03953" w:rsidRPr="00A91DAE" w:rsidRDefault="00F03953" w:rsidP="00F03953">
      <w:pPr>
        <w:pStyle w:val="a4"/>
        <w:jc w:val="both"/>
        <w:rPr>
          <w:rFonts w:ascii="Times New Roman" w:hAnsi="Times New Roman"/>
          <w:sz w:val="24"/>
          <w:szCs w:val="24"/>
        </w:rPr>
      </w:pPr>
      <w:r w:rsidRPr="00A91DAE">
        <w:rPr>
          <w:rFonts w:ascii="Times New Roman" w:hAnsi="Times New Roman"/>
          <w:sz w:val="24"/>
          <w:szCs w:val="24"/>
        </w:rPr>
        <w:t>твердих _____ гривень за 1 куб. метр (тонн</w:t>
      </w:r>
      <w:r w:rsidR="00AE5F74" w:rsidRPr="00A91DAE">
        <w:rPr>
          <w:rFonts w:ascii="Times New Roman" w:hAnsi="Times New Roman"/>
          <w:sz w:val="24"/>
          <w:szCs w:val="24"/>
        </w:rPr>
        <w:t>у</w:t>
      </w:r>
      <w:r w:rsidRPr="00A91DAE">
        <w:rPr>
          <w:rFonts w:ascii="Times New Roman" w:hAnsi="Times New Roman"/>
          <w:sz w:val="24"/>
          <w:szCs w:val="24"/>
        </w:rPr>
        <w:t>);</w:t>
      </w:r>
    </w:p>
    <w:p w:rsidR="00F03953" w:rsidRPr="00A91DAE" w:rsidRDefault="00F03953" w:rsidP="00F03953">
      <w:pPr>
        <w:pStyle w:val="a4"/>
        <w:jc w:val="both"/>
        <w:rPr>
          <w:rFonts w:ascii="Times New Roman" w:hAnsi="Times New Roman"/>
          <w:sz w:val="24"/>
          <w:szCs w:val="24"/>
        </w:rPr>
      </w:pPr>
      <w:r w:rsidRPr="00A91DAE">
        <w:rPr>
          <w:rFonts w:ascii="Times New Roman" w:hAnsi="Times New Roman"/>
          <w:sz w:val="24"/>
          <w:szCs w:val="24"/>
        </w:rPr>
        <w:t>великогабаритних ___</w:t>
      </w:r>
      <w:r w:rsidR="00AE5F74" w:rsidRPr="00A91DAE">
        <w:rPr>
          <w:rFonts w:ascii="Times New Roman" w:hAnsi="Times New Roman"/>
          <w:sz w:val="24"/>
          <w:szCs w:val="24"/>
        </w:rPr>
        <w:t>__ гривень за 1 куб. метр (тонну</w:t>
      </w:r>
      <w:r w:rsidRPr="00A91DAE">
        <w:rPr>
          <w:rFonts w:ascii="Times New Roman" w:hAnsi="Times New Roman"/>
          <w:sz w:val="24"/>
          <w:szCs w:val="24"/>
        </w:rPr>
        <w:t xml:space="preserve">); </w:t>
      </w:r>
    </w:p>
    <w:p w:rsidR="00F03953" w:rsidRPr="00A91DAE" w:rsidRDefault="00F03953" w:rsidP="00F03953">
      <w:pPr>
        <w:pStyle w:val="a4"/>
        <w:jc w:val="both"/>
        <w:rPr>
          <w:rFonts w:ascii="Times New Roman" w:hAnsi="Times New Roman"/>
          <w:sz w:val="24"/>
          <w:szCs w:val="24"/>
        </w:rPr>
      </w:pPr>
      <w:r w:rsidRPr="00A91DAE">
        <w:rPr>
          <w:rFonts w:ascii="Times New Roman" w:hAnsi="Times New Roman"/>
          <w:sz w:val="24"/>
          <w:szCs w:val="24"/>
        </w:rPr>
        <w:t>ремонтних ___</w:t>
      </w:r>
      <w:r w:rsidR="00AE5F74" w:rsidRPr="00A91DAE">
        <w:rPr>
          <w:rFonts w:ascii="Times New Roman" w:hAnsi="Times New Roman"/>
          <w:sz w:val="24"/>
          <w:szCs w:val="24"/>
        </w:rPr>
        <w:t>__ гривень за 1 куб. метр (тонну</w:t>
      </w:r>
      <w:r w:rsidRPr="00A91DAE">
        <w:rPr>
          <w:rFonts w:ascii="Times New Roman" w:hAnsi="Times New Roman"/>
          <w:sz w:val="24"/>
          <w:szCs w:val="24"/>
        </w:rPr>
        <w:t>);</w:t>
      </w:r>
    </w:p>
    <w:p w:rsidR="00F03953" w:rsidRPr="00A91DAE" w:rsidRDefault="00F03953" w:rsidP="00F03953">
      <w:pPr>
        <w:pStyle w:val="a4"/>
        <w:jc w:val="both"/>
        <w:rPr>
          <w:rFonts w:ascii="Times New Roman" w:hAnsi="Times New Roman"/>
          <w:sz w:val="24"/>
          <w:szCs w:val="24"/>
        </w:rPr>
      </w:pPr>
      <w:r w:rsidRPr="00A91DAE">
        <w:rPr>
          <w:rFonts w:ascii="Times New Roman" w:hAnsi="Times New Roman"/>
          <w:sz w:val="24"/>
          <w:szCs w:val="24"/>
        </w:rPr>
        <w:t>рідких ___</w:t>
      </w:r>
      <w:r w:rsidR="00AE5F74" w:rsidRPr="00A91DAE">
        <w:rPr>
          <w:rFonts w:ascii="Times New Roman" w:hAnsi="Times New Roman"/>
          <w:sz w:val="24"/>
          <w:szCs w:val="24"/>
        </w:rPr>
        <w:t>__ гривень за 1 куб. метр (тонну</w:t>
      </w:r>
      <w:r w:rsidRPr="00A91DAE">
        <w:rPr>
          <w:rFonts w:ascii="Times New Roman" w:hAnsi="Times New Roman"/>
          <w:sz w:val="24"/>
          <w:szCs w:val="24"/>
        </w:rPr>
        <w:t>).</w:t>
      </w:r>
    </w:p>
    <w:p w:rsidR="00F03953" w:rsidRPr="00A91DAE" w:rsidRDefault="00F03953" w:rsidP="00F03953">
      <w:pPr>
        <w:pStyle w:val="a4"/>
        <w:jc w:val="both"/>
        <w:rPr>
          <w:rFonts w:ascii="Times New Roman" w:hAnsi="Times New Roman"/>
          <w:sz w:val="24"/>
          <w:szCs w:val="24"/>
        </w:rPr>
      </w:pPr>
      <w:r w:rsidRPr="00A91DAE">
        <w:rPr>
          <w:rFonts w:ascii="Times New Roman" w:hAnsi="Times New Roman"/>
          <w:sz w:val="24"/>
          <w:szCs w:val="24"/>
        </w:rPr>
        <w:lastRenderedPageBreak/>
        <w:t xml:space="preserve">16. Розрахунковим періодом є календарний місяць. </w:t>
      </w:r>
    </w:p>
    <w:p w:rsidR="00F03953" w:rsidRPr="00A91DAE" w:rsidRDefault="00F03953" w:rsidP="00F03953">
      <w:pPr>
        <w:pStyle w:val="a4"/>
        <w:jc w:val="both"/>
        <w:rPr>
          <w:rFonts w:ascii="Times New Roman" w:hAnsi="Times New Roman"/>
          <w:sz w:val="24"/>
          <w:szCs w:val="24"/>
        </w:rPr>
      </w:pPr>
      <w:r w:rsidRPr="00A91DAE">
        <w:rPr>
          <w:rFonts w:ascii="Times New Roman" w:hAnsi="Times New Roman"/>
          <w:sz w:val="24"/>
          <w:szCs w:val="24"/>
        </w:rPr>
        <w:t>Споживач вносить плату виконавцю, яка складається з плати за послугу, що розраховується виходячи з розміру затверджених тарифів на послугу та обсягів надання послуг, визначених відповідно до законодавства.</w:t>
      </w:r>
    </w:p>
    <w:p w:rsidR="00F03953" w:rsidRPr="00A91DAE" w:rsidRDefault="00F03953" w:rsidP="00F03953">
      <w:pPr>
        <w:pStyle w:val="a4"/>
        <w:jc w:val="both"/>
        <w:rPr>
          <w:rFonts w:ascii="Times New Roman" w:hAnsi="Times New Roman"/>
          <w:sz w:val="24"/>
          <w:szCs w:val="24"/>
        </w:rPr>
      </w:pPr>
      <w:r w:rsidRPr="00A91DAE">
        <w:rPr>
          <w:rFonts w:ascii="Times New Roman" w:hAnsi="Times New Roman"/>
          <w:sz w:val="24"/>
          <w:szCs w:val="24"/>
        </w:rPr>
        <w:t>17. У разі застосування щомісячної системи оплати послуг споживач здійснює оплату за цим договором не пізніше 20 числа місяця, що настає за розрахунковим, що є граничним строком внесення плати за спожиту послугу.</w:t>
      </w:r>
    </w:p>
    <w:p w:rsidR="00F03953" w:rsidRPr="00A91DAE" w:rsidRDefault="00F03953" w:rsidP="00F03953">
      <w:pPr>
        <w:pStyle w:val="a4"/>
        <w:jc w:val="both"/>
        <w:rPr>
          <w:rFonts w:ascii="Times New Roman" w:hAnsi="Times New Roman"/>
          <w:sz w:val="24"/>
          <w:szCs w:val="24"/>
        </w:rPr>
      </w:pPr>
      <w:r w:rsidRPr="00A91DAE">
        <w:rPr>
          <w:rFonts w:ascii="Times New Roman" w:hAnsi="Times New Roman"/>
          <w:sz w:val="24"/>
          <w:szCs w:val="24"/>
        </w:rPr>
        <w:t xml:space="preserve">18. Виконавець формує на підставі норм надання послуг рахунок на оплату послуг та надає споживачеві у строк не пізніше ніж за 10 календарних днів до граничного строку внесення плати за послуги. </w:t>
      </w:r>
    </w:p>
    <w:p w:rsidR="00F03953" w:rsidRPr="00A91DAE" w:rsidRDefault="00F03953" w:rsidP="00F03953">
      <w:pPr>
        <w:pStyle w:val="a4"/>
        <w:jc w:val="both"/>
        <w:rPr>
          <w:rFonts w:ascii="Times New Roman" w:hAnsi="Times New Roman"/>
          <w:sz w:val="24"/>
          <w:szCs w:val="24"/>
        </w:rPr>
      </w:pPr>
      <w:r w:rsidRPr="00A91DAE">
        <w:rPr>
          <w:rFonts w:ascii="Times New Roman" w:hAnsi="Times New Roman"/>
          <w:sz w:val="24"/>
          <w:szCs w:val="24"/>
        </w:rPr>
        <w:t xml:space="preserve">Рахунок надається на паперовому носії. На вимогу або за згодою споживача рахунок може надаватися в електронній формі, </w:t>
      </w:r>
      <w:r w:rsidR="008C5D02" w:rsidRPr="00A91DAE">
        <w:rPr>
          <w:rFonts w:ascii="Times New Roman" w:hAnsi="Times New Roman"/>
          <w:sz w:val="24"/>
          <w:szCs w:val="24"/>
        </w:rPr>
        <w:t>зокрема</w:t>
      </w:r>
      <w:r w:rsidRPr="00A91DAE">
        <w:rPr>
          <w:rFonts w:ascii="Times New Roman" w:hAnsi="Times New Roman"/>
          <w:sz w:val="24"/>
          <w:szCs w:val="24"/>
        </w:rPr>
        <w:t xml:space="preserve"> за допомогою доступу до електронних систем обліку розрахунків споживачів.</w:t>
      </w:r>
    </w:p>
    <w:p w:rsidR="00F03953" w:rsidRPr="00A91DAE" w:rsidRDefault="00F03953" w:rsidP="00F03953">
      <w:pPr>
        <w:pStyle w:val="a4"/>
        <w:jc w:val="both"/>
        <w:rPr>
          <w:rFonts w:ascii="Times New Roman" w:hAnsi="Times New Roman"/>
          <w:sz w:val="24"/>
          <w:szCs w:val="24"/>
        </w:rPr>
      </w:pPr>
      <w:r w:rsidRPr="00A91DAE">
        <w:rPr>
          <w:rFonts w:ascii="Times New Roman" w:hAnsi="Times New Roman"/>
          <w:sz w:val="24"/>
          <w:szCs w:val="24"/>
        </w:rPr>
        <w:t xml:space="preserve">19. За бажанням споживача оплата послуг може здійснюватися шляхом внесення авансових платежів. </w:t>
      </w:r>
    </w:p>
    <w:p w:rsidR="00F03953" w:rsidRPr="00A91DAE" w:rsidRDefault="00F03953" w:rsidP="00F03953">
      <w:pPr>
        <w:pStyle w:val="a4"/>
        <w:jc w:val="both"/>
        <w:rPr>
          <w:rFonts w:ascii="Times New Roman" w:hAnsi="Times New Roman"/>
          <w:sz w:val="24"/>
          <w:szCs w:val="24"/>
        </w:rPr>
      </w:pPr>
      <w:r w:rsidRPr="00A91DAE">
        <w:rPr>
          <w:rFonts w:ascii="Times New Roman" w:hAnsi="Times New Roman"/>
          <w:sz w:val="24"/>
          <w:szCs w:val="24"/>
        </w:rPr>
        <w:t>Під час здійснення оплати споживач зобов’язаний зазначити розрахунковий період, за який вона здійснюється, та призначення платежу (плата виконавцю, сплата пені, штрафів).</w:t>
      </w:r>
    </w:p>
    <w:p w:rsidR="00F03953" w:rsidRPr="00A91DAE" w:rsidRDefault="00F03953" w:rsidP="00F03953">
      <w:pPr>
        <w:pStyle w:val="a4"/>
        <w:jc w:val="both"/>
        <w:rPr>
          <w:rFonts w:ascii="Times New Roman" w:hAnsi="Times New Roman"/>
          <w:sz w:val="24"/>
          <w:szCs w:val="24"/>
        </w:rPr>
      </w:pPr>
      <w:r w:rsidRPr="00A91DAE">
        <w:rPr>
          <w:rFonts w:ascii="Times New Roman" w:hAnsi="Times New Roman"/>
          <w:sz w:val="24"/>
          <w:szCs w:val="24"/>
        </w:rPr>
        <w:t>У разі коли споживачем не визначено розрахунковий період або за зазначений споживачем період виникла переплата, виконавець має право зарахувати такий платіж (його частину в розмірі переплати) в рахунок заборгованості споживача за минулі розрахункові періоди в разі її наявності, а в разі відсутності такої заборгованості в рахунок майбутніх платежів споживача починаючи з найближчих до дати здійснення платежу розрахункових періодів.</w:t>
      </w:r>
    </w:p>
    <w:p w:rsidR="00F03953" w:rsidRPr="00A91DAE" w:rsidRDefault="00F03953" w:rsidP="00F03953">
      <w:pPr>
        <w:pStyle w:val="a4"/>
        <w:jc w:val="both"/>
        <w:rPr>
          <w:rFonts w:ascii="Times New Roman" w:hAnsi="Times New Roman"/>
          <w:sz w:val="24"/>
          <w:szCs w:val="24"/>
        </w:rPr>
      </w:pPr>
      <w:r w:rsidRPr="00A91DAE">
        <w:rPr>
          <w:rFonts w:ascii="Times New Roman" w:hAnsi="Times New Roman"/>
          <w:sz w:val="24"/>
          <w:szCs w:val="24"/>
        </w:rPr>
        <w:t>Виконавець не має права зараховувати плату за послугу в рахунок погашення пені, нарахованої споживачу без згоди споживача.</w:t>
      </w:r>
    </w:p>
    <w:p w:rsidR="00F03953" w:rsidRPr="00A91DAE" w:rsidRDefault="00F03953" w:rsidP="00F03953">
      <w:pPr>
        <w:pStyle w:val="a4"/>
        <w:jc w:val="both"/>
        <w:rPr>
          <w:rFonts w:ascii="Times New Roman" w:hAnsi="Times New Roman"/>
          <w:sz w:val="24"/>
          <w:szCs w:val="24"/>
        </w:rPr>
      </w:pPr>
      <w:r w:rsidRPr="00A91DAE">
        <w:rPr>
          <w:rFonts w:ascii="Times New Roman" w:hAnsi="Times New Roman"/>
          <w:sz w:val="24"/>
          <w:szCs w:val="24"/>
        </w:rPr>
        <w:t>20. Споживач не звільняється від оплати послуги, отриманої ним до укладення цього договору.</w:t>
      </w:r>
    </w:p>
    <w:p w:rsidR="00F03953" w:rsidRPr="00A91DAE" w:rsidRDefault="00F03953" w:rsidP="00F03953">
      <w:pPr>
        <w:pStyle w:val="ac"/>
        <w:rPr>
          <w:rFonts w:ascii="Times New Roman" w:hAnsi="Times New Roman"/>
          <w:b w:val="0"/>
          <w:sz w:val="24"/>
          <w:szCs w:val="24"/>
        </w:rPr>
      </w:pPr>
      <w:bookmarkStart w:id="18" w:name="o139"/>
      <w:bookmarkEnd w:id="18"/>
      <w:r w:rsidRPr="00A91DAE">
        <w:rPr>
          <w:rFonts w:ascii="Times New Roman" w:hAnsi="Times New Roman"/>
          <w:b w:val="0"/>
          <w:sz w:val="24"/>
          <w:szCs w:val="24"/>
        </w:rPr>
        <w:t>Відповідальність сторін за порушення договору</w:t>
      </w:r>
    </w:p>
    <w:p w:rsidR="00F03953" w:rsidRPr="00A91DAE" w:rsidRDefault="00F03953" w:rsidP="00F03953">
      <w:pPr>
        <w:pStyle w:val="a4"/>
        <w:jc w:val="both"/>
        <w:rPr>
          <w:rFonts w:ascii="Times New Roman" w:hAnsi="Times New Roman"/>
          <w:sz w:val="24"/>
          <w:szCs w:val="24"/>
        </w:rPr>
      </w:pPr>
      <w:r w:rsidRPr="00A91DAE">
        <w:rPr>
          <w:rFonts w:ascii="Times New Roman" w:hAnsi="Times New Roman"/>
          <w:sz w:val="24"/>
          <w:szCs w:val="24"/>
        </w:rPr>
        <w:t>21. Сторони несуть відповідальність за порушенн</w:t>
      </w:r>
      <w:r w:rsidR="008C5D02" w:rsidRPr="00A91DAE">
        <w:rPr>
          <w:rFonts w:ascii="Times New Roman" w:hAnsi="Times New Roman"/>
          <w:sz w:val="24"/>
          <w:szCs w:val="24"/>
        </w:rPr>
        <w:t xml:space="preserve">я договору відповідно до статті 26 </w:t>
      </w:r>
      <w:r w:rsidRPr="00A91DAE">
        <w:rPr>
          <w:rFonts w:ascii="Times New Roman" w:hAnsi="Times New Roman"/>
          <w:sz w:val="24"/>
          <w:szCs w:val="24"/>
        </w:rPr>
        <w:t>Закону України “Про житлово-комунальні послуги”.</w:t>
      </w:r>
    </w:p>
    <w:p w:rsidR="00F03953" w:rsidRPr="00A91DAE" w:rsidRDefault="00F03953" w:rsidP="00F03953">
      <w:pPr>
        <w:pStyle w:val="a4"/>
        <w:jc w:val="both"/>
        <w:rPr>
          <w:rFonts w:ascii="Times New Roman" w:hAnsi="Times New Roman"/>
          <w:sz w:val="24"/>
          <w:szCs w:val="24"/>
        </w:rPr>
      </w:pPr>
      <w:r w:rsidRPr="00A91DAE">
        <w:rPr>
          <w:rFonts w:ascii="Times New Roman" w:hAnsi="Times New Roman"/>
          <w:sz w:val="24"/>
          <w:szCs w:val="24"/>
        </w:rPr>
        <w:t>22. У разі ненадання або надання послуг не в повному обсязі, зниження їх якості споживач викликає виконавця послуг (його представника) для перевірки кількості та/або якості наданих послуг. Виконавець зобов’язаний прибути на виклик споживача у строк не пізніше ніж протягом однієї доби з моменту отримання відповідного повідомлення споживача.</w:t>
      </w:r>
    </w:p>
    <w:p w:rsidR="00F03953" w:rsidRPr="00A91DAE" w:rsidRDefault="00F03953" w:rsidP="00F03953">
      <w:pPr>
        <w:pStyle w:val="a4"/>
        <w:jc w:val="both"/>
        <w:rPr>
          <w:rFonts w:ascii="Times New Roman" w:hAnsi="Times New Roman"/>
          <w:sz w:val="24"/>
          <w:szCs w:val="24"/>
        </w:rPr>
      </w:pPr>
      <w:r w:rsidRPr="00A91DAE">
        <w:rPr>
          <w:rFonts w:ascii="Times New Roman" w:hAnsi="Times New Roman"/>
          <w:sz w:val="24"/>
          <w:szCs w:val="24"/>
        </w:rPr>
        <w:t>Акт-претензія складається відповідно до постанови</w:t>
      </w:r>
      <w:r w:rsidR="008C5D02" w:rsidRPr="00A91DAE">
        <w:rPr>
          <w:rFonts w:ascii="Times New Roman" w:hAnsi="Times New Roman"/>
          <w:sz w:val="24"/>
          <w:szCs w:val="24"/>
        </w:rPr>
        <w:t xml:space="preserve"> Кабінету Міністрів України від 27 </w:t>
      </w:r>
      <w:r w:rsidRPr="00A91DAE">
        <w:rPr>
          <w:rFonts w:ascii="Times New Roman" w:hAnsi="Times New Roman"/>
          <w:sz w:val="24"/>
          <w:szCs w:val="24"/>
        </w:rPr>
        <w:t>грудня 2018 р. № 1145 “Про затвердження Порядку проведення перевірки відповідності якості надання деяких комунальних послуг та послуг з управління багатоквартирним будинком параметрам, передбаченим договором про надання відповідних послуг”</w:t>
      </w:r>
      <w:r w:rsidR="00F058FF" w:rsidRPr="00A91DAE">
        <w:rPr>
          <w:rFonts w:ascii="Times New Roman" w:hAnsi="Times New Roman"/>
          <w:sz w:val="24"/>
          <w:szCs w:val="24"/>
        </w:rPr>
        <w:t xml:space="preserve"> (Офіційний вісник України, 2019 р., № 4, ст. 133)</w:t>
      </w:r>
      <w:r w:rsidRPr="00A91DAE">
        <w:rPr>
          <w:rFonts w:ascii="Times New Roman" w:hAnsi="Times New Roman"/>
          <w:sz w:val="24"/>
          <w:szCs w:val="24"/>
        </w:rPr>
        <w:t>.</w:t>
      </w:r>
    </w:p>
    <w:p w:rsidR="00F03953" w:rsidRPr="00A91DAE" w:rsidRDefault="00F03953" w:rsidP="00F03953">
      <w:pPr>
        <w:pStyle w:val="a4"/>
        <w:jc w:val="both"/>
        <w:rPr>
          <w:rFonts w:ascii="Times New Roman" w:hAnsi="Times New Roman"/>
          <w:sz w:val="24"/>
          <w:szCs w:val="24"/>
        </w:rPr>
      </w:pPr>
      <w:r w:rsidRPr="00A91DAE">
        <w:rPr>
          <w:rFonts w:ascii="Times New Roman" w:hAnsi="Times New Roman"/>
          <w:sz w:val="24"/>
          <w:szCs w:val="24"/>
        </w:rPr>
        <w:t>23. У разі несвоєчасного здійснення платежів споживач зобов’язаний сплатити пеню в розмірі 0,01 відсотка суми боргу за кожен день прострочення. Загальний розмір сплачено</w:t>
      </w:r>
      <w:r w:rsidR="008C5D02" w:rsidRPr="00A91DAE">
        <w:rPr>
          <w:rFonts w:ascii="Times New Roman" w:hAnsi="Times New Roman"/>
          <w:sz w:val="24"/>
          <w:szCs w:val="24"/>
        </w:rPr>
        <w:t>ї пені не може перевищувати 100 </w:t>
      </w:r>
      <w:r w:rsidRPr="00A91DAE">
        <w:rPr>
          <w:rFonts w:ascii="Times New Roman" w:hAnsi="Times New Roman"/>
          <w:sz w:val="24"/>
          <w:szCs w:val="24"/>
        </w:rPr>
        <w:t>відсотків загальної суми боргу.</w:t>
      </w:r>
    </w:p>
    <w:p w:rsidR="00F03953" w:rsidRPr="00A91DAE" w:rsidRDefault="00F03953" w:rsidP="00F03953">
      <w:pPr>
        <w:pStyle w:val="a4"/>
        <w:jc w:val="both"/>
        <w:rPr>
          <w:rFonts w:ascii="Times New Roman" w:hAnsi="Times New Roman"/>
          <w:sz w:val="24"/>
          <w:szCs w:val="24"/>
        </w:rPr>
      </w:pPr>
      <w:r w:rsidRPr="00A91DAE">
        <w:rPr>
          <w:rFonts w:ascii="Times New Roman" w:hAnsi="Times New Roman"/>
          <w:sz w:val="24"/>
          <w:szCs w:val="24"/>
        </w:rPr>
        <w:lastRenderedPageBreak/>
        <w:t>Нарахування пені починається з першого робочого дня, що настає за останнім днем граничного строку внесення плати за послугу відповідно до пункту 17 цього договору.</w:t>
      </w:r>
    </w:p>
    <w:p w:rsidR="00F03953" w:rsidRPr="00A91DAE" w:rsidRDefault="00F03953" w:rsidP="00F03953">
      <w:pPr>
        <w:pStyle w:val="a4"/>
        <w:jc w:val="both"/>
        <w:rPr>
          <w:rFonts w:ascii="Times New Roman" w:hAnsi="Times New Roman"/>
          <w:sz w:val="24"/>
          <w:szCs w:val="24"/>
        </w:rPr>
      </w:pPr>
      <w:r w:rsidRPr="00A91DAE">
        <w:rPr>
          <w:rFonts w:ascii="Times New Roman" w:hAnsi="Times New Roman"/>
          <w:sz w:val="24"/>
          <w:szCs w:val="24"/>
        </w:rPr>
        <w:t xml:space="preserve">Пеня не нараховується за умови наявності заборгованості держави за надані населенню пільги та житлові субсидії та/або наявності у споживача заборгованості з оплати праці, підтвердженої належним чином. </w:t>
      </w:r>
    </w:p>
    <w:p w:rsidR="00F03953" w:rsidRPr="00A91DAE" w:rsidRDefault="00F03953" w:rsidP="00F03953">
      <w:pPr>
        <w:pStyle w:val="a4"/>
        <w:jc w:val="both"/>
        <w:rPr>
          <w:rFonts w:ascii="Times New Roman" w:hAnsi="Times New Roman"/>
          <w:sz w:val="24"/>
          <w:szCs w:val="24"/>
        </w:rPr>
      </w:pPr>
      <w:r w:rsidRPr="00A91DAE">
        <w:rPr>
          <w:rFonts w:ascii="Times New Roman" w:hAnsi="Times New Roman"/>
          <w:sz w:val="24"/>
          <w:szCs w:val="24"/>
        </w:rPr>
        <w:t>У разі ненадання послуг, надання їх не в повному обсязі або невідповідної якості виконавець здійснює перерахунок вартості послуг, а також сплачує споживачеві неустойку (штраф) у розмірі 0,01 відсотка середньодобової вартості споживання посл</w:t>
      </w:r>
      <w:r w:rsidR="008C5D02" w:rsidRPr="00A91DAE">
        <w:rPr>
          <w:rFonts w:ascii="Times New Roman" w:hAnsi="Times New Roman"/>
          <w:sz w:val="24"/>
          <w:szCs w:val="24"/>
        </w:rPr>
        <w:t>уги, визначеної за попередні 12 </w:t>
      </w:r>
      <w:r w:rsidRPr="00A91DAE">
        <w:rPr>
          <w:rFonts w:ascii="Times New Roman" w:hAnsi="Times New Roman"/>
          <w:sz w:val="24"/>
          <w:szCs w:val="24"/>
        </w:rPr>
        <w:t xml:space="preserve">місяців (якщо попередніх місяців нараховується менш як 12 </w:t>
      </w:r>
      <w:r w:rsidR="005268F8" w:rsidRPr="00A91DAE">
        <w:rPr>
          <w:rFonts w:ascii="Times New Roman" w:hAnsi="Times New Roman"/>
          <w:sz w:val="24"/>
          <w:szCs w:val="24"/>
        </w:rPr>
        <w:t>-</w:t>
      </w:r>
      <w:r w:rsidRPr="00A91DAE">
        <w:rPr>
          <w:rFonts w:ascii="Times New Roman" w:hAnsi="Times New Roman"/>
          <w:sz w:val="24"/>
          <w:szCs w:val="24"/>
        </w:rPr>
        <w:t xml:space="preserve"> за фактичний час споживання послуги), за кожен день ненадання послуг, надання їх не в повному обсязі або невідповідної якості (за виключенням нормативних строків проведення аварійно-відновних робіт або періоду, протягом якого відбувалас</w:t>
      </w:r>
      <w:r w:rsidR="008C5D02" w:rsidRPr="00A91DAE">
        <w:rPr>
          <w:rFonts w:ascii="Times New Roman" w:hAnsi="Times New Roman"/>
          <w:sz w:val="24"/>
          <w:szCs w:val="24"/>
        </w:rPr>
        <w:t>я</w:t>
      </w:r>
      <w:r w:rsidRPr="00A91DAE">
        <w:rPr>
          <w:rFonts w:ascii="Times New Roman" w:hAnsi="Times New Roman"/>
          <w:sz w:val="24"/>
          <w:szCs w:val="24"/>
        </w:rPr>
        <w:t xml:space="preserve"> ліквідація наслідків аварій або усунення виявлених неполадок, пов’язаних з отриманням послуг, що виникли з вини споживача).</w:t>
      </w:r>
    </w:p>
    <w:p w:rsidR="00F03953" w:rsidRPr="00A91DAE" w:rsidRDefault="00F03953" w:rsidP="00F03953">
      <w:pPr>
        <w:pStyle w:val="a4"/>
        <w:jc w:val="both"/>
        <w:rPr>
          <w:rFonts w:ascii="Times New Roman" w:hAnsi="Times New Roman"/>
          <w:sz w:val="24"/>
          <w:szCs w:val="24"/>
        </w:rPr>
      </w:pPr>
      <w:r w:rsidRPr="00A91DAE">
        <w:rPr>
          <w:rFonts w:ascii="Times New Roman" w:hAnsi="Times New Roman"/>
          <w:sz w:val="24"/>
          <w:szCs w:val="24"/>
        </w:rPr>
        <w:t>Аварійно-відновними роботами є комплекс робіт з ліквідації наслідків аварій, що виникли, а також із запобігання аваріям та аварійним ситуаціям.</w:t>
      </w:r>
    </w:p>
    <w:p w:rsidR="00F03953" w:rsidRPr="00A91DAE" w:rsidRDefault="00F03953" w:rsidP="00F03953">
      <w:pPr>
        <w:pStyle w:val="ac"/>
        <w:rPr>
          <w:rFonts w:ascii="Times New Roman" w:hAnsi="Times New Roman"/>
          <w:b w:val="0"/>
          <w:sz w:val="24"/>
          <w:szCs w:val="24"/>
        </w:rPr>
      </w:pPr>
      <w:r w:rsidRPr="00A91DAE">
        <w:rPr>
          <w:rFonts w:ascii="Times New Roman" w:hAnsi="Times New Roman"/>
          <w:b w:val="0"/>
          <w:sz w:val="24"/>
          <w:szCs w:val="24"/>
        </w:rPr>
        <w:t xml:space="preserve">Порядок і умови внесення змін до договору, </w:t>
      </w:r>
      <w:r w:rsidRPr="00A91DAE">
        <w:rPr>
          <w:rFonts w:ascii="Times New Roman" w:hAnsi="Times New Roman"/>
          <w:b w:val="0"/>
          <w:sz w:val="24"/>
          <w:szCs w:val="24"/>
        </w:rPr>
        <w:br/>
      </w:r>
      <w:r w:rsidR="008C5D02" w:rsidRPr="00A91DAE">
        <w:rPr>
          <w:rFonts w:ascii="Times New Roman" w:hAnsi="Times New Roman"/>
          <w:b w:val="0"/>
          <w:sz w:val="24"/>
          <w:szCs w:val="24"/>
        </w:rPr>
        <w:t>зокрема</w:t>
      </w:r>
      <w:r w:rsidRPr="00A91DAE">
        <w:rPr>
          <w:rFonts w:ascii="Times New Roman" w:hAnsi="Times New Roman"/>
          <w:b w:val="0"/>
          <w:sz w:val="24"/>
          <w:szCs w:val="24"/>
        </w:rPr>
        <w:t xml:space="preserve"> щодо ціни послуги</w:t>
      </w:r>
    </w:p>
    <w:p w:rsidR="00F03953" w:rsidRPr="00A91DAE" w:rsidRDefault="00F03953" w:rsidP="00F03953">
      <w:pPr>
        <w:pStyle w:val="a4"/>
        <w:jc w:val="both"/>
        <w:rPr>
          <w:rFonts w:ascii="Times New Roman" w:hAnsi="Times New Roman"/>
          <w:sz w:val="24"/>
          <w:szCs w:val="24"/>
        </w:rPr>
      </w:pPr>
      <w:r w:rsidRPr="00A91DAE">
        <w:rPr>
          <w:rFonts w:ascii="Times New Roman" w:hAnsi="Times New Roman"/>
          <w:sz w:val="24"/>
          <w:szCs w:val="24"/>
        </w:rPr>
        <w:t>24. Внесення змін до цього договору здійснюється шляхом укладення сторонами додаткової угоди, якщо інше не передбачено договором.</w:t>
      </w:r>
    </w:p>
    <w:p w:rsidR="00F03953" w:rsidRPr="00A91DAE" w:rsidRDefault="00F03953" w:rsidP="00F03953">
      <w:pPr>
        <w:pStyle w:val="a4"/>
        <w:jc w:val="both"/>
        <w:rPr>
          <w:rFonts w:ascii="Times New Roman" w:hAnsi="Times New Roman"/>
          <w:sz w:val="24"/>
          <w:szCs w:val="24"/>
        </w:rPr>
      </w:pPr>
      <w:r w:rsidRPr="00A91DAE">
        <w:rPr>
          <w:rFonts w:ascii="Times New Roman" w:hAnsi="Times New Roman"/>
          <w:sz w:val="24"/>
          <w:szCs w:val="24"/>
        </w:rPr>
        <w:t>Якщо протягом 30 днів після отримання додаткової угоди про внесення змін до договору виконавець/споживач, який одержав таку угоду від споживача/виконавця, не повідомив про свою відмову від внесення змін до договору та не надав своїх заперечень або протоколу розбіжностей до нього і при цьому виконавець не припинив надання послуги споживачу (споживач вчинив дії, які засвідчують його волю до продовження отримання послуги від цього виконавця (</w:t>
      </w:r>
      <w:r w:rsidR="008C5D02" w:rsidRPr="00A91DAE">
        <w:rPr>
          <w:rFonts w:ascii="Times New Roman" w:hAnsi="Times New Roman"/>
          <w:sz w:val="24"/>
          <w:szCs w:val="24"/>
        </w:rPr>
        <w:t>зокрема</w:t>
      </w:r>
      <w:r w:rsidRPr="00A91DAE">
        <w:rPr>
          <w:rFonts w:ascii="Times New Roman" w:hAnsi="Times New Roman"/>
          <w:sz w:val="24"/>
          <w:szCs w:val="24"/>
        </w:rPr>
        <w:t xml:space="preserve"> здійснив оплату наданих послуг), зміни до договору вважаються внесеними у редакції, запропонованій споживачем/виконавцем, якщо інше не передбачено договором.</w:t>
      </w:r>
    </w:p>
    <w:p w:rsidR="00F03953" w:rsidRPr="00A91DAE" w:rsidRDefault="00F03953" w:rsidP="00F03953">
      <w:pPr>
        <w:pStyle w:val="a4"/>
        <w:jc w:val="both"/>
        <w:rPr>
          <w:rFonts w:ascii="Times New Roman" w:hAnsi="Times New Roman"/>
          <w:sz w:val="24"/>
          <w:szCs w:val="24"/>
        </w:rPr>
      </w:pPr>
      <w:r w:rsidRPr="00A91DAE">
        <w:rPr>
          <w:rFonts w:ascii="Times New Roman" w:hAnsi="Times New Roman"/>
          <w:sz w:val="24"/>
          <w:szCs w:val="24"/>
        </w:rPr>
        <w:t>25. У разі прийняття органом місцевого самоврядування рішення про зміну тарифів на послуги виконавець у строк, що не перевищує 15 днів з дати введення їх у дію, повідомляє про це споживачам із зазначенням рішення відповідних органів шляхом розміщення на офіційному веб-сайті виконавця послуг.</w:t>
      </w:r>
    </w:p>
    <w:p w:rsidR="00F03953" w:rsidRPr="00A91DAE" w:rsidRDefault="00F03953" w:rsidP="00F03953">
      <w:pPr>
        <w:pStyle w:val="a4"/>
        <w:jc w:val="both"/>
        <w:rPr>
          <w:rFonts w:ascii="Times New Roman" w:hAnsi="Times New Roman"/>
          <w:sz w:val="24"/>
          <w:szCs w:val="24"/>
        </w:rPr>
      </w:pPr>
      <w:r w:rsidRPr="00A91DAE">
        <w:rPr>
          <w:rFonts w:ascii="Times New Roman" w:hAnsi="Times New Roman"/>
          <w:sz w:val="24"/>
          <w:szCs w:val="24"/>
        </w:rPr>
        <w:t>У разі зміни тарифів протягом строку дії договору нові тарифи застосовуються з моменту їх введення в дію без внесення додаткових змін до договору.</w:t>
      </w:r>
    </w:p>
    <w:p w:rsidR="00F03953" w:rsidRPr="00A91DAE" w:rsidRDefault="00F03953" w:rsidP="00F03953">
      <w:pPr>
        <w:pStyle w:val="ac"/>
        <w:rPr>
          <w:rFonts w:ascii="Times New Roman" w:hAnsi="Times New Roman"/>
          <w:b w:val="0"/>
          <w:sz w:val="24"/>
          <w:szCs w:val="24"/>
        </w:rPr>
      </w:pPr>
      <w:r w:rsidRPr="00A91DAE">
        <w:rPr>
          <w:rFonts w:ascii="Times New Roman" w:hAnsi="Times New Roman"/>
          <w:b w:val="0"/>
          <w:sz w:val="24"/>
          <w:szCs w:val="24"/>
        </w:rPr>
        <w:t>Форс-мажорні обставини</w:t>
      </w:r>
    </w:p>
    <w:p w:rsidR="00F03953" w:rsidRPr="00A91DAE" w:rsidRDefault="00F03953" w:rsidP="00F03953">
      <w:pPr>
        <w:pStyle w:val="a4"/>
        <w:jc w:val="both"/>
        <w:rPr>
          <w:rFonts w:ascii="Times New Roman" w:hAnsi="Times New Roman"/>
          <w:sz w:val="24"/>
          <w:szCs w:val="24"/>
        </w:rPr>
      </w:pPr>
      <w:r w:rsidRPr="00A91DAE">
        <w:rPr>
          <w:rFonts w:ascii="Times New Roman" w:hAnsi="Times New Roman"/>
          <w:sz w:val="24"/>
          <w:szCs w:val="24"/>
        </w:rPr>
        <w:t>26. Сторони звільняються від відповідальності за невиконання або часткове невиконання зобов’язань за цим договором, якщо це невиконання є наслідком форс-мажорних обставин.</w:t>
      </w:r>
    </w:p>
    <w:p w:rsidR="00F03953" w:rsidRPr="00A91DAE" w:rsidRDefault="00F03953" w:rsidP="00F03953">
      <w:pPr>
        <w:pStyle w:val="a4"/>
        <w:jc w:val="both"/>
        <w:rPr>
          <w:rFonts w:ascii="Times New Roman" w:hAnsi="Times New Roman"/>
          <w:sz w:val="24"/>
          <w:szCs w:val="24"/>
        </w:rPr>
      </w:pPr>
      <w:r w:rsidRPr="00A91DAE">
        <w:rPr>
          <w:rFonts w:ascii="Times New Roman" w:hAnsi="Times New Roman"/>
          <w:sz w:val="24"/>
          <w:szCs w:val="24"/>
        </w:rPr>
        <w:t>27. Форс-мажорними обставинами є надзвичайні та невідворотні обставини, які виникли в результаті не</w:t>
      </w:r>
      <w:r w:rsidR="00AE5F74" w:rsidRPr="00A91DAE">
        <w:rPr>
          <w:rFonts w:ascii="Times New Roman" w:hAnsi="Times New Roman"/>
          <w:sz w:val="24"/>
          <w:szCs w:val="24"/>
        </w:rPr>
        <w:t xml:space="preserve"> </w:t>
      </w:r>
      <w:r w:rsidRPr="00A91DAE">
        <w:rPr>
          <w:rFonts w:ascii="Times New Roman" w:hAnsi="Times New Roman"/>
          <w:sz w:val="24"/>
          <w:szCs w:val="24"/>
        </w:rPr>
        <w:t>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w:t>
      </w:r>
      <w:r w:rsidR="008C5D02" w:rsidRPr="00A91DAE">
        <w:rPr>
          <w:rFonts w:ascii="Times New Roman" w:hAnsi="Times New Roman"/>
          <w:sz w:val="24"/>
          <w:szCs w:val="24"/>
        </w:rPr>
        <w:t>ми нормативними актами, зокрема</w:t>
      </w:r>
      <w:r w:rsidRPr="00A91DAE">
        <w:rPr>
          <w:rFonts w:ascii="Times New Roman" w:hAnsi="Times New Roman"/>
          <w:sz w:val="24"/>
          <w:szCs w:val="24"/>
        </w:rPr>
        <w:t xml:space="preserve"> пожежі, землетру</w:t>
      </w:r>
      <w:r w:rsidR="008C5D02" w:rsidRPr="00A91DAE">
        <w:rPr>
          <w:rFonts w:ascii="Times New Roman" w:hAnsi="Times New Roman"/>
          <w:sz w:val="24"/>
          <w:szCs w:val="24"/>
        </w:rPr>
        <w:t>си, повені, зсуви, вибухи, війна</w:t>
      </w:r>
      <w:r w:rsidRPr="00A91DAE">
        <w:rPr>
          <w:rFonts w:ascii="Times New Roman" w:hAnsi="Times New Roman"/>
          <w:sz w:val="24"/>
          <w:szCs w:val="24"/>
        </w:rPr>
        <w:t xml:space="preserve"> або військові дії, страйк, блокад</w:t>
      </w:r>
      <w:r w:rsidR="008C5D02" w:rsidRPr="00A91DAE">
        <w:rPr>
          <w:rFonts w:ascii="Times New Roman" w:hAnsi="Times New Roman"/>
          <w:sz w:val="24"/>
          <w:szCs w:val="24"/>
        </w:rPr>
        <w:t>а</w:t>
      </w:r>
      <w:r w:rsidRPr="00A91DAE">
        <w:rPr>
          <w:rFonts w:ascii="Times New Roman" w:hAnsi="Times New Roman"/>
          <w:sz w:val="24"/>
          <w:szCs w:val="24"/>
        </w:rPr>
        <w:t>. Доказом настання форс-мажорних обставин є документ Торгово-промислової палати або іншого компетентного органу.</w:t>
      </w:r>
    </w:p>
    <w:p w:rsidR="00F03953" w:rsidRPr="00A91DAE" w:rsidRDefault="00F03953" w:rsidP="00F03953">
      <w:pPr>
        <w:pStyle w:val="ac"/>
        <w:rPr>
          <w:rFonts w:ascii="Times New Roman" w:hAnsi="Times New Roman"/>
          <w:b w:val="0"/>
          <w:sz w:val="24"/>
          <w:szCs w:val="24"/>
        </w:rPr>
      </w:pPr>
      <w:r w:rsidRPr="00A91DAE">
        <w:rPr>
          <w:rFonts w:ascii="Times New Roman" w:hAnsi="Times New Roman"/>
          <w:b w:val="0"/>
          <w:sz w:val="24"/>
          <w:szCs w:val="24"/>
        </w:rPr>
        <w:lastRenderedPageBreak/>
        <w:t xml:space="preserve">Строк дії договору, порядок і умови </w:t>
      </w:r>
      <w:r w:rsidRPr="00A91DAE">
        <w:rPr>
          <w:rFonts w:ascii="Times New Roman" w:hAnsi="Times New Roman"/>
          <w:b w:val="0"/>
          <w:sz w:val="24"/>
          <w:szCs w:val="24"/>
        </w:rPr>
        <w:br/>
        <w:t>продовження його дії та розірвання</w:t>
      </w:r>
    </w:p>
    <w:p w:rsidR="00F03953" w:rsidRPr="00A91DAE" w:rsidRDefault="00F03953" w:rsidP="00F03953">
      <w:pPr>
        <w:pStyle w:val="a4"/>
        <w:jc w:val="both"/>
        <w:rPr>
          <w:rFonts w:ascii="Times New Roman" w:hAnsi="Times New Roman"/>
          <w:sz w:val="24"/>
          <w:szCs w:val="24"/>
        </w:rPr>
      </w:pPr>
      <w:r w:rsidRPr="00A91DAE">
        <w:rPr>
          <w:rFonts w:ascii="Times New Roman" w:hAnsi="Times New Roman"/>
          <w:sz w:val="24"/>
          <w:szCs w:val="24"/>
        </w:rPr>
        <w:t>28. Договір укладається строком на один рік.</w:t>
      </w:r>
    </w:p>
    <w:p w:rsidR="00F03953" w:rsidRPr="00A91DAE" w:rsidRDefault="00F03953" w:rsidP="00F03953">
      <w:pPr>
        <w:pStyle w:val="a4"/>
        <w:jc w:val="both"/>
        <w:rPr>
          <w:rFonts w:ascii="Times New Roman" w:hAnsi="Times New Roman"/>
          <w:sz w:val="24"/>
          <w:szCs w:val="24"/>
        </w:rPr>
      </w:pPr>
      <w:bookmarkStart w:id="19" w:name="o194"/>
      <w:bookmarkStart w:id="20" w:name="o195"/>
      <w:bookmarkStart w:id="21" w:name="o197"/>
      <w:bookmarkEnd w:id="19"/>
      <w:bookmarkEnd w:id="20"/>
      <w:bookmarkEnd w:id="21"/>
      <w:r w:rsidRPr="00A91DAE">
        <w:rPr>
          <w:rFonts w:ascii="Times New Roman" w:hAnsi="Times New Roman"/>
          <w:sz w:val="24"/>
          <w:szCs w:val="24"/>
        </w:rPr>
        <w:t>29. Договір вважається таким, що продовжений, якщо за місяць до закінчення строку його дії одна із сторін не заявила про відмову від договору або про його перегляд.</w:t>
      </w:r>
    </w:p>
    <w:p w:rsidR="00F03953" w:rsidRPr="00A91DAE" w:rsidRDefault="00F03953" w:rsidP="00F03953">
      <w:pPr>
        <w:pStyle w:val="a4"/>
        <w:jc w:val="both"/>
        <w:rPr>
          <w:rFonts w:ascii="Times New Roman" w:hAnsi="Times New Roman"/>
          <w:sz w:val="24"/>
          <w:szCs w:val="24"/>
        </w:rPr>
      </w:pPr>
      <w:r w:rsidRPr="00A91DAE">
        <w:rPr>
          <w:rFonts w:ascii="Times New Roman" w:hAnsi="Times New Roman"/>
          <w:sz w:val="24"/>
          <w:szCs w:val="24"/>
        </w:rPr>
        <w:t>30. Дія договору припиняється у разі:</w:t>
      </w:r>
    </w:p>
    <w:p w:rsidR="00F03953" w:rsidRPr="00A91DAE" w:rsidRDefault="00F03953" w:rsidP="00F03953">
      <w:pPr>
        <w:pStyle w:val="a4"/>
        <w:jc w:val="both"/>
        <w:rPr>
          <w:rFonts w:ascii="Times New Roman" w:hAnsi="Times New Roman"/>
          <w:sz w:val="24"/>
          <w:szCs w:val="24"/>
        </w:rPr>
      </w:pPr>
      <w:r w:rsidRPr="00A91DAE">
        <w:rPr>
          <w:rFonts w:ascii="Times New Roman" w:hAnsi="Times New Roman"/>
          <w:sz w:val="24"/>
          <w:szCs w:val="24"/>
        </w:rPr>
        <w:t>закінчення строку, на який його укладено, якщо одна із сторін повідомила про відмову від договору відповідно до пункту 29 цього договору;</w:t>
      </w:r>
    </w:p>
    <w:p w:rsidR="00F03953" w:rsidRPr="00A91DAE" w:rsidRDefault="00F03953" w:rsidP="00F03953">
      <w:pPr>
        <w:pStyle w:val="a4"/>
        <w:jc w:val="both"/>
        <w:rPr>
          <w:rFonts w:ascii="Times New Roman" w:hAnsi="Times New Roman"/>
          <w:sz w:val="24"/>
          <w:szCs w:val="24"/>
        </w:rPr>
      </w:pPr>
      <w:r w:rsidRPr="00A91DAE">
        <w:rPr>
          <w:rFonts w:ascii="Times New Roman" w:hAnsi="Times New Roman"/>
          <w:sz w:val="24"/>
          <w:szCs w:val="24"/>
        </w:rPr>
        <w:t xml:space="preserve">смерті фізичної особи </w:t>
      </w:r>
      <w:r w:rsidR="005268F8" w:rsidRPr="00A91DAE">
        <w:rPr>
          <w:rFonts w:ascii="Times New Roman" w:hAnsi="Times New Roman"/>
          <w:sz w:val="24"/>
          <w:szCs w:val="24"/>
        </w:rPr>
        <w:t>-</w:t>
      </w:r>
      <w:r w:rsidRPr="00A91DAE">
        <w:rPr>
          <w:rFonts w:ascii="Times New Roman" w:hAnsi="Times New Roman"/>
          <w:sz w:val="24"/>
          <w:szCs w:val="24"/>
        </w:rPr>
        <w:t xml:space="preserve"> споживача (виконавця);</w:t>
      </w:r>
    </w:p>
    <w:p w:rsidR="00F03953" w:rsidRPr="00A91DAE" w:rsidRDefault="00F03953" w:rsidP="00F03953">
      <w:pPr>
        <w:pStyle w:val="a4"/>
        <w:jc w:val="both"/>
        <w:rPr>
          <w:rFonts w:ascii="Times New Roman" w:hAnsi="Times New Roman"/>
          <w:sz w:val="24"/>
          <w:szCs w:val="24"/>
        </w:rPr>
      </w:pPr>
      <w:r w:rsidRPr="00A91DAE">
        <w:rPr>
          <w:rFonts w:ascii="Times New Roman" w:hAnsi="Times New Roman"/>
          <w:sz w:val="24"/>
          <w:szCs w:val="24"/>
        </w:rPr>
        <w:t xml:space="preserve">прийняття рішення про ліквідацію юридичної особи </w:t>
      </w:r>
      <w:r w:rsidR="005268F8" w:rsidRPr="00A91DAE">
        <w:rPr>
          <w:rFonts w:ascii="Times New Roman" w:hAnsi="Times New Roman"/>
          <w:sz w:val="24"/>
          <w:szCs w:val="24"/>
        </w:rPr>
        <w:t>-</w:t>
      </w:r>
      <w:r w:rsidRPr="00A91DAE">
        <w:rPr>
          <w:rFonts w:ascii="Times New Roman" w:hAnsi="Times New Roman"/>
          <w:sz w:val="24"/>
          <w:szCs w:val="24"/>
        </w:rPr>
        <w:t xml:space="preserve"> споживача (виконавця) або визнання його банкрутом.</w:t>
      </w:r>
    </w:p>
    <w:p w:rsidR="00F03953" w:rsidRPr="00A91DAE" w:rsidRDefault="00F03953" w:rsidP="00F03953">
      <w:pPr>
        <w:pStyle w:val="a4"/>
        <w:jc w:val="both"/>
        <w:rPr>
          <w:rFonts w:ascii="Times New Roman" w:hAnsi="Times New Roman"/>
          <w:sz w:val="24"/>
          <w:szCs w:val="24"/>
        </w:rPr>
      </w:pPr>
      <w:r w:rsidRPr="00A91DAE">
        <w:rPr>
          <w:rFonts w:ascii="Times New Roman" w:hAnsi="Times New Roman"/>
          <w:sz w:val="24"/>
          <w:szCs w:val="24"/>
        </w:rPr>
        <w:t>Дія договору припиняється шляхом розірвання за:</w:t>
      </w:r>
    </w:p>
    <w:p w:rsidR="00F03953" w:rsidRPr="00A91DAE" w:rsidRDefault="00F03953" w:rsidP="00F03953">
      <w:pPr>
        <w:pStyle w:val="a4"/>
        <w:jc w:val="both"/>
        <w:rPr>
          <w:rFonts w:ascii="Times New Roman" w:hAnsi="Times New Roman"/>
          <w:sz w:val="24"/>
          <w:szCs w:val="24"/>
        </w:rPr>
      </w:pPr>
      <w:r w:rsidRPr="00A91DAE">
        <w:rPr>
          <w:rFonts w:ascii="Times New Roman" w:hAnsi="Times New Roman"/>
          <w:sz w:val="24"/>
          <w:szCs w:val="24"/>
        </w:rPr>
        <w:t>взаємною згодою сторін;</w:t>
      </w:r>
    </w:p>
    <w:p w:rsidR="00F03953" w:rsidRPr="00A91DAE" w:rsidRDefault="00F03953" w:rsidP="00F03953">
      <w:pPr>
        <w:pStyle w:val="a4"/>
        <w:jc w:val="both"/>
        <w:rPr>
          <w:rFonts w:ascii="Times New Roman" w:hAnsi="Times New Roman"/>
          <w:sz w:val="24"/>
          <w:szCs w:val="24"/>
        </w:rPr>
      </w:pPr>
      <w:r w:rsidRPr="00A91DAE">
        <w:rPr>
          <w:rFonts w:ascii="Times New Roman" w:hAnsi="Times New Roman"/>
          <w:sz w:val="24"/>
          <w:szCs w:val="24"/>
        </w:rPr>
        <w:t>односторонньої відмови від договору;</w:t>
      </w:r>
    </w:p>
    <w:p w:rsidR="00F03953" w:rsidRPr="00A91DAE" w:rsidRDefault="00F03953" w:rsidP="00F03953">
      <w:pPr>
        <w:pStyle w:val="a4"/>
        <w:jc w:val="both"/>
        <w:rPr>
          <w:rFonts w:ascii="Times New Roman" w:hAnsi="Times New Roman"/>
          <w:sz w:val="24"/>
          <w:szCs w:val="24"/>
        </w:rPr>
      </w:pPr>
      <w:r w:rsidRPr="00A91DAE">
        <w:rPr>
          <w:rFonts w:ascii="Times New Roman" w:hAnsi="Times New Roman"/>
          <w:sz w:val="24"/>
          <w:szCs w:val="24"/>
        </w:rPr>
        <w:t xml:space="preserve">рішенням суду на вимогу однієї із сторін у разі істотного порушення договору </w:t>
      </w:r>
      <w:r w:rsidR="008C5D02" w:rsidRPr="00A91DAE">
        <w:rPr>
          <w:rFonts w:ascii="Times New Roman" w:hAnsi="Times New Roman"/>
          <w:sz w:val="24"/>
          <w:szCs w:val="24"/>
        </w:rPr>
        <w:t>іншою</w:t>
      </w:r>
      <w:r w:rsidRPr="00A91DAE">
        <w:rPr>
          <w:rFonts w:ascii="Times New Roman" w:hAnsi="Times New Roman"/>
          <w:sz w:val="24"/>
          <w:szCs w:val="24"/>
        </w:rPr>
        <w:t xml:space="preserve"> стороною та в інших випадках, встановлених договором або законом. </w:t>
      </w:r>
    </w:p>
    <w:p w:rsidR="00F03953" w:rsidRPr="00A91DAE" w:rsidRDefault="00F03953" w:rsidP="00F03953">
      <w:pPr>
        <w:pStyle w:val="a4"/>
        <w:jc w:val="both"/>
        <w:rPr>
          <w:rFonts w:ascii="Times New Roman" w:hAnsi="Times New Roman"/>
          <w:sz w:val="24"/>
          <w:szCs w:val="24"/>
        </w:rPr>
      </w:pPr>
      <w:r w:rsidRPr="00A91DAE">
        <w:rPr>
          <w:rFonts w:ascii="Times New Roman" w:hAnsi="Times New Roman"/>
          <w:sz w:val="24"/>
          <w:szCs w:val="24"/>
        </w:rPr>
        <w:t>У разі розірвання договору зобов’язання припиняються з моменту досягнення домовленості про розірвання договору.</w:t>
      </w:r>
    </w:p>
    <w:p w:rsidR="00F03953" w:rsidRPr="00A91DAE" w:rsidRDefault="00F03953" w:rsidP="00F03953">
      <w:pPr>
        <w:pStyle w:val="ac"/>
        <w:rPr>
          <w:rFonts w:ascii="Times New Roman" w:hAnsi="Times New Roman"/>
          <w:b w:val="0"/>
          <w:sz w:val="24"/>
          <w:szCs w:val="24"/>
        </w:rPr>
      </w:pPr>
      <w:r w:rsidRPr="00A91DAE">
        <w:rPr>
          <w:rFonts w:ascii="Times New Roman" w:hAnsi="Times New Roman"/>
          <w:b w:val="0"/>
          <w:sz w:val="24"/>
          <w:szCs w:val="24"/>
        </w:rPr>
        <w:t>Прикінцеві положення</w:t>
      </w:r>
    </w:p>
    <w:p w:rsidR="00F03953" w:rsidRPr="00A91DAE" w:rsidRDefault="00F03953" w:rsidP="00F03953">
      <w:pPr>
        <w:pStyle w:val="a4"/>
        <w:jc w:val="both"/>
        <w:rPr>
          <w:rFonts w:ascii="Times New Roman" w:hAnsi="Times New Roman"/>
          <w:sz w:val="24"/>
          <w:szCs w:val="24"/>
        </w:rPr>
      </w:pPr>
      <w:r w:rsidRPr="00A91DAE">
        <w:rPr>
          <w:rFonts w:ascii="Times New Roman" w:hAnsi="Times New Roman"/>
          <w:sz w:val="24"/>
          <w:szCs w:val="24"/>
        </w:rPr>
        <w:t>31. Спори та розбіжності, що можуть виникнути під час надання послуг, якщо вони не будуть узгоджені шляхом переговорів між сторонами, вирішуються в судовому порядку.</w:t>
      </w:r>
    </w:p>
    <w:p w:rsidR="00F03953" w:rsidRPr="00A91DAE" w:rsidRDefault="00F03953" w:rsidP="00F03953">
      <w:pPr>
        <w:pStyle w:val="a4"/>
        <w:jc w:val="both"/>
        <w:rPr>
          <w:rFonts w:ascii="Times New Roman" w:hAnsi="Times New Roman"/>
          <w:sz w:val="24"/>
          <w:szCs w:val="24"/>
        </w:rPr>
      </w:pPr>
      <w:r w:rsidRPr="00A91DAE">
        <w:rPr>
          <w:rFonts w:ascii="Times New Roman" w:hAnsi="Times New Roman"/>
          <w:sz w:val="24"/>
          <w:szCs w:val="24"/>
        </w:rPr>
        <w:t xml:space="preserve">32. Цей договір складено у двох примірниках, що мають однакову юридичну силу. Один з примірників зберігається у споживача, другий </w:t>
      </w:r>
      <w:r w:rsidR="005268F8" w:rsidRPr="00A91DAE">
        <w:rPr>
          <w:rFonts w:ascii="Times New Roman" w:hAnsi="Times New Roman"/>
          <w:sz w:val="24"/>
          <w:szCs w:val="24"/>
        </w:rPr>
        <w:t>-</w:t>
      </w:r>
      <w:r w:rsidRPr="00A91DAE">
        <w:rPr>
          <w:rFonts w:ascii="Times New Roman" w:hAnsi="Times New Roman"/>
          <w:sz w:val="24"/>
          <w:szCs w:val="24"/>
        </w:rPr>
        <w:t xml:space="preserve"> у виконавця.</w:t>
      </w:r>
    </w:p>
    <w:p w:rsidR="00F03953" w:rsidRDefault="00F03953" w:rsidP="00F03953">
      <w:pPr>
        <w:pStyle w:val="a4"/>
        <w:jc w:val="both"/>
        <w:rPr>
          <w:rFonts w:ascii="Times New Roman" w:hAnsi="Times New Roman"/>
          <w:sz w:val="28"/>
          <w:szCs w:val="28"/>
        </w:rPr>
      </w:pPr>
      <w:bookmarkStart w:id="22" w:name="o204"/>
      <w:bookmarkEnd w:id="22"/>
      <w:r w:rsidRPr="00A91DAE">
        <w:rPr>
          <w:rFonts w:ascii="Times New Roman" w:hAnsi="Times New Roman"/>
          <w:sz w:val="24"/>
          <w:szCs w:val="24"/>
        </w:rPr>
        <w:t>З Правилами надання послуг з поводження з побутовими відходами та витягами із законодавства про відходи, санітарними нормами і правилами поводження з побутовими відходами та утримання територій населених пунктів ознайомлений</w:t>
      </w:r>
      <w:r w:rsidR="008C5D02" w:rsidRPr="00A91DAE">
        <w:rPr>
          <w:rFonts w:ascii="Times New Roman" w:hAnsi="Times New Roman"/>
          <w:sz w:val="24"/>
          <w:szCs w:val="24"/>
        </w:rPr>
        <w:t>.</w:t>
      </w:r>
    </w:p>
    <w:p w:rsidR="00F03953" w:rsidRDefault="00F03953" w:rsidP="00F03953">
      <w:pPr>
        <w:pStyle w:val="a4"/>
        <w:jc w:val="both"/>
        <w:rPr>
          <w:rFonts w:ascii="Times New Roman" w:hAnsi="Times New Roman"/>
          <w:sz w:val="28"/>
          <w:szCs w:val="28"/>
        </w:rPr>
      </w:pPr>
    </w:p>
    <w:tbl>
      <w:tblPr>
        <w:tblW w:w="0" w:type="auto"/>
        <w:tblLook w:val="04A0" w:firstRow="1" w:lastRow="0" w:firstColumn="1" w:lastColumn="0" w:noHBand="0" w:noVBand="1"/>
      </w:tblPr>
      <w:tblGrid>
        <w:gridCol w:w="2876"/>
        <w:gridCol w:w="6195"/>
      </w:tblGrid>
      <w:tr w:rsidR="00F03953" w:rsidTr="00F03953">
        <w:trPr>
          <w:trHeight w:val="740"/>
        </w:trPr>
        <w:tc>
          <w:tcPr>
            <w:tcW w:w="2616" w:type="dxa"/>
            <w:hideMark/>
          </w:tcPr>
          <w:p w:rsidR="00F03953" w:rsidRDefault="00F03953">
            <w:pPr>
              <w:pStyle w:val="a4"/>
              <w:ind w:firstLine="0"/>
              <w:jc w:val="both"/>
              <w:rPr>
                <w:rFonts w:ascii="Times New Roman" w:hAnsi="Times New Roman"/>
                <w:sz w:val="28"/>
                <w:szCs w:val="28"/>
              </w:rPr>
            </w:pPr>
            <w:r>
              <w:rPr>
                <w:rFonts w:ascii="Times New Roman" w:hAnsi="Times New Roman"/>
                <w:sz w:val="28"/>
                <w:szCs w:val="28"/>
              </w:rPr>
              <w:t>___________________</w:t>
            </w:r>
            <w:r>
              <w:rPr>
                <w:rFonts w:ascii="Times New Roman" w:hAnsi="Times New Roman"/>
                <w:sz w:val="28"/>
                <w:szCs w:val="28"/>
              </w:rPr>
              <w:br/>
            </w:r>
            <w:r>
              <w:rPr>
                <w:rFonts w:ascii="Times New Roman" w:hAnsi="Times New Roman"/>
                <w:sz w:val="20"/>
              </w:rPr>
              <w:t xml:space="preserve">      (підпис споживача)</w:t>
            </w:r>
          </w:p>
        </w:tc>
        <w:tc>
          <w:tcPr>
            <w:tcW w:w="7237" w:type="dxa"/>
          </w:tcPr>
          <w:p w:rsidR="00F03953" w:rsidRDefault="00F03953">
            <w:pPr>
              <w:pStyle w:val="a4"/>
              <w:ind w:firstLine="0"/>
              <w:jc w:val="both"/>
              <w:rPr>
                <w:rFonts w:ascii="Times New Roman" w:hAnsi="Times New Roman"/>
                <w:sz w:val="28"/>
                <w:szCs w:val="28"/>
              </w:rPr>
            </w:pPr>
          </w:p>
        </w:tc>
      </w:tr>
    </w:tbl>
    <w:p w:rsidR="00F03953" w:rsidRPr="00A91DAE" w:rsidRDefault="00F85EA3" w:rsidP="008C5D02">
      <w:pPr>
        <w:pStyle w:val="ac"/>
        <w:spacing w:before="1920"/>
        <w:rPr>
          <w:rFonts w:ascii="Times New Roman" w:hAnsi="Times New Roman"/>
          <w:b w:val="0"/>
          <w:sz w:val="24"/>
          <w:szCs w:val="24"/>
        </w:rPr>
      </w:pPr>
      <w:r>
        <w:rPr>
          <w:rFonts w:ascii="Times New Roman" w:hAnsi="Times New Roman"/>
          <w:b w:val="0"/>
          <w:sz w:val="24"/>
          <w:szCs w:val="24"/>
        </w:rPr>
        <w:lastRenderedPageBreak/>
        <w:br/>
      </w:r>
      <w:r>
        <w:rPr>
          <w:rFonts w:ascii="Times New Roman" w:hAnsi="Times New Roman"/>
          <w:b w:val="0"/>
          <w:sz w:val="24"/>
          <w:szCs w:val="24"/>
        </w:rPr>
        <w:br/>
      </w:r>
      <w:r w:rsidR="00F03953" w:rsidRPr="00A91DAE">
        <w:rPr>
          <w:rFonts w:ascii="Times New Roman" w:hAnsi="Times New Roman"/>
          <w:b w:val="0"/>
          <w:sz w:val="24"/>
          <w:szCs w:val="24"/>
        </w:rPr>
        <w:t>Реквізити сторін</w:t>
      </w:r>
    </w:p>
    <w:tbl>
      <w:tblPr>
        <w:tblW w:w="5000" w:type="pct"/>
        <w:tblLook w:val="04A0" w:firstRow="1" w:lastRow="0" w:firstColumn="1" w:lastColumn="0" w:noHBand="0" w:noVBand="1"/>
      </w:tblPr>
      <w:tblGrid>
        <w:gridCol w:w="4656"/>
        <w:gridCol w:w="4415"/>
      </w:tblGrid>
      <w:tr w:rsidR="00F03953" w:rsidRPr="00A91DAE" w:rsidTr="002C0CD3">
        <w:trPr>
          <w:trHeight w:val="20"/>
        </w:trPr>
        <w:tc>
          <w:tcPr>
            <w:tcW w:w="2501" w:type="pct"/>
            <w:hideMark/>
          </w:tcPr>
          <w:p w:rsidR="00F03953" w:rsidRPr="00A91DAE" w:rsidRDefault="00F03953" w:rsidP="002C0CD3">
            <w:pPr>
              <w:spacing w:before="240" w:after="200"/>
              <w:jc w:val="center"/>
              <w:rPr>
                <w:rFonts w:ascii="Times New Roman" w:hAnsi="Times New Roman"/>
                <w:sz w:val="24"/>
                <w:szCs w:val="24"/>
              </w:rPr>
            </w:pPr>
            <w:r w:rsidRPr="00A91DAE">
              <w:rPr>
                <w:rFonts w:ascii="Times New Roman" w:hAnsi="Times New Roman"/>
                <w:sz w:val="24"/>
                <w:szCs w:val="24"/>
              </w:rPr>
              <w:t>Споживач</w:t>
            </w:r>
          </w:p>
        </w:tc>
        <w:tc>
          <w:tcPr>
            <w:tcW w:w="2499" w:type="pct"/>
            <w:hideMark/>
          </w:tcPr>
          <w:p w:rsidR="00F03953" w:rsidRPr="00A91DAE" w:rsidRDefault="00F03953" w:rsidP="002C0CD3">
            <w:pPr>
              <w:spacing w:before="240" w:after="200"/>
              <w:jc w:val="center"/>
              <w:rPr>
                <w:rFonts w:ascii="Times New Roman" w:hAnsi="Times New Roman"/>
                <w:sz w:val="24"/>
                <w:szCs w:val="24"/>
              </w:rPr>
            </w:pPr>
            <w:r w:rsidRPr="00A91DAE">
              <w:rPr>
                <w:rFonts w:ascii="Times New Roman" w:hAnsi="Times New Roman"/>
                <w:sz w:val="24"/>
                <w:szCs w:val="24"/>
              </w:rPr>
              <w:t>Виконавець</w:t>
            </w:r>
          </w:p>
        </w:tc>
      </w:tr>
      <w:tr w:rsidR="00F03953" w:rsidTr="002C0CD3">
        <w:trPr>
          <w:trHeight w:val="20"/>
        </w:trPr>
        <w:tc>
          <w:tcPr>
            <w:tcW w:w="2501" w:type="pct"/>
            <w:hideMark/>
          </w:tcPr>
          <w:p w:rsidR="00F03953" w:rsidRDefault="00F03953" w:rsidP="00546F7E">
            <w:pPr>
              <w:spacing w:before="120" w:after="200"/>
              <w:jc w:val="center"/>
              <w:rPr>
                <w:rFonts w:ascii="Times New Roman" w:eastAsia="Calibri" w:hAnsi="Times New Roman"/>
                <w:color w:val="292B2C"/>
                <w:sz w:val="24"/>
                <w:szCs w:val="24"/>
                <w:lang w:eastAsia="uk-UA"/>
              </w:rPr>
            </w:pPr>
            <w:r>
              <w:rPr>
                <w:rFonts w:ascii="Times New Roman" w:eastAsia="Calibri" w:hAnsi="Times New Roman"/>
                <w:color w:val="292B2C"/>
                <w:sz w:val="24"/>
                <w:szCs w:val="24"/>
                <w:lang w:eastAsia="uk-UA"/>
              </w:rPr>
              <w:t>___________________</w:t>
            </w:r>
            <w:r w:rsidR="00546F7E">
              <w:rPr>
                <w:rFonts w:ascii="Times New Roman" w:eastAsia="Calibri" w:hAnsi="Times New Roman"/>
                <w:color w:val="292B2C"/>
                <w:sz w:val="24"/>
                <w:szCs w:val="24"/>
                <w:lang w:eastAsia="uk-UA"/>
              </w:rPr>
              <w:t>______</w:t>
            </w:r>
            <w:r>
              <w:rPr>
                <w:rFonts w:ascii="Times New Roman" w:eastAsia="Calibri" w:hAnsi="Times New Roman"/>
                <w:color w:val="292B2C"/>
                <w:sz w:val="24"/>
                <w:szCs w:val="24"/>
                <w:lang w:eastAsia="uk-UA"/>
              </w:rPr>
              <w:t>____________</w:t>
            </w:r>
            <w:r>
              <w:rPr>
                <w:rFonts w:ascii="Times New Roman" w:eastAsia="Calibri" w:hAnsi="Times New Roman"/>
                <w:color w:val="292B2C"/>
                <w:sz w:val="24"/>
                <w:szCs w:val="24"/>
                <w:lang w:eastAsia="uk-UA"/>
              </w:rPr>
              <w:br/>
            </w:r>
            <w:r>
              <w:rPr>
                <w:rFonts w:ascii="Times New Roman" w:eastAsia="Calibri" w:hAnsi="Times New Roman"/>
                <w:color w:val="292B2C"/>
                <w:sz w:val="20"/>
                <w:lang w:eastAsia="uk-UA"/>
              </w:rPr>
              <w:t>(прізвище, ім’я та по батькові (за наявності) фізичної особи</w:t>
            </w:r>
            <w:r w:rsidR="00546F7E">
              <w:rPr>
                <w:rFonts w:ascii="Times New Roman" w:eastAsia="Calibri" w:hAnsi="Times New Roman"/>
                <w:color w:val="292B2C"/>
                <w:sz w:val="20"/>
                <w:lang w:eastAsia="uk-UA"/>
              </w:rPr>
              <w:t>)</w:t>
            </w:r>
          </w:p>
        </w:tc>
        <w:tc>
          <w:tcPr>
            <w:tcW w:w="2499" w:type="pct"/>
            <w:hideMark/>
          </w:tcPr>
          <w:p w:rsidR="00F03953" w:rsidRDefault="00F03953" w:rsidP="002C0CD3">
            <w:pPr>
              <w:spacing w:before="120" w:after="200"/>
              <w:jc w:val="center"/>
              <w:rPr>
                <w:rFonts w:ascii="Times New Roman" w:eastAsia="Calibri" w:hAnsi="Times New Roman"/>
                <w:color w:val="292B2C"/>
                <w:sz w:val="24"/>
                <w:szCs w:val="24"/>
                <w:lang w:eastAsia="uk-UA"/>
              </w:rPr>
            </w:pPr>
            <w:r>
              <w:rPr>
                <w:rFonts w:ascii="Times New Roman" w:eastAsia="Calibri" w:hAnsi="Times New Roman"/>
                <w:color w:val="292B2C"/>
                <w:sz w:val="24"/>
                <w:szCs w:val="24"/>
                <w:lang w:eastAsia="uk-UA"/>
              </w:rPr>
              <w:t>______________________________</w:t>
            </w:r>
            <w:r>
              <w:rPr>
                <w:rFonts w:ascii="Times New Roman" w:eastAsia="Calibri" w:hAnsi="Times New Roman"/>
                <w:color w:val="292B2C"/>
                <w:sz w:val="24"/>
                <w:szCs w:val="24"/>
                <w:lang w:eastAsia="uk-UA"/>
              </w:rPr>
              <w:br/>
            </w:r>
            <w:r>
              <w:rPr>
                <w:rFonts w:ascii="Times New Roman" w:eastAsia="Calibri" w:hAnsi="Times New Roman"/>
                <w:color w:val="292B2C"/>
                <w:sz w:val="20"/>
                <w:lang w:eastAsia="uk-UA"/>
              </w:rPr>
              <w:t>(найменування юридичної особи,</w:t>
            </w:r>
            <w:r>
              <w:rPr>
                <w:rFonts w:ascii="Times New Roman" w:eastAsia="Calibri" w:hAnsi="Times New Roman"/>
                <w:color w:val="292B2C"/>
                <w:sz w:val="20"/>
                <w:lang w:eastAsia="uk-UA"/>
              </w:rPr>
              <w:br/>
              <w:t>що діє на підставі документа</w:t>
            </w:r>
          </w:p>
        </w:tc>
      </w:tr>
      <w:tr w:rsidR="00F03953" w:rsidTr="002C0CD3">
        <w:trPr>
          <w:trHeight w:val="20"/>
        </w:trPr>
        <w:tc>
          <w:tcPr>
            <w:tcW w:w="2501" w:type="pct"/>
            <w:hideMark/>
          </w:tcPr>
          <w:p w:rsidR="00F03953" w:rsidRDefault="00F03953" w:rsidP="00546F7E">
            <w:pPr>
              <w:spacing w:before="120" w:after="200"/>
              <w:jc w:val="center"/>
              <w:rPr>
                <w:rFonts w:ascii="Times New Roman" w:eastAsia="Calibri" w:hAnsi="Times New Roman"/>
                <w:color w:val="292B2C"/>
                <w:sz w:val="24"/>
                <w:szCs w:val="24"/>
                <w:lang w:eastAsia="uk-UA"/>
              </w:rPr>
            </w:pPr>
            <w:r>
              <w:rPr>
                <w:rFonts w:ascii="Times New Roman" w:eastAsia="Calibri" w:hAnsi="Times New Roman"/>
                <w:color w:val="292B2C"/>
                <w:sz w:val="24"/>
                <w:szCs w:val="24"/>
                <w:lang w:eastAsia="uk-UA"/>
              </w:rPr>
              <w:t>___________________________</w:t>
            </w:r>
            <w:r w:rsidR="00546F7E">
              <w:rPr>
                <w:rFonts w:ascii="Times New Roman" w:eastAsia="Calibri" w:hAnsi="Times New Roman"/>
                <w:color w:val="292B2C"/>
                <w:sz w:val="24"/>
                <w:szCs w:val="24"/>
                <w:lang w:eastAsia="uk-UA"/>
              </w:rPr>
              <w:t>____</w:t>
            </w:r>
            <w:r>
              <w:rPr>
                <w:rFonts w:ascii="Times New Roman" w:eastAsia="Calibri" w:hAnsi="Times New Roman"/>
                <w:color w:val="292B2C"/>
                <w:sz w:val="24"/>
                <w:szCs w:val="24"/>
                <w:lang w:eastAsia="uk-UA"/>
              </w:rPr>
              <w:t>____</w:t>
            </w:r>
            <w:r>
              <w:rPr>
                <w:rFonts w:ascii="Times New Roman" w:eastAsia="Calibri" w:hAnsi="Times New Roman"/>
                <w:color w:val="292B2C"/>
                <w:sz w:val="24"/>
                <w:szCs w:val="24"/>
                <w:lang w:eastAsia="uk-UA"/>
              </w:rPr>
              <w:br/>
            </w:r>
            <w:r w:rsidR="00546F7E">
              <w:rPr>
                <w:rFonts w:ascii="Times New Roman" w:eastAsia="Calibri" w:hAnsi="Times New Roman"/>
                <w:color w:val="292B2C"/>
                <w:sz w:val="20"/>
                <w:lang w:eastAsia="uk-UA"/>
              </w:rPr>
              <w:t>(паспортні дані (</w:t>
            </w:r>
            <w:r>
              <w:rPr>
                <w:rFonts w:ascii="Times New Roman" w:eastAsia="Calibri" w:hAnsi="Times New Roman"/>
                <w:color w:val="292B2C"/>
                <w:sz w:val="20"/>
                <w:lang w:eastAsia="uk-UA"/>
              </w:rPr>
              <w:t>серія, номер, ким і коли виданий)</w:t>
            </w:r>
          </w:p>
        </w:tc>
        <w:tc>
          <w:tcPr>
            <w:tcW w:w="2499" w:type="pct"/>
            <w:hideMark/>
          </w:tcPr>
          <w:p w:rsidR="00F03953" w:rsidRDefault="00F03953" w:rsidP="002C0CD3">
            <w:pPr>
              <w:spacing w:before="120" w:after="200"/>
              <w:jc w:val="center"/>
              <w:rPr>
                <w:rFonts w:ascii="Times New Roman" w:eastAsia="Calibri" w:hAnsi="Times New Roman"/>
                <w:color w:val="292B2C"/>
                <w:sz w:val="24"/>
                <w:szCs w:val="24"/>
                <w:lang w:eastAsia="uk-UA"/>
              </w:rPr>
            </w:pPr>
            <w:r>
              <w:rPr>
                <w:rFonts w:ascii="Times New Roman" w:eastAsia="Calibri" w:hAnsi="Times New Roman"/>
                <w:color w:val="292B2C"/>
                <w:sz w:val="24"/>
                <w:szCs w:val="24"/>
                <w:lang w:eastAsia="uk-UA"/>
              </w:rPr>
              <w:t>______________________________</w:t>
            </w:r>
            <w:r>
              <w:rPr>
                <w:rFonts w:ascii="Times New Roman" w:eastAsia="Calibri" w:hAnsi="Times New Roman"/>
                <w:color w:val="292B2C"/>
                <w:sz w:val="24"/>
                <w:szCs w:val="24"/>
                <w:lang w:eastAsia="uk-UA"/>
              </w:rPr>
              <w:br/>
            </w:r>
            <w:r>
              <w:rPr>
                <w:rFonts w:ascii="Times New Roman" w:eastAsia="Calibri" w:hAnsi="Times New Roman"/>
                <w:color w:val="292B2C"/>
                <w:sz w:val="20"/>
                <w:lang w:eastAsia="uk-UA"/>
              </w:rPr>
              <w:t>(назва, ким і коли затверджений), відомості</w:t>
            </w:r>
          </w:p>
        </w:tc>
      </w:tr>
      <w:tr w:rsidR="00F03953" w:rsidTr="002C0CD3">
        <w:trPr>
          <w:trHeight w:val="20"/>
        </w:trPr>
        <w:tc>
          <w:tcPr>
            <w:tcW w:w="2501" w:type="pct"/>
            <w:hideMark/>
          </w:tcPr>
          <w:p w:rsidR="00F03953" w:rsidRDefault="00F03953" w:rsidP="002C0CD3">
            <w:pPr>
              <w:spacing w:before="120" w:after="200"/>
              <w:jc w:val="center"/>
              <w:rPr>
                <w:rFonts w:ascii="Times New Roman" w:eastAsia="Calibri" w:hAnsi="Times New Roman"/>
                <w:color w:val="292B2C"/>
                <w:sz w:val="24"/>
                <w:szCs w:val="24"/>
                <w:lang w:eastAsia="uk-UA"/>
              </w:rPr>
            </w:pPr>
            <w:r>
              <w:rPr>
                <w:rFonts w:ascii="Times New Roman" w:eastAsia="Calibri" w:hAnsi="Times New Roman"/>
                <w:color w:val="292B2C"/>
                <w:sz w:val="24"/>
                <w:szCs w:val="24"/>
                <w:lang w:eastAsia="uk-UA"/>
              </w:rPr>
              <w:t>_______________________________</w:t>
            </w:r>
            <w:r>
              <w:rPr>
                <w:rFonts w:ascii="Times New Roman" w:eastAsia="Calibri" w:hAnsi="Times New Roman"/>
                <w:color w:val="292B2C"/>
                <w:sz w:val="24"/>
                <w:szCs w:val="24"/>
                <w:lang w:eastAsia="uk-UA"/>
              </w:rPr>
              <w:br/>
            </w:r>
            <w:r w:rsidR="0099259F">
              <w:rPr>
                <w:rFonts w:ascii="Times New Roman" w:eastAsia="Calibri" w:hAnsi="Times New Roman"/>
                <w:color w:val="292B2C"/>
                <w:sz w:val="20"/>
                <w:lang w:eastAsia="uk-UA"/>
              </w:rPr>
              <w:t>(</w:t>
            </w:r>
            <w:r>
              <w:rPr>
                <w:rFonts w:ascii="Times New Roman" w:eastAsia="Calibri" w:hAnsi="Times New Roman"/>
                <w:color w:val="292B2C"/>
                <w:sz w:val="20"/>
                <w:lang w:eastAsia="uk-UA"/>
              </w:rPr>
              <w:t>найменування юридичної особи, що діє на</w:t>
            </w:r>
            <w:r>
              <w:rPr>
                <w:rFonts w:ascii="Times New Roman" w:eastAsia="Calibri" w:hAnsi="Times New Roman"/>
                <w:color w:val="292B2C"/>
                <w:sz w:val="20"/>
                <w:lang w:eastAsia="uk-UA"/>
              </w:rPr>
              <w:br/>
              <w:t>підставі документа</w:t>
            </w:r>
            <w:r w:rsidR="0099259F">
              <w:rPr>
                <w:rFonts w:ascii="Times New Roman" w:eastAsia="Calibri" w:hAnsi="Times New Roman"/>
                <w:color w:val="292B2C"/>
                <w:sz w:val="20"/>
                <w:lang w:eastAsia="uk-UA"/>
              </w:rPr>
              <w:t xml:space="preserve"> (назва, ким і коли</w:t>
            </w:r>
          </w:p>
        </w:tc>
        <w:tc>
          <w:tcPr>
            <w:tcW w:w="2499" w:type="pct"/>
            <w:hideMark/>
          </w:tcPr>
          <w:p w:rsidR="00F03953" w:rsidRDefault="00F03953" w:rsidP="002C0CD3">
            <w:pPr>
              <w:spacing w:before="120" w:after="200"/>
              <w:jc w:val="center"/>
              <w:rPr>
                <w:rFonts w:ascii="Times New Roman" w:eastAsia="Calibri" w:hAnsi="Times New Roman"/>
                <w:color w:val="292B2C"/>
                <w:sz w:val="24"/>
                <w:szCs w:val="24"/>
                <w:lang w:eastAsia="uk-UA"/>
              </w:rPr>
            </w:pPr>
            <w:r>
              <w:rPr>
                <w:rFonts w:ascii="Times New Roman" w:eastAsia="Calibri" w:hAnsi="Times New Roman"/>
                <w:color w:val="292B2C"/>
                <w:sz w:val="24"/>
                <w:szCs w:val="24"/>
                <w:lang w:eastAsia="uk-UA"/>
              </w:rPr>
              <w:t>______________________________</w:t>
            </w:r>
            <w:r>
              <w:rPr>
                <w:rFonts w:ascii="Times New Roman" w:eastAsia="Calibri" w:hAnsi="Times New Roman"/>
                <w:color w:val="292B2C"/>
                <w:sz w:val="24"/>
                <w:szCs w:val="24"/>
                <w:lang w:eastAsia="uk-UA"/>
              </w:rPr>
              <w:br/>
            </w:r>
            <w:r>
              <w:rPr>
                <w:rFonts w:ascii="Times New Roman" w:eastAsia="Calibri" w:hAnsi="Times New Roman"/>
                <w:color w:val="292B2C"/>
                <w:sz w:val="20"/>
                <w:lang w:eastAsia="uk-UA"/>
              </w:rPr>
              <w:t>про державну реєстрацію та банківські</w:t>
            </w:r>
            <w:r>
              <w:rPr>
                <w:rFonts w:ascii="Times New Roman" w:eastAsia="Calibri" w:hAnsi="Times New Roman"/>
                <w:color w:val="292B2C"/>
                <w:sz w:val="20"/>
                <w:lang w:eastAsia="uk-UA"/>
              </w:rPr>
              <w:br/>
              <w:t>реквізити)</w:t>
            </w:r>
          </w:p>
        </w:tc>
      </w:tr>
      <w:tr w:rsidR="00F03953" w:rsidTr="002C0CD3">
        <w:trPr>
          <w:trHeight w:val="20"/>
        </w:trPr>
        <w:tc>
          <w:tcPr>
            <w:tcW w:w="2501" w:type="pct"/>
            <w:hideMark/>
          </w:tcPr>
          <w:p w:rsidR="00F03953" w:rsidRDefault="00F03953" w:rsidP="0099259F">
            <w:pPr>
              <w:spacing w:before="120" w:after="200"/>
              <w:jc w:val="center"/>
              <w:rPr>
                <w:rFonts w:ascii="Times New Roman" w:eastAsia="Calibri" w:hAnsi="Times New Roman"/>
                <w:color w:val="292B2C"/>
                <w:sz w:val="24"/>
                <w:szCs w:val="24"/>
                <w:lang w:eastAsia="uk-UA"/>
              </w:rPr>
            </w:pPr>
            <w:r>
              <w:rPr>
                <w:rFonts w:ascii="Times New Roman" w:eastAsia="Calibri" w:hAnsi="Times New Roman"/>
                <w:color w:val="292B2C"/>
                <w:sz w:val="24"/>
                <w:szCs w:val="24"/>
                <w:lang w:eastAsia="uk-UA"/>
              </w:rPr>
              <w:t>_______________________________</w:t>
            </w:r>
            <w:r>
              <w:rPr>
                <w:rFonts w:ascii="Times New Roman" w:eastAsia="Calibri" w:hAnsi="Times New Roman"/>
                <w:color w:val="292B2C"/>
                <w:sz w:val="24"/>
                <w:szCs w:val="24"/>
                <w:lang w:eastAsia="uk-UA"/>
              </w:rPr>
              <w:br/>
            </w:r>
            <w:r>
              <w:rPr>
                <w:rFonts w:ascii="Times New Roman" w:eastAsia="Calibri" w:hAnsi="Times New Roman"/>
                <w:color w:val="292B2C"/>
                <w:sz w:val="20"/>
                <w:lang w:eastAsia="uk-UA"/>
              </w:rPr>
              <w:t>затверджений),</w:t>
            </w:r>
            <w:r w:rsidR="0099259F">
              <w:rPr>
                <w:rFonts w:ascii="Times New Roman" w:eastAsia="Calibri" w:hAnsi="Times New Roman"/>
                <w:color w:val="292B2C"/>
                <w:sz w:val="20"/>
                <w:lang w:eastAsia="uk-UA"/>
              </w:rPr>
              <w:t xml:space="preserve"> </w:t>
            </w:r>
            <w:r>
              <w:rPr>
                <w:rFonts w:ascii="Times New Roman" w:eastAsia="Calibri" w:hAnsi="Times New Roman"/>
                <w:color w:val="292B2C"/>
                <w:sz w:val="20"/>
                <w:lang w:eastAsia="uk-UA"/>
              </w:rPr>
              <w:t xml:space="preserve">відомості про державну </w:t>
            </w:r>
            <w:r w:rsidR="0099259F">
              <w:rPr>
                <w:rFonts w:ascii="Times New Roman" w:eastAsia="Calibri" w:hAnsi="Times New Roman"/>
                <w:color w:val="292B2C"/>
                <w:sz w:val="20"/>
                <w:lang w:eastAsia="uk-UA"/>
              </w:rPr>
              <w:br/>
            </w:r>
            <w:r>
              <w:rPr>
                <w:rFonts w:ascii="Times New Roman" w:eastAsia="Calibri" w:hAnsi="Times New Roman"/>
                <w:color w:val="292B2C"/>
                <w:sz w:val="20"/>
                <w:lang w:eastAsia="uk-UA"/>
              </w:rPr>
              <w:t>реєстрацію та</w:t>
            </w:r>
            <w:r w:rsidR="0099259F">
              <w:rPr>
                <w:rFonts w:ascii="Times New Roman" w:eastAsia="Calibri" w:hAnsi="Times New Roman"/>
                <w:color w:val="292B2C"/>
                <w:sz w:val="20"/>
                <w:lang w:eastAsia="uk-UA"/>
              </w:rPr>
              <w:t xml:space="preserve"> </w:t>
            </w:r>
            <w:r>
              <w:rPr>
                <w:rFonts w:ascii="Times New Roman" w:eastAsia="Calibri" w:hAnsi="Times New Roman"/>
                <w:color w:val="292B2C"/>
                <w:sz w:val="20"/>
                <w:lang w:eastAsia="uk-UA"/>
              </w:rPr>
              <w:t>банківські реквізити)</w:t>
            </w:r>
          </w:p>
        </w:tc>
        <w:tc>
          <w:tcPr>
            <w:tcW w:w="2499" w:type="pct"/>
          </w:tcPr>
          <w:p w:rsidR="00F03953" w:rsidRDefault="00F03953" w:rsidP="002C0CD3">
            <w:pPr>
              <w:spacing w:before="120" w:after="200"/>
              <w:jc w:val="center"/>
              <w:rPr>
                <w:rFonts w:ascii="Times New Roman" w:eastAsia="Calibri" w:hAnsi="Times New Roman"/>
                <w:color w:val="292B2C"/>
                <w:sz w:val="24"/>
                <w:szCs w:val="24"/>
                <w:lang w:eastAsia="uk-UA"/>
              </w:rPr>
            </w:pPr>
          </w:p>
        </w:tc>
      </w:tr>
      <w:tr w:rsidR="00F03953" w:rsidTr="002C0CD3">
        <w:trPr>
          <w:trHeight w:val="20"/>
        </w:trPr>
        <w:tc>
          <w:tcPr>
            <w:tcW w:w="2501" w:type="pct"/>
            <w:hideMark/>
          </w:tcPr>
          <w:p w:rsidR="00F03953" w:rsidRPr="00A91DAE" w:rsidRDefault="00F03953" w:rsidP="002C0CD3">
            <w:pPr>
              <w:spacing w:before="240" w:after="200"/>
              <w:jc w:val="center"/>
              <w:rPr>
                <w:rFonts w:ascii="Times New Roman" w:hAnsi="Times New Roman"/>
                <w:sz w:val="24"/>
                <w:szCs w:val="24"/>
              </w:rPr>
            </w:pPr>
            <w:bookmarkStart w:id="23" w:name="o213"/>
            <w:bookmarkEnd w:id="23"/>
            <w:r w:rsidRPr="00A91DAE">
              <w:rPr>
                <w:rFonts w:ascii="Times New Roman" w:hAnsi="Times New Roman"/>
                <w:sz w:val="24"/>
                <w:szCs w:val="24"/>
              </w:rPr>
              <w:t>Місце проживання фізичної особи,</w:t>
            </w:r>
            <w:r w:rsidR="002C0CD3" w:rsidRPr="00A91DAE">
              <w:rPr>
                <w:rFonts w:ascii="Times New Roman" w:hAnsi="Times New Roman"/>
                <w:sz w:val="24"/>
                <w:szCs w:val="24"/>
              </w:rPr>
              <w:br/>
            </w:r>
            <w:r w:rsidRPr="00A91DAE">
              <w:rPr>
                <w:rFonts w:ascii="Times New Roman" w:hAnsi="Times New Roman"/>
                <w:sz w:val="24"/>
                <w:szCs w:val="24"/>
              </w:rPr>
              <w:t>місцезнаходження юридичної особи</w:t>
            </w:r>
          </w:p>
        </w:tc>
        <w:tc>
          <w:tcPr>
            <w:tcW w:w="2499" w:type="pct"/>
            <w:hideMark/>
          </w:tcPr>
          <w:p w:rsidR="00F03953" w:rsidRPr="00A91DAE" w:rsidRDefault="00F03953" w:rsidP="002C0CD3">
            <w:pPr>
              <w:spacing w:before="240" w:after="200"/>
              <w:jc w:val="center"/>
              <w:rPr>
                <w:rFonts w:ascii="Times New Roman" w:hAnsi="Times New Roman"/>
                <w:sz w:val="24"/>
                <w:szCs w:val="24"/>
              </w:rPr>
            </w:pPr>
            <w:r w:rsidRPr="00A91DAE">
              <w:rPr>
                <w:rFonts w:ascii="Times New Roman" w:hAnsi="Times New Roman"/>
                <w:sz w:val="24"/>
                <w:szCs w:val="24"/>
              </w:rPr>
              <w:t>Місцезнаходження</w:t>
            </w:r>
            <w:r w:rsidRPr="00A91DAE">
              <w:rPr>
                <w:rFonts w:ascii="Times New Roman" w:hAnsi="Times New Roman"/>
                <w:sz w:val="24"/>
                <w:szCs w:val="24"/>
              </w:rPr>
              <w:br/>
              <w:t>юридичної особи</w:t>
            </w:r>
          </w:p>
        </w:tc>
      </w:tr>
      <w:tr w:rsidR="00F03953" w:rsidTr="002C0CD3">
        <w:trPr>
          <w:trHeight w:val="20"/>
        </w:trPr>
        <w:tc>
          <w:tcPr>
            <w:tcW w:w="2501" w:type="pct"/>
            <w:hideMark/>
          </w:tcPr>
          <w:p w:rsidR="00F03953" w:rsidRDefault="00F03953" w:rsidP="002C0CD3">
            <w:pPr>
              <w:spacing w:before="120" w:after="200"/>
              <w:jc w:val="center"/>
              <w:rPr>
                <w:rFonts w:ascii="Times New Roman" w:eastAsia="Calibri" w:hAnsi="Times New Roman"/>
                <w:color w:val="292B2C"/>
                <w:sz w:val="24"/>
                <w:szCs w:val="24"/>
                <w:lang w:eastAsia="uk-UA"/>
              </w:rPr>
            </w:pPr>
            <w:r>
              <w:rPr>
                <w:rFonts w:ascii="Times New Roman" w:eastAsia="Calibri" w:hAnsi="Times New Roman"/>
                <w:color w:val="292B2C"/>
                <w:sz w:val="24"/>
                <w:szCs w:val="24"/>
                <w:lang w:eastAsia="uk-UA"/>
              </w:rPr>
              <w:t>__________________________________</w:t>
            </w:r>
            <w:r>
              <w:rPr>
                <w:rFonts w:ascii="Times New Roman" w:eastAsia="Calibri" w:hAnsi="Times New Roman"/>
                <w:color w:val="292B2C"/>
                <w:sz w:val="24"/>
                <w:szCs w:val="24"/>
                <w:lang w:eastAsia="uk-UA"/>
              </w:rPr>
              <w:br/>
            </w:r>
            <w:r>
              <w:rPr>
                <w:rFonts w:ascii="Times New Roman" w:eastAsia="Calibri" w:hAnsi="Times New Roman"/>
                <w:color w:val="292B2C"/>
                <w:sz w:val="20"/>
                <w:lang w:eastAsia="uk-UA"/>
              </w:rPr>
              <w:t>(індекс, область, район, місто, село, вулиця,</w:t>
            </w:r>
          </w:p>
        </w:tc>
        <w:tc>
          <w:tcPr>
            <w:tcW w:w="2499" w:type="pct"/>
            <w:hideMark/>
          </w:tcPr>
          <w:p w:rsidR="00F03953" w:rsidRDefault="00F03953" w:rsidP="002C0CD3">
            <w:pPr>
              <w:spacing w:before="120" w:after="200"/>
              <w:jc w:val="center"/>
              <w:rPr>
                <w:rFonts w:ascii="Times New Roman" w:eastAsia="Calibri" w:hAnsi="Times New Roman"/>
                <w:color w:val="292B2C"/>
                <w:sz w:val="24"/>
                <w:szCs w:val="24"/>
                <w:lang w:eastAsia="uk-UA"/>
              </w:rPr>
            </w:pPr>
            <w:r>
              <w:rPr>
                <w:rFonts w:ascii="Times New Roman" w:eastAsia="Calibri" w:hAnsi="Times New Roman"/>
                <w:color w:val="292B2C"/>
                <w:sz w:val="24"/>
                <w:szCs w:val="24"/>
                <w:lang w:eastAsia="uk-UA"/>
              </w:rPr>
              <w:t>_____________________________</w:t>
            </w:r>
            <w:r>
              <w:rPr>
                <w:rFonts w:ascii="Times New Roman" w:eastAsia="Calibri" w:hAnsi="Times New Roman"/>
                <w:color w:val="292B2C"/>
                <w:sz w:val="24"/>
                <w:szCs w:val="24"/>
                <w:lang w:eastAsia="uk-UA"/>
              </w:rPr>
              <w:br/>
            </w:r>
            <w:r>
              <w:rPr>
                <w:rFonts w:ascii="Times New Roman" w:eastAsia="Calibri" w:hAnsi="Times New Roman"/>
                <w:color w:val="292B2C"/>
                <w:sz w:val="20"/>
                <w:lang w:eastAsia="uk-UA"/>
              </w:rPr>
              <w:t>(індекс, область, район, місто, село, вулиця,</w:t>
            </w:r>
          </w:p>
        </w:tc>
      </w:tr>
      <w:tr w:rsidR="00F03953" w:rsidTr="002C0CD3">
        <w:trPr>
          <w:trHeight w:val="20"/>
        </w:trPr>
        <w:tc>
          <w:tcPr>
            <w:tcW w:w="2501" w:type="pct"/>
            <w:hideMark/>
          </w:tcPr>
          <w:p w:rsidR="00F03953" w:rsidRDefault="00F03953" w:rsidP="002C0CD3">
            <w:pPr>
              <w:spacing w:after="200"/>
              <w:jc w:val="center"/>
              <w:rPr>
                <w:rFonts w:ascii="Times New Roman" w:eastAsia="Calibri" w:hAnsi="Times New Roman"/>
                <w:color w:val="292B2C"/>
                <w:sz w:val="24"/>
                <w:szCs w:val="24"/>
                <w:lang w:eastAsia="uk-UA"/>
              </w:rPr>
            </w:pPr>
            <w:r>
              <w:rPr>
                <w:rFonts w:ascii="Times New Roman" w:eastAsia="Calibri" w:hAnsi="Times New Roman"/>
                <w:color w:val="292B2C"/>
                <w:sz w:val="24"/>
                <w:szCs w:val="24"/>
                <w:lang w:eastAsia="uk-UA"/>
              </w:rPr>
              <w:t>__________________________________</w:t>
            </w:r>
            <w:r>
              <w:rPr>
                <w:rFonts w:ascii="Times New Roman" w:eastAsia="Calibri" w:hAnsi="Times New Roman"/>
                <w:color w:val="292B2C"/>
                <w:sz w:val="24"/>
                <w:szCs w:val="24"/>
                <w:lang w:eastAsia="uk-UA"/>
              </w:rPr>
              <w:br/>
            </w:r>
            <w:r>
              <w:rPr>
                <w:rFonts w:ascii="Times New Roman" w:eastAsia="Calibri" w:hAnsi="Times New Roman"/>
                <w:color w:val="292B2C"/>
                <w:sz w:val="20"/>
                <w:lang w:eastAsia="uk-UA"/>
              </w:rPr>
              <w:t>номер будинку та квартири)</w:t>
            </w:r>
          </w:p>
        </w:tc>
        <w:tc>
          <w:tcPr>
            <w:tcW w:w="2499" w:type="pct"/>
            <w:hideMark/>
          </w:tcPr>
          <w:p w:rsidR="00F03953" w:rsidRDefault="00F03953" w:rsidP="002C0CD3">
            <w:pPr>
              <w:spacing w:after="200"/>
              <w:jc w:val="center"/>
              <w:rPr>
                <w:rFonts w:ascii="Times New Roman" w:eastAsia="Calibri" w:hAnsi="Times New Roman"/>
                <w:color w:val="292B2C"/>
                <w:sz w:val="24"/>
                <w:szCs w:val="24"/>
                <w:lang w:eastAsia="uk-UA"/>
              </w:rPr>
            </w:pPr>
            <w:r>
              <w:rPr>
                <w:rFonts w:ascii="Times New Roman" w:eastAsia="Calibri" w:hAnsi="Times New Roman"/>
                <w:color w:val="292B2C"/>
                <w:sz w:val="24"/>
                <w:szCs w:val="24"/>
                <w:lang w:eastAsia="uk-UA"/>
              </w:rPr>
              <w:t>_____________________________</w:t>
            </w:r>
            <w:r>
              <w:rPr>
                <w:rFonts w:ascii="Times New Roman" w:eastAsia="Calibri" w:hAnsi="Times New Roman"/>
                <w:color w:val="292B2C"/>
                <w:sz w:val="24"/>
                <w:szCs w:val="24"/>
                <w:lang w:eastAsia="uk-UA"/>
              </w:rPr>
              <w:br/>
            </w:r>
            <w:r>
              <w:rPr>
                <w:rFonts w:ascii="Times New Roman" w:eastAsia="Calibri" w:hAnsi="Times New Roman"/>
                <w:color w:val="292B2C"/>
                <w:sz w:val="20"/>
                <w:lang w:eastAsia="uk-UA"/>
              </w:rPr>
              <w:t>номер будинку та квартири)</w:t>
            </w:r>
          </w:p>
        </w:tc>
      </w:tr>
      <w:tr w:rsidR="00F03953" w:rsidRPr="0080270C" w:rsidTr="002C0CD3">
        <w:trPr>
          <w:trHeight w:val="20"/>
        </w:trPr>
        <w:tc>
          <w:tcPr>
            <w:tcW w:w="2501" w:type="pct"/>
            <w:hideMark/>
          </w:tcPr>
          <w:p w:rsidR="00F03953" w:rsidRPr="0080270C" w:rsidRDefault="00F03953" w:rsidP="002C0CD3">
            <w:pPr>
              <w:spacing w:before="240" w:after="200"/>
              <w:rPr>
                <w:rFonts w:ascii="Times New Roman" w:eastAsia="Calibri" w:hAnsi="Times New Roman"/>
                <w:color w:val="292B2C"/>
                <w:sz w:val="24"/>
                <w:szCs w:val="24"/>
                <w:lang w:eastAsia="uk-UA"/>
              </w:rPr>
            </w:pPr>
            <w:r w:rsidRPr="0080270C">
              <w:rPr>
                <w:rFonts w:ascii="Times New Roman" w:hAnsi="Times New Roman"/>
                <w:sz w:val="24"/>
                <w:szCs w:val="24"/>
              </w:rPr>
              <w:t>Ідентифікаційний</w:t>
            </w:r>
            <w:r w:rsidRPr="0080270C">
              <w:rPr>
                <w:rFonts w:ascii="Times New Roman" w:eastAsia="Calibri" w:hAnsi="Times New Roman"/>
                <w:color w:val="292B2C"/>
                <w:sz w:val="24"/>
                <w:szCs w:val="24"/>
                <w:lang w:eastAsia="uk-UA"/>
              </w:rPr>
              <w:t xml:space="preserve"> </w:t>
            </w:r>
            <w:r w:rsidRPr="0080270C">
              <w:rPr>
                <w:rFonts w:ascii="Times New Roman" w:hAnsi="Times New Roman"/>
                <w:sz w:val="24"/>
                <w:szCs w:val="24"/>
              </w:rPr>
              <w:t>номер</w:t>
            </w:r>
            <w:r w:rsidRPr="0080270C">
              <w:rPr>
                <w:rFonts w:ascii="Times New Roman" w:eastAsia="Calibri" w:hAnsi="Times New Roman"/>
                <w:color w:val="292B2C"/>
                <w:sz w:val="24"/>
                <w:szCs w:val="24"/>
                <w:lang w:eastAsia="uk-UA"/>
              </w:rPr>
              <w:t xml:space="preserve"> ___________</w:t>
            </w:r>
          </w:p>
        </w:tc>
        <w:tc>
          <w:tcPr>
            <w:tcW w:w="2499" w:type="pct"/>
            <w:hideMark/>
          </w:tcPr>
          <w:p w:rsidR="00F03953" w:rsidRPr="0080270C" w:rsidRDefault="00F03953" w:rsidP="002C0CD3">
            <w:pPr>
              <w:spacing w:before="240" w:after="200"/>
              <w:jc w:val="center"/>
              <w:rPr>
                <w:rFonts w:ascii="Times New Roman" w:eastAsia="Calibri" w:hAnsi="Times New Roman"/>
                <w:color w:val="292B2C"/>
                <w:sz w:val="24"/>
                <w:szCs w:val="24"/>
                <w:lang w:eastAsia="uk-UA"/>
              </w:rPr>
            </w:pPr>
            <w:r w:rsidRPr="0080270C">
              <w:rPr>
                <w:rFonts w:ascii="Times New Roman" w:hAnsi="Times New Roman"/>
                <w:sz w:val="24"/>
                <w:szCs w:val="24"/>
              </w:rPr>
              <w:t>Код згідно з ЄДРПОУ</w:t>
            </w:r>
            <w:r w:rsidRPr="0080270C">
              <w:rPr>
                <w:rFonts w:ascii="Times New Roman" w:eastAsia="Calibri" w:hAnsi="Times New Roman"/>
                <w:color w:val="292B2C"/>
                <w:sz w:val="24"/>
                <w:szCs w:val="24"/>
                <w:lang w:eastAsia="uk-UA"/>
              </w:rPr>
              <w:t xml:space="preserve"> ____________</w:t>
            </w:r>
          </w:p>
        </w:tc>
      </w:tr>
      <w:tr w:rsidR="00F03953" w:rsidRPr="0080270C" w:rsidTr="002C0CD3">
        <w:trPr>
          <w:trHeight w:val="20"/>
        </w:trPr>
        <w:tc>
          <w:tcPr>
            <w:tcW w:w="2501" w:type="pct"/>
            <w:hideMark/>
          </w:tcPr>
          <w:p w:rsidR="00F03953" w:rsidRPr="0080270C" w:rsidRDefault="00F03953" w:rsidP="002C0CD3">
            <w:pPr>
              <w:spacing w:before="240" w:after="200"/>
              <w:rPr>
                <w:rFonts w:ascii="Times New Roman" w:eastAsia="Calibri" w:hAnsi="Times New Roman"/>
                <w:color w:val="292B2C"/>
                <w:sz w:val="24"/>
                <w:szCs w:val="24"/>
                <w:lang w:eastAsia="uk-UA"/>
              </w:rPr>
            </w:pPr>
            <w:r w:rsidRPr="0080270C">
              <w:rPr>
                <w:rFonts w:ascii="Times New Roman" w:hAnsi="Times New Roman"/>
                <w:sz w:val="24"/>
                <w:szCs w:val="24"/>
              </w:rPr>
              <w:t>Код згідно з ЄДРПОУ</w:t>
            </w:r>
            <w:r w:rsidRPr="0080270C">
              <w:rPr>
                <w:rFonts w:ascii="Times New Roman" w:eastAsia="Calibri" w:hAnsi="Times New Roman"/>
                <w:color w:val="292B2C"/>
                <w:sz w:val="24"/>
                <w:szCs w:val="24"/>
                <w:lang w:eastAsia="uk-UA"/>
              </w:rPr>
              <w:t xml:space="preserve"> ____________</w:t>
            </w:r>
          </w:p>
        </w:tc>
        <w:tc>
          <w:tcPr>
            <w:tcW w:w="2499" w:type="pct"/>
          </w:tcPr>
          <w:p w:rsidR="00F03953" w:rsidRPr="0080270C" w:rsidRDefault="00F03953" w:rsidP="002C0CD3">
            <w:pPr>
              <w:spacing w:before="120" w:after="200"/>
              <w:jc w:val="center"/>
              <w:rPr>
                <w:rFonts w:ascii="Times New Roman" w:eastAsia="Calibri" w:hAnsi="Times New Roman"/>
                <w:color w:val="292B2C"/>
                <w:sz w:val="24"/>
                <w:szCs w:val="24"/>
                <w:lang w:eastAsia="uk-UA"/>
              </w:rPr>
            </w:pPr>
          </w:p>
        </w:tc>
      </w:tr>
    </w:tbl>
    <w:p w:rsidR="00F03953" w:rsidRPr="0080270C" w:rsidRDefault="00F03953" w:rsidP="00F03953">
      <w:pPr>
        <w:spacing w:before="240" w:after="200" w:line="276" w:lineRule="auto"/>
        <w:jc w:val="center"/>
        <w:rPr>
          <w:rFonts w:ascii="Times New Roman" w:hAnsi="Times New Roman"/>
          <w:sz w:val="24"/>
          <w:szCs w:val="24"/>
        </w:rPr>
      </w:pPr>
      <w:bookmarkStart w:id="24" w:name="o219"/>
      <w:bookmarkEnd w:id="24"/>
      <w:r w:rsidRPr="0080270C">
        <w:rPr>
          <w:rFonts w:ascii="Times New Roman" w:hAnsi="Times New Roman"/>
          <w:sz w:val="24"/>
          <w:szCs w:val="24"/>
        </w:rPr>
        <w:t>Підписи сторін</w:t>
      </w:r>
      <w:bookmarkStart w:id="25" w:name="o220"/>
      <w:bookmarkEnd w:id="25"/>
    </w:p>
    <w:tbl>
      <w:tblPr>
        <w:tblW w:w="5000" w:type="pct"/>
        <w:tblLook w:val="04A0" w:firstRow="1" w:lastRow="0" w:firstColumn="1" w:lastColumn="0" w:noHBand="0" w:noVBand="1"/>
      </w:tblPr>
      <w:tblGrid>
        <w:gridCol w:w="4535"/>
        <w:gridCol w:w="4536"/>
      </w:tblGrid>
      <w:tr w:rsidR="00F03953" w:rsidTr="00F03953">
        <w:tc>
          <w:tcPr>
            <w:tcW w:w="2500" w:type="pct"/>
            <w:hideMark/>
          </w:tcPr>
          <w:p w:rsidR="00F03953" w:rsidRPr="0080270C" w:rsidRDefault="00F03953" w:rsidP="002C0CD3">
            <w:pPr>
              <w:spacing w:before="240" w:after="200"/>
              <w:jc w:val="center"/>
              <w:rPr>
                <w:rFonts w:ascii="Times New Roman" w:hAnsi="Times New Roman"/>
                <w:sz w:val="24"/>
                <w:szCs w:val="24"/>
              </w:rPr>
            </w:pPr>
            <w:r w:rsidRPr="0080270C">
              <w:rPr>
                <w:rFonts w:ascii="Times New Roman" w:hAnsi="Times New Roman"/>
                <w:sz w:val="24"/>
                <w:szCs w:val="24"/>
              </w:rPr>
              <w:t>Споживач</w:t>
            </w:r>
          </w:p>
        </w:tc>
        <w:tc>
          <w:tcPr>
            <w:tcW w:w="2500" w:type="pct"/>
            <w:hideMark/>
          </w:tcPr>
          <w:p w:rsidR="00F03953" w:rsidRPr="0080270C" w:rsidRDefault="00F03953" w:rsidP="002C0CD3">
            <w:pPr>
              <w:spacing w:before="240" w:after="200"/>
              <w:jc w:val="center"/>
              <w:rPr>
                <w:rFonts w:ascii="Times New Roman" w:hAnsi="Times New Roman"/>
                <w:sz w:val="24"/>
                <w:szCs w:val="24"/>
              </w:rPr>
            </w:pPr>
            <w:r w:rsidRPr="0080270C">
              <w:rPr>
                <w:rFonts w:ascii="Times New Roman" w:hAnsi="Times New Roman"/>
                <w:sz w:val="24"/>
                <w:szCs w:val="24"/>
              </w:rPr>
              <w:t>Виконавець</w:t>
            </w:r>
          </w:p>
        </w:tc>
      </w:tr>
      <w:tr w:rsidR="00F03953" w:rsidTr="00F03953">
        <w:trPr>
          <w:trHeight w:val="587"/>
        </w:trPr>
        <w:tc>
          <w:tcPr>
            <w:tcW w:w="2500" w:type="pct"/>
            <w:hideMark/>
          </w:tcPr>
          <w:p w:rsidR="00F03953" w:rsidRDefault="00F03953" w:rsidP="008C5D02">
            <w:pPr>
              <w:spacing w:before="120" w:after="200"/>
              <w:jc w:val="center"/>
              <w:rPr>
                <w:rFonts w:ascii="Times New Roman" w:eastAsia="Calibri" w:hAnsi="Times New Roman"/>
                <w:color w:val="292B2C"/>
                <w:sz w:val="24"/>
                <w:szCs w:val="24"/>
                <w:lang w:eastAsia="uk-UA"/>
              </w:rPr>
            </w:pPr>
            <w:r>
              <w:rPr>
                <w:rFonts w:ascii="Times New Roman" w:eastAsia="Calibri" w:hAnsi="Times New Roman"/>
                <w:color w:val="292B2C"/>
                <w:sz w:val="24"/>
                <w:szCs w:val="24"/>
                <w:lang w:eastAsia="uk-UA"/>
              </w:rPr>
              <w:t>_______________________________</w:t>
            </w:r>
            <w:r>
              <w:rPr>
                <w:rFonts w:ascii="Times New Roman" w:eastAsia="Calibri" w:hAnsi="Times New Roman"/>
                <w:color w:val="292B2C"/>
                <w:sz w:val="24"/>
                <w:szCs w:val="24"/>
                <w:lang w:eastAsia="uk-UA"/>
              </w:rPr>
              <w:br/>
            </w:r>
            <w:r>
              <w:rPr>
                <w:rFonts w:ascii="Times New Roman" w:eastAsia="Calibri" w:hAnsi="Times New Roman"/>
                <w:color w:val="292B2C"/>
                <w:sz w:val="20"/>
                <w:lang w:eastAsia="uk-UA"/>
              </w:rPr>
              <w:t>МП (за наявності)</w:t>
            </w:r>
          </w:p>
        </w:tc>
        <w:tc>
          <w:tcPr>
            <w:tcW w:w="2500" w:type="pct"/>
            <w:hideMark/>
          </w:tcPr>
          <w:p w:rsidR="00F03953" w:rsidRDefault="00F03953" w:rsidP="008C5D02">
            <w:pPr>
              <w:spacing w:before="120" w:after="200"/>
              <w:jc w:val="center"/>
              <w:rPr>
                <w:rFonts w:ascii="Times New Roman" w:eastAsia="Calibri" w:hAnsi="Times New Roman"/>
                <w:color w:val="292B2C"/>
                <w:sz w:val="20"/>
                <w:lang w:eastAsia="uk-UA"/>
              </w:rPr>
            </w:pPr>
            <w:r>
              <w:rPr>
                <w:rFonts w:ascii="Times New Roman" w:eastAsia="Calibri" w:hAnsi="Times New Roman"/>
                <w:color w:val="292B2C"/>
                <w:sz w:val="24"/>
                <w:szCs w:val="24"/>
                <w:lang w:eastAsia="uk-UA"/>
              </w:rPr>
              <w:t>_______________________________</w:t>
            </w:r>
            <w:r>
              <w:rPr>
                <w:rFonts w:ascii="Times New Roman" w:eastAsia="Calibri" w:hAnsi="Times New Roman"/>
                <w:color w:val="292B2C"/>
                <w:sz w:val="24"/>
                <w:szCs w:val="24"/>
                <w:lang w:eastAsia="uk-UA"/>
              </w:rPr>
              <w:br/>
            </w:r>
            <w:r w:rsidR="001E6C28">
              <w:rPr>
                <w:rFonts w:ascii="Times New Roman" w:eastAsia="Calibri" w:hAnsi="Times New Roman"/>
                <w:color w:val="292B2C"/>
                <w:sz w:val="20"/>
                <w:lang w:eastAsia="uk-UA"/>
              </w:rPr>
              <w:t>МП (за наявності)</w:t>
            </w:r>
          </w:p>
        </w:tc>
      </w:tr>
    </w:tbl>
    <w:p w:rsidR="00F03953" w:rsidRDefault="00F03953" w:rsidP="00F03953">
      <w:pPr>
        <w:pStyle w:val="a4"/>
        <w:jc w:val="both"/>
        <w:rPr>
          <w:rFonts w:ascii="Times New Roman" w:hAnsi="Times New Roman"/>
          <w:sz w:val="28"/>
          <w:szCs w:val="28"/>
        </w:rPr>
      </w:pPr>
    </w:p>
    <w:p w:rsidR="001E6C28" w:rsidRDefault="001E6C28" w:rsidP="00F03953">
      <w:pPr>
        <w:pStyle w:val="a4"/>
        <w:jc w:val="both"/>
        <w:rPr>
          <w:rFonts w:ascii="Times New Roman" w:hAnsi="Times New Roman"/>
          <w:sz w:val="28"/>
          <w:szCs w:val="28"/>
        </w:rPr>
      </w:pPr>
    </w:p>
    <w:p w:rsidR="001E6C28" w:rsidRDefault="001E6C28" w:rsidP="00F03953">
      <w:pPr>
        <w:pStyle w:val="a4"/>
        <w:jc w:val="both"/>
        <w:rPr>
          <w:rFonts w:ascii="Times New Roman" w:hAnsi="Times New Roman"/>
          <w:sz w:val="28"/>
          <w:szCs w:val="28"/>
        </w:rPr>
      </w:pPr>
    </w:p>
    <w:p w:rsidR="001E6C28" w:rsidRDefault="001E6C28" w:rsidP="00F03953">
      <w:pPr>
        <w:pStyle w:val="a4"/>
        <w:jc w:val="both"/>
        <w:rPr>
          <w:rFonts w:ascii="Times New Roman" w:hAnsi="Times New Roman"/>
          <w:sz w:val="28"/>
          <w:szCs w:val="28"/>
        </w:rPr>
      </w:pPr>
    </w:p>
    <w:p w:rsidR="001E6C28" w:rsidRPr="001E6C28" w:rsidRDefault="001E6C28" w:rsidP="001E6C28">
      <w:pPr>
        <w:pStyle w:val="a4"/>
        <w:ind w:firstLine="0"/>
        <w:jc w:val="both"/>
        <w:rPr>
          <w:rFonts w:ascii="Times New Roman" w:hAnsi="Times New Roman"/>
          <w:sz w:val="24"/>
          <w:szCs w:val="28"/>
        </w:rPr>
      </w:pPr>
      <w:r w:rsidRPr="001E6C28">
        <w:rPr>
          <w:rStyle w:val="st121"/>
          <w:rFonts w:ascii="Times New Roman" w:hAnsi="Times New Roman"/>
          <w:color w:val="auto"/>
          <w:sz w:val="24"/>
        </w:rPr>
        <w:t xml:space="preserve">{Додаток в редакції Постанов КМ </w:t>
      </w:r>
      <w:r w:rsidRPr="001E6C28">
        <w:rPr>
          <w:rStyle w:val="st131"/>
          <w:rFonts w:ascii="Times New Roman" w:hAnsi="Times New Roman"/>
          <w:color w:val="auto"/>
          <w:sz w:val="24"/>
        </w:rPr>
        <w:t>№ 318 від 27.03.2019</w:t>
      </w:r>
      <w:r w:rsidRPr="001E6C28">
        <w:rPr>
          <w:rStyle w:val="st121"/>
          <w:rFonts w:ascii="Times New Roman" w:hAnsi="Times New Roman"/>
          <w:color w:val="auto"/>
          <w:sz w:val="24"/>
        </w:rPr>
        <w:t xml:space="preserve">, </w:t>
      </w:r>
      <w:r w:rsidRPr="001E6C28">
        <w:rPr>
          <w:rStyle w:val="st131"/>
          <w:rFonts w:ascii="Times New Roman" w:hAnsi="Times New Roman"/>
          <w:color w:val="auto"/>
          <w:sz w:val="24"/>
        </w:rPr>
        <w:t>№ 1124 від 28.10.2021</w:t>
      </w:r>
      <w:r w:rsidRPr="001E6C28">
        <w:rPr>
          <w:rStyle w:val="st121"/>
          <w:rFonts w:ascii="Times New Roman" w:hAnsi="Times New Roman"/>
          <w:color w:val="auto"/>
          <w:sz w:val="24"/>
        </w:rPr>
        <w:t>}</w:t>
      </w:r>
    </w:p>
    <w:sectPr w:rsidR="001E6C28" w:rsidRPr="001E6C28">
      <w:headerReference w:type="even" r:id="rId7"/>
      <w:headerReference w:type="default" r:id="rId8"/>
      <w:pgSz w:w="11906" w:h="16838"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0552" w:rsidRDefault="00C70552">
      <w:r>
        <w:separator/>
      </w:r>
    </w:p>
  </w:endnote>
  <w:endnote w:type="continuationSeparator" w:id="0">
    <w:p w:rsidR="00C70552" w:rsidRDefault="00C70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ntiqua">
    <w:altName w:val="Courier New"/>
    <w:charset w:val="00"/>
    <w:family w:val="swiss"/>
    <w:pitch w:val="variable"/>
    <w:sig w:usb0="00000001"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0552" w:rsidRDefault="00C70552">
      <w:r>
        <w:separator/>
      </w:r>
    </w:p>
  </w:footnote>
  <w:footnote w:type="continuationSeparator" w:id="0">
    <w:p w:rsidR="00C70552" w:rsidRDefault="00C705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rsidR="00525BBB" w:rsidRDefault="00525BB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Default="00525BBB">
    <w:pPr>
      <w:framePr w:wrap="around" w:vAnchor="text" w:hAnchor="margin" w:xAlign="center" w:y="1"/>
    </w:pPr>
    <w:r>
      <w:fldChar w:fldCharType="begin"/>
    </w:r>
    <w:r>
      <w:instrText xml:space="preserve">PAGE  </w:instrText>
    </w:r>
    <w:r>
      <w:fldChar w:fldCharType="separate"/>
    </w:r>
    <w:r w:rsidR="001E6C28">
      <w:rPr>
        <w:noProof/>
      </w:rPr>
      <w:t>10</w:t>
    </w:r>
    <w:r>
      <w:fldChar w:fldCharType="end"/>
    </w:r>
  </w:p>
  <w:p w:rsidR="00525BBB" w:rsidRDefault="00525BB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epHandle" w:val="262696"/>
  </w:docVars>
  <w:rsids>
    <w:rsidRoot w:val="001A5FC5"/>
    <w:rsid w:val="00043D4B"/>
    <w:rsid w:val="00087246"/>
    <w:rsid w:val="000E0C71"/>
    <w:rsid w:val="001A5FC5"/>
    <w:rsid w:val="001E6C28"/>
    <w:rsid w:val="00210F96"/>
    <w:rsid w:val="00246579"/>
    <w:rsid w:val="0027301F"/>
    <w:rsid w:val="002C0CD3"/>
    <w:rsid w:val="002F40A0"/>
    <w:rsid w:val="00360D45"/>
    <w:rsid w:val="00373E0E"/>
    <w:rsid w:val="003906CE"/>
    <w:rsid w:val="003B3FDE"/>
    <w:rsid w:val="003B677D"/>
    <w:rsid w:val="004B3886"/>
    <w:rsid w:val="004C29EB"/>
    <w:rsid w:val="004E190E"/>
    <w:rsid w:val="004E4816"/>
    <w:rsid w:val="004E78B8"/>
    <w:rsid w:val="004F544D"/>
    <w:rsid w:val="00525BBB"/>
    <w:rsid w:val="005268F8"/>
    <w:rsid w:val="00546F7E"/>
    <w:rsid w:val="00550D0D"/>
    <w:rsid w:val="00575D42"/>
    <w:rsid w:val="00595057"/>
    <w:rsid w:val="005A2BAF"/>
    <w:rsid w:val="00623008"/>
    <w:rsid w:val="0063408E"/>
    <w:rsid w:val="006C331F"/>
    <w:rsid w:val="00702C9E"/>
    <w:rsid w:val="00707987"/>
    <w:rsid w:val="0071115F"/>
    <w:rsid w:val="00747886"/>
    <w:rsid w:val="0075652D"/>
    <w:rsid w:val="00784D9A"/>
    <w:rsid w:val="007955F5"/>
    <w:rsid w:val="007D7BAD"/>
    <w:rsid w:val="0080270C"/>
    <w:rsid w:val="00813211"/>
    <w:rsid w:val="00850D68"/>
    <w:rsid w:val="00854065"/>
    <w:rsid w:val="008A33E5"/>
    <w:rsid w:val="008A7554"/>
    <w:rsid w:val="008C5D02"/>
    <w:rsid w:val="008E79B3"/>
    <w:rsid w:val="009175E2"/>
    <w:rsid w:val="00925556"/>
    <w:rsid w:val="0099259F"/>
    <w:rsid w:val="009A4B88"/>
    <w:rsid w:val="009C197B"/>
    <w:rsid w:val="009D40A2"/>
    <w:rsid w:val="009F7862"/>
    <w:rsid w:val="00A91DAE"/>
    <w:rsid w:val="00AA271C"/>
    <w:rsid w:val="00AC0286"/>
    <w:rsid w:val="00AC2780"/>
    <w:rsid w:val="00AE5F74"/>
    <w:rsid w:val="00B966DC"/>
    <w:rsid w:val="00C00FBD"/>
    <w:rsid w:val="00C0673C"/>
    <w:rsid w:val="00C1415E"/>
    <w:rsid w:val="00C47283"/>
    <w:rsid w:val="00C60C80"/>
    <w:rsid w:val="00C6101C"/>
    <w:rsid w:val="00C66E58"/>
    <w:rsid w:val="00C70552"/>
    <w:rsid w:val="00CE2734"/>
    <w:rsid w:val="00D13D56"/>
    <w:rsid w:val="00D35FE2"/>
    <w:rsid w:val="00D611DF"/>
    <w:rsid w:val="00D62814"/>
    <w:rsid w:val="00D80340"/>
    <w:rsid w:val="00DB44DC"/>
    <w:rsid w:val="00DC64C3"/>
    <w:rsid w:val="00DD2DB5"/>
    <w:rsid w:val="00DD521F"/>
    <w:rsid w:val="00DE46D3"/>
    <w:rsid w:val="00DE780C"/>
    <w:rsid w:val="00E14E67"/>
    <w:rsid w:val="00E4370A"/>
    <w:rsid w:val="00E604C8"/>
    <w:rsid w:val="00E659AF"/>
    <w:rsid w:val="00EB02AC"/>
    <w:rsid w:val="00EF0D52"/>
    <w:rsid w:val="00F03953"/>
    <w:rsid w:val="00F058FF"/>
    <w:rsid w:val="00F21704"/>
    <w:rsid w:val="00F85E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249A73"/>
  <w15:chartTrackingRefBased/>
  <w15:docId w15:val="{A643F8F4-2991-45EA-8C81-C4E4EB427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ntiqua" w:hAnsi="Antiqua"/>
      <w:sz w:val="26"/>
      <w:lang w:val="uk-UA"/>
    </w:rPr>
  </w:style>
  <w:style w:type="paragraph" w:styleId="1">
    <w:name w:val="heading 1"/>
    <w:basedOn w:val="a"/>
    <w:next w:val="a"/>
    <w:qFormat/>
    <w:pPr>
      <w:keepNext/>
      <w:spacing w:before="240"/>
      <w:ind w:left="567"/>
      <w:outlineLvl w:val="0"/>
    </w:pPr>
    <w:rPr>
      <w:b/>
      <w:smallCaps/>
      <w:sz w:val="28"/>
    </w:rPr>
  </w:style>
  <w:style w:type="paragraph" w:styleId="2">
    <w:name w:val="heading 2"/>
    <w:basedOn w:val="a"/>
    <w:next w:val="a"/>
    <w:qFormat/>
    <w:pPr>
      <w:keepNext/>
      <w:spacing w:before="120"/>
      <w:ind w:left="567"/>
      <w:outlineLvl w:val="1"/>
    </w:pPr>
    <w:rPr>
      <w:b/>
    </w:rPr>
  </w:style>
  <w:style w:type="paragraph" w:styleId="3">
    <w:name w:val="heading 3"/>
    <w:basedOn w:val="a"/>
    <w:next w:val="a"/>
    <w:link w:val="30"/>
    <w:qFormat/>
    <w:pPr>
      <w:keepNext/>
      <w:spacing w:before="120"/>
      <w:ind w:left="567"/>
      <w:outlineLvl w:val="2"/>
    </w:pPr>
    <w:rPr>
      <w:b/>
      <w:i/>
    </w:rPr>
  </w:style>
  <w:style w:type="paragraph" w:styleId="4">
    <w:name w:val="heading 4"/>
    <w:basedOn w:val="a"/>
    <w:next w:val="a"/>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style>
  <w:style w:type="paragraph" w:customStyle="1" w:styleId="a4">
    <w:name w:val="Нормальний текст"/>
    <w:basedOn w:val="a"/>
    <w:pPr>
      <w:spacing w:before="120"/>
      <w:ind w:firstLine="567"/>
    </w:pPr>
  </w:style>
  <w:style w:type="paragraph" w:customStyle="1" w:styleId="a5">
    <w:name w:val="Шапка документу"/>
    <w:basedOn w:val="a"/>
    <w:pPr>
      <w:keepNext/>
      <w:keepLines/>
      <w:spacing w:after="240"/>
      <w:ind w:left="4536"/>
      <w:jc w:val="center"/>
    </w:pPr>
  </w:style>
  <w:style w:type="paragraph" w:styleId="a6">
    <w:name w:val="header"/>
    <w:basedOn w:val="a"/>
    <w:pPr>
      <w:tabs>
        <w:tab w:val="center" w:pos="4153"/>
        <w:tab w:val="right" w:pos="8306"/>
      </w:tabs>
    </w:pPr>
  </w:style>
  <w:style w:type="paragraph" w:customStyle="1" w:styleId="10">
    <w:name w:val="Підпис1"/>
    <w:basedOn w:val="a"/>
    <w:pPr>
      <w:keepLines/>
      <w:tabs>
        <w:tab w:val="center" w:pos="2268"/>
        <w:tab w:val="left" w:pos="6804"/>
      </w:tabs>
      <w:spacing w:before="360"/>
    </w:pPr>
    <w:rPr>
      <w:b/>
      <w:position w:val="-48"/>
    </w:rPr>
  </w:style>
  <w:style w:type="paragraph" w:customStyle="1" w:styleId="a7">
    <w:name w:val="Глава документу"/>
    <w:basedOn w:val="a"/>
    <w:next w:val="a"/>
    <w:pPr>
      <w:keepNext/>
      <w:keepLines/>
      <w:spacing w:before="120" w:after="120"/>
      <w:jc w:val="center"/>
    </w:pPr>
  </w:style>
  <w:style w:type="paragraph" w:customStyle="1" w:styleId="a8">
    <w:name w:val="Герб"/>
    <w:basedOn w:val="a"/>
    <w:pPr>
      <w:keepNext/>
      <w:keepLines/>
      <w:jc w:val="center"/>
    </w:pPr>
    <w:rPr>
      <w:sz w:val="144"/>
      <w:lang w:val="en-US"/>
    </w:rPr>
  </w:style>
  <w:style w:type="paragraph" w:customStyle="1" w:styleId="a9">
    <w:name w:val="Установа"/>
    <w:basedOn w:val="a"/>
    <w:pPr>
      <w:keepNext/>
      <w:keepLines/>
      <w:spacing w:before="120"/>
      <w:jc w:val="center"/>
    </w:pPr>
    <w:rPr>
      <w:b/>
      <w:sz w:val="40"/>
    </w:rPr>
  </w:style>
  <w:style w:type="paragraph" w:customStyle="1" w:styleId="aa">
    <w:name w:val="Вид документа"/>
    <w:basedOn w:val="a9"/>
    <w:next w:val="a"/>
    <w:pPr>
      <w:spacing w:before="360" w:after="240"/>
    </w:pPr>
    <w:rPr>
      <w:spacing w:val="20"/>
      <w:sz w:val="26"/>
    </w:rPr>
  </w:style>
  <w:style w:type="paragraph" w:customStyle="1" w:styleId="ab">
    <w:name w:val="Час та місце"/>
    <w:basedOn w:val="a"/>
    <w:pPr>
      <w:keepNext/>
      <w:keepLines/>
      <w:spacing w:before="120" w:after="240"/>
      <w:jc w:val="center"/>
    </w:pPr>
  </w:style>
  <w:style w:type="paragraph" w:customStyle="1" w:styleId="ac">
    <w:name w:val="Назва документа"/>
    <w:basedOn w:val="a"/>
    <w:next w:val="a4"/>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character" w:customStyle="1" w:styleId="30">
    <w:name w:val="Заголовок 3 Знак"/>
    <w:link w:val="3"/>
    <w:rsid w:val="00F03953"/>
    <w:rPr>
      <w:rFonts w:ascii="Antiqua" w:hAnsi="Antiqua"/>
      <w:b/>
      <w:i/>
      <w:sz w:val="26"/>
      <w:lang w:eastAsia="ru-RU"/>
    </w:rPr>
  </w:style>
  <w:style w:type="character" w:customStyle="1" w:styleId="st121">
    <w:name w:val="st121"/>
    <w:uiPriority w:val="99"/>
    <w:rsid w:val="001E6C28"/>
    <w:rPr>
      <w:i/>
      <w:iCs/>
      <w:color w:val="000000"/>
    </w:rPr>
  </w:style>
  <w:style w:type="character" w:customStyle="1" w:styleId="st131">
    <w:name w:val="st131"/>
    <w:uiPriority w:val="99"/>
    <w:rsid w:val="001E6C28"/>
    <w:rPr>
      <w:i/>
      <w:iCs/>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840115">
      <w:bodyDiv w:val="1"/>
      <w:marLeft w:val="0"/>
      <w:marRight w:val="0"/>
      <w:marTop w:val="0"/>
      <w:marBottom w:val="0"/>
      <w:divBdr>
        <w:top w:val="none" w:sz="0" w:space="0" w:color="auto"/>
        <w:left w:val="none" w:sz="0" w:space="0" w:color="auto"/>
        <w:bottom w:val="none" w:sz="0" w:space="0" w:color="auto"/>
        <w:right w:val="none" w:sz="0" w:space="0" w:color="auto"/>
      </w:divBdr>
    </w:div>
    <w:div w:id="649209296">
      <w:bodyDiv w:val="1"/>
      <w:marLeft w:val="0"/>
      <w:marRight w:val="0"/>
      <w:marTop w:val="0"/>
      <w:marBottom w:val="0"/>
      <w:divBdr>
        <w:top w:val="none" w:sz="0" w:space="0" w:color="auto"/>
        <w:left w:val="none" w:sz="0" w:space="0" w:color="auto"/>
        <w:bottom w:val="none" w:sz="0" w:space="0" w:color="auto"/>
        <w:right w:val="none" w:sz="0" w:space="0" w:color="auto"/>
      </w:divBdr>
    </w:div>
    <w:div w:id="132601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B00C0-BD63-4AB8-BB31-D3D75ED3E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16723</Words>
  <Characters>9533</Characters>
  <Application>Microsoft Office Word</Application>
  <DocSecurity>0</DocSecurity>
  <Lines>79</Lines>
  <Paragraphs>52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Веретюк Ольга Іванівна</dc:creator>
  <cp:keywords/>
  <cp:lastModifiedBy>Веретюк Ольга Іванівна</cp:lastModifiedBy>
  <cp:revision>3</cp:revision>
  <cp:lastPrinted>2002-04-19T12:13:00Z</cp:lastPrinted>
  <dcterms:created xsi:type="dcterms:W3CDTF">2021-11-03T13:27:00Z</dcterms:created>
  <dcterms:modified xsi:type="dcterms:W3CDTF">2021-11-03T13:28:00Z</dcterms:modified>
</cp:coreProperties>
</file>