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76A" w:rsidRPr="000B7189" w:rsidRDefault="005D676A" w:rsidP="008F755C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Додаток 6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до Інструкції про організацію виконання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Положення про проходження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громадянами України військової служби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у Збройних Силах України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 2.21. розділу ІІ)</w:t>
      </w:r>
    </w:p>
    <w:p w:rsidR="005D676A" w:rsidRPr="000B7189" w:rsidRDefault="005D676A" w:rsidP="008F755C">
      <w:pPr>
        <w:shd w:val="clear" w:color="auto" w:fill="FFFFFF"/>
        <w:spacing w:before="283" w:after="113" w:line="203" w:lineRule="atLeas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ПЕРЕЛІК</w:t>
      </w: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                                       посад, які підлягають комплектуванню</w:t>
      </w: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                                        військовослужбовцями за контрактом</w:t>
      </w:r>
    </w:p>
    <w:tbl>
      <w:tblPr>
        <w:tblW w:w="972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20"/>
        <w:gridCol w:w="5400"/>
      </w:tblGrid>
      <w:tr w:rsidR="005D676A" w:rsidRPr="000B7189" w:rsidTr="00FF71B6">
        <w:trPr>
          <w:trHeight w:val="60"/>
        </w:trPr>
        <w:tc>
          <w:tcPr>
            <w:tcW w:w="4320" w:type="dxa"/>
          </w:tcPr>
          <w:p w:rsidR="005D676A" w:rsidRPr="000B7189" w:rsidRDefault="005D676A" w:rsidP="00C8365F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Зразок</w:t>
            </w:r>
          </w:p>
        </w:tc>
        <w:tc>
          <w:tcPr>
            <w:tcW w:w="5400" w:type="dxa"/>
          </w:tcPr>
          <w:p w:rsidR="005D676A" w:rsidRPr="00FF71B6" w:rsidRDefault="005D676A" w:rsidP="00C8365F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uk-UA"/>
              </w:rPr>
            </w:pPr>
            <w:r w:rsidRPr="00FF71B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uk-UA"/>
              </w:rPr>
              <w:t>Васильківський районний територіальний              </w:t>
            </w:r>
            <w:r w:rsidRPr="00FF71B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uk-UA"/>
              </w:rPr>
              <w:br/>
              <w:t>центр комплектування                                                 </w:t>
            </w:r>
            <w:r w:rsidRPr="00FF71B6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uk-UA"/>
              </w:rPr>
              <w:br/>
              <w:t>та соціальної підтримки                                             </w:t>
            </w:r>
          </w:p>
          <w:p w:rsidR="005D676A" w:rsidRPr="00FF71B6" w:rsidRDefault="005D676A" w:rsidP="00C8365F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FF71B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(найменування територіального центру</w:t>
            </w:r>
            <w:r w:rsidRPr="00FF71B6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комплектування та соціальної підтримки)</w:t>
            </w:r>
          </w:p>
        </w:tc>
      </w:tr>
    </w:tbl>
    <w:p w:rsidR="005D676A" w:rsidRPr="000B7189" w:rsidRDefault="005D676A" w:rsidP="008F755C">
      <w:pPr>
        <w:shd w:val="clear" w:color="auto" w:fill="FFFFFF"/>
        <w:spacing w:before="340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tbl>
      <w:tblPr>
        <w:tblW w:w="9540" w:type="dxa"/>
        <w:tblInd w:w="5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20"/>
        <w:gridCol w:w="1085"/>
        <w:gridCol w:w="1615"/>
        <w:gridCol w:w="2520"/>
        <w:gridCol w:w="1800"/>
      </w:tblGrid>
      <w:tr w:rsidR="005D676A" w:rsidRPr="000B7189" w:rsidTr="00FF71B6">
        <w:trPr>
          <w:trHeight w:val="60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676A" w:rsidRPr="000B7189" w:rsidRDefault="005D676A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Найменування</w:t>
            </w:r>
          </w:p>
          <w:p w:rsidR="005D676A" w:rsidRPr="000B7189" w:rsidRDefault="005D676A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посади</w:t>
            </w:r>
          </w:p>
        </w:tc>
        <w:tc>
          <w:tcPr>
            <w:tcW w:w="1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676A" w:rsidRPr="000B7189" w:rsidRDefault="005D676A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ВОС, код</w:t>
            </w:r>
          </w:p>
        </w:tc>
        <w:tc>
          <w:tcPr>
            <w:tcW w:w="1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676A" w:rsidRPr="000B7189" w:rsidRDefault="005D676A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676A" w:rsidRPr="000B7189" w:rsidRDefault="005D676A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Тарифний розряд</w:t>
            </w:r>
          </w:p>
          <w:p w:rsidR="005D676A" w:rsidRPr="000B7189" w:rsidRDefault="005D676A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(посадовий оклад, грн)</w:t>
            </w:r>
          </w:p>
          <w:p w:rsidR="005D676A" w:rsidRPr="000B7189" w:rsidRDefault="005D676A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 посадою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D676A" w:rsidRPr="000B7189" w:rsidRDefault="005D676A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Форма допуску до державної таємниці</w:t>
            </w:r>
          </w:p>
          <w:p w:rsidR="005D676A" w:rsidRPr="000B7189" w:rsidRDefault="005D676A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(у разі потреби)</w:t>
            </w:r>
          </w:p>
        </w:tc>
      </w:tr>
      <w:tr w:rsidR="005D676A" w:rsidRPr="000B7189" w:rsidTr="00FF71B6">
        <w:trPr>
          <w:trHeight w:val="60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676A" w:rsidRPr="000B7189" w:rsidRDefault="005D676A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Стрілець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676A" w:rsidRPr="000B7189" w:rsidRDefault="005D676A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100915А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676A" w:rsidRPr="000B7189" w:rsidRDefault="005D676A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676A" w:rsidRPr="000B7189" w:rsidRDefault="005D676A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4 (2730)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676A" w:rsidRPr="000B7189" w:rsidRDefault="005D676A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-</w:t>
            </w:r>
          </w:p>
        </w:tc>
      </w:tr>
      <w:tr w:rsidR="005D676A" w:rsidRPr="000B7189" w:rsidTr="00FF71B6">
        <w:trPr>
          <w:trHeight w:val="60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676A" w:rsidRPr="000B7189" w:rsidRDefault="005D676A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Старший водій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676A" w:rsidRPr="000B7189" w:rsidRDefault="005D676A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790702А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676A" w:rsidRPr="000B7189" w:rsidRDefault="005D676A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676A" w:rsidRPr="000B7189" w:rsidRDefault="005D676A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6 (2910)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676A" w:rsidRPr="000B7189" w:rsidRDefault="005D676A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-</w:t>
            </w:r>
          </w:p>
        </w:tc>
      </w:tr>
      <w:tr w:rsidR="005D676A" w:rsidRPr="000B7189" w:rsidTr="00FF71B6">
        <w:trPr>
          <w:trHeight w:val="60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676A" w:rsidRPr="000B7189" w:rsidRDefault="005D676A" w:rsidP="00C8365F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Командир відділення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676A" w:rsidRPr="000B7189" w:rsidRDefault="005D676A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100182А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676A" w:rsidRPr="000B7189" w:rsidRDefault="005D676A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676A" w:rsidRPr="000B7189" w:rsidRDefault="005D676A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0B718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9 (3170)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D676A" w:rsidRPr="000B7189" w:rsidRDefault="005D676A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-</w:t>
            </w:r>
          </w:p>
        </w:tc>
      </w:tr>
    </w:tbl>
    <w:p w:rsidR="005D676A" w:rsidRPr="000B7189" w:rsidRDefault="005D676A" w:rsidP="008F755C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:rsidR="005D676A" w:rsidRPr="000B7189" w:rsidRDefault="005D676A" w:rsidP="008F755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Адреса військової частини: 84506, Київська обл., м. Васильків, телефон: 06274 3-16-08.</w:t>
      </w:r>
    </w:p>
    <w:p w:rsidR="005D676A" w:rsidRPr="000B7189" w:rsidRDefault="005D676A" w:rsidP="008F755C">
      <w:pPr>
        <w:shd w:val="clear" w:color="auto" w:fill="FFFFFF"/>
        <w:spacing w:before="283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Командир військової частини А1234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полковник _________________________</w:t>
      </w:r>
      <w:r w:rsidRPr="00352A66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Павло ПЕТРЕНКО</w:t>
      </w:r>
    </w:p>
    <w:p w:rsidR="005D676A" w:rsidRPr="00B950E2" w:rsidRDefault="005D676A" w:rsidP="008F755C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B950E2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(посада, військове звання, підпис, власне ім’я та прізвище)</w:t>
      </w:r>
    </w:p>
    <w:p w:rsidR="005D676A" w:rsidRPr="000B7189" w:rsidRDefault="005D676A" w:rsidP="008F755C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М. П.</w:t>
      </w:r>
    </w:p>
    <w:p w:rsidR="005D676A" w:rsidRDefault="005D676A"/>
    <w:p w:rsidR="00C95AFD" w:rsidRDefault="00C95AFD"/>
    <w:p w:rsidR="00C95AFD" w:rsidRDefault="00C95AFD">
      <w:r>
        <w:rPr>
          <w:rStyle w:val="st46"/>
        </w:rPr>
        <w:t xml:space="preserve">{Додаток </w:t>
      </w:r>
      <w:r>
        <w:rPr>
          <w:rStyle w:val="st46"/>
        </w:rPr>
        <w:t>6</w:t>
      </w:r>
      <w:r>
        <w:rPr>
          <w:rStyle w:val="st46"/>
        </w:rPr>
        <w:t xml:space="preserve"> в редакції Наказу Міністерства оборони </w:t>
      </w:r>
      <w:r w:rsidRPr="00C95AFD">
        <w:rPr>
          <w:rStyle w:val="st131"/>
          <w:color w:val="000000" w:themeColor="text1"/>
        </w:rPr>
        <w:t>№ 91 від 19.03.2022</w:t>
      </w:r>
      <w:r>
        <w:rPr>
          <w:rStyle w:val="st46"/>
        </w:rPr>
        <w:t>}</w:t>
      </w:r>
      <w:bookmarkStart w:id="0" w:name="_GoBack"/>
      <w:bookmarkEnd w:id="0"/>
    </w:p>
    <w:sectPr w:rsidR="00C95AFD" w:rsidSect="00AB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5C"/>
    <w:rsid w:val="00026CA0"/>
    <w:rsid w:val="000B7189"/>
    <w:rsid w:val="000F2E23"/>
    <w:rsid w:val="000F79AF"/>
    <w:rsid w:val="00167958"/>
    <w:rsid w:val="001A759D"/>
    <w:rsid w:val="001C79D5"/>
    <w:rsid w:val="001D2BC0"/>
    <w:rsid w:val="00224126"/>
    <w:rsid w:val="00254C12"/>
    <w:rsid w:val="00292AD1"/>
    <w:rsid w:val="00352A66"/>
    <w:rsid w:val="003B5C21"/>
    <w:rsid w:val="003D1AB9"/>
    <w:rsid w:val="00400C9A"/>
    <w:rsid w:val="004E4797"/>
    <w:rsid w:val="005D676A"/>
    <w:rsid w:val="005D7C1B"/>
    <w:rsid w:val="006359A9"/>
    <w:rsid w:val="006A344A"/>
    <w:rsid w:val="006F58CC"/>
    <w:rsid w:val="0072381E"/>
    <w:rsid w:val="007D2FDE"/>
    <w:rsid w:val="0083634F"/>
    <w:rsid w:val="00855FA5"/>
    <w:rsid w:val="00872DBB"/>
    <w:rsid w:val="008C1EE4"/>
    <w:rsid w:val="008F755C"/>
    <w:rsid w:val="00937274"/>
    <w:rsid w:val="00974276"/>
    <w:rsid w:val="009C2FFF"/>
    <w:rsid w:val="00A43E6F"/>
    <w:rsid w:val="00A868BA"/>
    <w:rsid w:val="00AB0F88"/>
    <w:rsid w:val="00B327DB"/>
    <w:rsid w:val="00B950E2"/>
    <w:rsid w:val="00BD7521"/>
    <w:rsid w:val="00C8365F"/>
    <w:rsid w:val="00C95AFD"/>
    <w:rsid w:val="00CA29B3"/>
    <w:rsid w:val="00CB5F7A"/>
    <w:rsid w:val="00CC666A"/>
    <w:rsid w:val="00D66D61"/>
    <w:rsid w:val="00DB56D8"/>
    <w:rsid w:val="00E12E9D"/>
    <w:rsid w:val="00EB7F93"/>
    <w:rsid w:val="00EC7383"/>
    <w:rsid w:val="00F2702A"/>
    <w:rsid w:val="00F532A0"/>
    <w:rsid w:val="00F75795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5A1382"/>
  <w15:docId w15:val="{9E0AAA6C-7C94-47CE-B4A4-21953EA4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55C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C95AFD"/>
    <w:rPr>
      <w:i/>
      <w:iCs/>
      <w:color w:val="0000FF"/>
    </w:rPr>
  </w:style>
  <w:style w:type="character" w:customStyle="1" w:styleId="st46">
    <w:name w:val="st46"/>
    <w:uiPriority w:val="99"/>
    <w:rsid w:val="00C95AFD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Георгіна Олена Анатоліївна</dc:creator>
  <cp:keywords/>
  <dc:description/>
  <cp:lastModifiedBy>Ковбасенко Інна Олегівна</cp:lastModifiedBy>
  <cp:revision>3</cp:revision>
  <dcterms:created xsi:type="dcterms:W3CDTF">2022-12-12T11:47:00Z</dcterms:created>
  <dcterms:modified xsi:type="dcterms:W3CDTF">2022-12-12T11:48:00Z</dcterms:modified>
</cp:coreProperties>
</file>