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E5" w:rsidRPr="0055514F" w:rsidRDefault="007D32E5" w:rsidP="007D32E5">
      <w:pPr>
        <w:tabs>
          <w:tab w:val="left" w:pos="5944"/>
          <w:tab w:val="left" w:pos="7183"/>
          <w:tab w:val="left" w:pos="7753"/>
        </w:tabs>
        <w:spacing w:before="120" w:after="120"/>
        <w:ind w:left="6804"/>
        <w:jc w:val="center"/>
        <w:rPr>
          <w:rFonts w:ascii="Times New Roman" w:hAnsi="Times New Roman"/>
          <w:sz w:val="24"/>
          <w:szCs w:val="24"/>
        </w:rPr>
      </w:pPr>
      <w:r w:rsidRPr="0055514F">
        <w:rPr>
          <w:rFonts w:ascii="Times New Roman" w:hAnsi="Times New Roman"/>
          <w:color w:val="000000"/>
          <w:sz w:val="24"/>
          <w:szCs w:val="24"/>
        </w:rPr>
        <w:t xml:space="preserve">Додаток 14 </w:t>
      </w:r>
      <w:r w:rsidRPr="0055514F">
        <w:rPr>
          <w:rFonts w:ascii="Times New Roman" w:hAnsi="Times New Roman"/>
          <w:color w:val="000000"/>
          <w:sz w:val="24"/>
          <w:szCs w:val="24"/>
        </w:rPr>
        <w:br/>
        <w:t xml:space="preserve">до </w:t>
      </w:r>
      <w:r w:rsidRPr="0055514F">
        <w:rPr>
          <w:rFonts w:ascii="Times New Roman" w:hAnsi="Times New Roman"/>
          <w:sz w:val="24"/>
          <w:szCs w:val="24"/>
        </w:rPr>
        <w:t>Порядку</w:t>
      </w:r>
    </w:p>
    <w:p w:rsidR="007D32E5" w:rsidRPr="00F637FD" w:rsidRDefault="007D32E5" w:rsidP="007D32E5">
      <w:pPr>
        <w:tabs>
          <w:tab w:val="left" w:pos="5944"/>
          <w:tab w:val="left" w:pos="7183"/>
          <w:tab w:val="left" w:pos="7753"/>
        </w:tabs>
        <w:ind w:left="6804"/>
        <w:jc w:val="center"/>
        <w:rPr>
          <w:rFonts w:ascii="Times New Roman" w:hAnsi="Times New Roman"/>
          <w:sz w:val="28"/>
          <w:szCs w:val="28"/>
        </w:rPr>
      </w:pPr>
    </w:p>
    <w:tbl>
      <w:tblPr>
        <w:tblW w:w="4937" w:type="pct"/>
        <w:jc w:val="righ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5"/>
        <w:gridCol w:w="4963"/>
      </w:tblGrid>
      <w:tr w:rsidR="007D32E5" w:rsidRPr="00F637FD" w:rsidTr="00A5676B">
        <w:trPr>
          <w:jc w:val="right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D32E5" w:rsidRPr="00F637FD" w:rsidRDefault="007D32E5" w:rsidP="00A5676B">
            <w:pPr>
              <w:tabs>
                <w:tab w:val="left" w:pos="1540"/>
                <w:tab w:val="left" w:pos="5944"/>
                <w:tab w:val="left" w:pos="7183"/>
                <w:tab w:val="left" w:pos="7753"/>
              </w:tabs>
              <w:spacing w:line="228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37F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D32E5" w:rsidRPr="00F637FD" w:rsidRDefault="007D32E5" w:rsidP="00A5676B">
            <w:pPr>
              <w:tabs>
                <w:tab w:val="left" w:pos="1540"/>
                <w:tab w:val="left" w:pos="5944"/>
                <w:tab w:val="left" w:pos="7183"/>
                <w:tab w:val="left" w:pos="7753"/>
              </w:tabs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______________________________________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637FD">
              <w:rPr>
                <w:rFonts w:ascii="Times New Roman" w:hAnsi="Times New Roman"/>
                <w:color w:val="000000"/>
                <w:sz w:val="20"/>
              </w:rPr>
              <w:t xml:space="preserve">(прізвище, власне ім’я, по батькові (за наявності)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______________________________________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637FD">
              <w:rPr>
                <w:rFonts w:ascii="Times New Roman" w:hAnsi="Times New Roman"/>
                <w:color w:val="000000"/>
                <w:sz w:val="20"/>
              </w:rPr>
              <w:t>фізичної особи / найменування юридичної особи)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______________________________________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637FD">
              <w:rPr>
                <w:rFonts w:ascii="Times New Roman" w:hAnsi="Times New Roman"/>
                <w:color w:val="000000"/>
                <w:sz w:val="20"/>
              </w:rPr>
              <w:t xml:space="preserve">(місце проживання фізичної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______________________________________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637FD">
              <w:rPr>
                <w:rFonts w:ascii="Times New Roman" w:hAnsi="Times New Roman"/>
                <w:color w:val="000000"/>
                <w:sz w:val="20"/>
              </w:rPr>
              <w:t>особи / місцезнаходження юридичної особи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______________________________________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637FD">
              <w:rPr>
                <w:rFonts w:ascii="Times New Roman" w:hAnsi="Times New Roman"/>
                <w:color w:val="000000"/>
                <w:sz w:val="20"/>
              </w:rPr>
              <w:t>адреса електронної пошти)</w:t>
            </w:r>
          </w:p>
        </w:tc>
      </w:tr>
    </w:tbl>
    <w:p w:rsidR="007D32E5" w:rsidRPr="0055514F" w:rsidRDefault="007D32E5" w:rsidP="007D32E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55514F">
        <w:rPr>
          <w:rFonts w:ascii="Times New Roman" w:hAnsi="Times New Roman"/>
          <w:b/>
          <w:sz w:val="28"/>
          <w:szCs w:val="28"/>
        </w:rPr>
        <w:t>РІШЕННЯ № ___</w:t>
      </w:r>
      <w:r w:rsidRPr="0055514F">
        <w:rPr>
          <w:rFonts w:ascii="Times New Roman" w:hAnsi="Times New Roman"/>
          <w:b/>
          <w:sz w:val="28"/>
          <w:szCs w:val="28"/>
        </w:rPr>
        <w:br/>
        <w:t xml:space="preserve">про відмову у внесенні відомостей </w:t>
      </w:r>
      <w:r w:rsidRPr="0055514F">
        <w:rPr>
          <w:rFonts w:ascii="Times New Roman" w:hAnsi="Times New Roman"/>
          <w:b/>
          <w:sz w:val="28"/>
          <w:szCs w:val="28"/>
        </w:rPr>
        <w:br/>
        <w:t>(змін до них) до Державного земельного кадастру</w:t>
      </w:r>
    </w:p>
    <w:p w:rsidR="007D32E5" w:rsidRPr="0055514F" w:rsidRDefault="007D32E5" w:rsidP="007D32E5">
      <w:pPr>
        <w:pStyle w:val="a3"/>
        <w:tabs>
          <w:tab w:val="left" w:pos="5954"/>
        </w:tabs>
        <w:spacing w:before="0" w:beforeAutospacing="0" w:after="0" w:afterAutospacing="0"/>
        <w:rPr>
          <w:lang w:val="uk-UA"/>
        </w:rPr>
      </w:pPr>
      <w:r w:rsidRPr="0055514F">
        <w:rPr>
          <w:lang w:val="uk-UA"/>
        </w:rPr>
        <w:t>___ ____________ 20__ р.</w:t>
      </w:r>
      <w:r w:rsidRPr="0055514F">
        <w:rPr>
          <w:lang w:val="uk-UA"/>
        </w:rPr>
        <w:tab/>
        <w:t>м. __________________</w:t>
      </w:r>
    </w:p>
    <w:p w:rsidR="007D32E5" w:rsidRPr="0055514F" w:rsidRDefault="007D32E5" w:rsidP="007D32E5">
      <w:pPr>
        <w:pStyle w:val="a3"/>
        <w:spacing w:before="120" w:beforeAutospacing="0" w:after="0" w:afterAutospacing="0"/>
        <w:ind w:firstLine="595"/>
        <w:rPr>
          <w:lang w:val="uk-UA"/>
        </w:rPr>
      </w:pPr>
      <w:r w:rsidRPr="0055514F">
        <w:rPr>
          <w:lang w:val="uk-UA"/>
        </w:rPr>
        <w:t>Державним кадастровим реєстратором ___________________</w:t>
      </w:r>
      <w:r w:rsidR="0055514F">
        <w:rPr>
          <w:lang w:val="uk-UA"/>
        </w:rPr>
        <w:t>_______________</w:t>
      </w:r>
      <w:r w:rsidRPr="0055514F">
        <w:rPr>
          <w:lang w:val="uk-UA"/>
        </w:rPr>
        <w:t>_______</w:t>
      </w:r>
    </w:p>
    <w:p w:rsidR="007D32E5" w:rsidRPr="00F637FD" w:rsidRDefault="007D32E5" w:rsidP="007D32E5">
      <w:pPr>
        <w:pStyle w:val="a3"/>
        <w:spacing w:before="0" w:beforeAutospacing="0" w:after="0" w:afterAutospacing="0"/>
        <w:ind w:firstLine="5705"/>
        <w:jc w:val="center"/>
        <w:rPr>
          <w:sz w:val="20"/>
          <w:szCs w:val="20"/>
          <w:lang w:val="uk-UA"/>
        </w:rPr>
      </w:pPr>
      <w:r w:rsidRPr="00F637FD">
        <w:rPr>
          <w:sz w:val="20"/>
          <w:szCs w:val="20"/>
          <w:lang w:val="uk-UA"/>
        </w:rPr>
        <w:t>(найменування органу,</w:t>
      </w:r>
    </w:p>
    <w:p w:rsidR="007D32E5" w:rsidRPr="00F637FD" w:rsidRDefault="007D32E5" w:rsidP="007D32E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37FD">
        <w:rPr>
          <w:sz w:val="28"/>
          <w:szCs w:val="28"/>
          <w:lang w:val="uk-UA"/>
        </w:rPr>
        <w:t>___________________________</w:t>
      </w:r>
      <w:r w:rsidR="0055514F">
        <w:rPr>
          <w:sz w:val="28"/>
          <w:szCs w:val="28"/>
          <w:lang w:val="uk-UA"/>
        </w:rPr>
        <w:t>____</w:t>
      </w:r>
      <w:r w:rsidRPr="00F637FD">
        <w:rPr>
          <w:sz w:val="28"/>
          <w:szCs w:val="28"/>
          <w:lang w:val="uk-UA"/>
        </w:rPr>
        <w:t>_____________________________________</w:t>
      </w:r>
    </w:p>
    <w:p w:rsidR="007D32E5" w:rsidRPr="00F637FD" w:rsidRDefault="007D32E5" w:rsidP="007D32E5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F637FD">
        <w:rPr>
          <w:sz w:val="20"/>
          <w:szCs w:val="20"/>
          <w:lang w:val="uk-UA"/>
        </w:rPr>
        <w:t>що здійснює ведення Державного земельного кадастру)</w:t>
      </w:r>
    </w:p>
    <w:p w:rsidR="007D32E5" w:rsidRPr="0055514F" w:rsidRDefault="007D32E5" w:rsidP="007D32E5">
      <w:pPr>
        <w:pStyle w:val="a3"/>
        <w:spacing w:before="60" w:beforeAutospacing="0" w:after="0" w:afterAutospacing="0"/>
        <w:jc w:val="both"/>
        <w:rPr>
          <w:lang w:val="uk-UA"/>
        </w:rPr>
      </w:pPr>
      <w:r w:rsidRPr="0055514F">
        <w:rPr>
          <w:lang w:val="uk-UA"/>
        </w:rPr>
        <w:t>розглянуто заяву про внесення відомостей (змін до них) до Державного земельного кадастру від ___ ____________ 20__ р. (реєстраційний номер ___________________) разом з доданими до неї документами та відповідно до Порядку ведення Державного земельного кадастру прийнято рішення про відмову у внесенні відомостей (змін до них) до Державного земельного кадастру з таких підстав (необхідне позначити):</w:t>
      </w:r>
    </w:p>
    <w:p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color w:val="000000"/>
          <w:lang w:val="uk-UA"/>
        </w:rPr>
        <w:sym w:font="Times New Roman" w:char="F07F"/>
      </w:r>
      <w:r w:rsidRPr="0055514F">
        <w:rPr>
          <w:color w:val="000000"/>
          <w:lang w:val="uk-UA"/>
        </w:rPr>
        <w:t xml:space="preserve"> </w:t>
      </w:r>
      <w:r w:rsidRPr="0055514F">
        <w:rPr>
          <w:lang w:val="uk-UA"/>
        </w:rPr>
        <w:t>невідповідність поданих документів вимогам законів та прийнятих відповідно до них нормативно-правових актів, документації із землеустрою та містобудівної документації, а саме: _________________________________________________________________________________________________________________</w:t>
      </w:r>
      <w:r w:rsidR="0055514F">
        <w:rPr>
          <w:lang w:val="uk-UA"/>
        </w:rPr>
        <w:t>_______________________________</w:t>
      </w:r>
      <w:r w:rsidRPr="0055514F">
        <w:rPr>
          <w:lang w:val="uk-UA"/>
        </w:rPr>
        <w:t>_______________;</w:t>
      </w:r>
    </w:p>
    <w:p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color w:val="000000"/>
          <w:lang w:val="uk-UA"/>
        </w:rPr>
        <w:sym w:font="Times New Roman" w:char="F07F"/>
      </w:r>
      <w:r w:rsidRPr="0055514F">
        <w:rPr>
          <w:color w:val="000000"/>
          <w:lang w:val="uk-UA"/>
        </w:rPr>
        <w:t xml:space="preserve"> </w:t>
      </w:r>
      <w:r w:rsidRPr="0055514F">
        <w:rPr>
          <w:lang w:val="uk-UA"/>
        </w:rPr>
        <w:t>електронний документ не відповідає установленим вимогам, про що зазначено у протоколі проведення перевірки електронного документа;</w:t>
      </w:r>
    </w:p>
    <w:p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color w:val="000000"/>
          <w:lang w:val="uk-UA"/>
        </w:rPr>
        <w:sym w:font="Times New Roman" w:char="F07F"/>
      </w:r>
      <w:r w:rsidRPr="0055514F">
        <w:rPr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95250" cy="95250"/>
                <wp:effectExtent l="0" t="0" r="0" b="0"/>
                <wp:docPr id="2" name="Прямокутник 2" descr="KP130726_IMG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1CA1BE" id="Прямокутник 2" o:spid="_x0000_s1026" alt="KP130726_IMG_001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55514F">
        <w:rPr>
          <w:lang w:val="uk-UA"/>
        </w:rPr>
        <w:t>подання заявником документів не в повному обсязі, а саме відсутні такі документи:</w:t>
      </w:r>
    </w:p>
    <w:p w:rsidR="007D32E5" w:rsidRPr="0055514F" w:rsidRDefault="007D32E5" w:rsidP="007D32E5">
      <w:pPr>
        <w:pStyle w:val="a3"/>
        <w:spacing w:before="60" w:beforeAutospacing="0" w:after="0" w:afterAutospacing="0"/>
        <w:jc w:val="both"/>
        <w:rPr>
          <w:lang w:val="uk-UA"/>
        </w:rPr>
      </w:pPr>
      <w:r w:rsidRPr="0055514F">
        <w:rPr>
          <w:lang w:val="uk-UA"/>
        </w:rPr>
        <w:t>________________________________________________________________________________________________________________</w:t>
      </w:r>
      <w:r w:rsidR="0055514F">
        <w:rPr>
          <w:lang w:val="uk-UA"/>
        </w:rPr>
        <w:t>_______________________________</w:t>
      </w:r>
      <w:r w:rsidRPr="0055514F">
        <w:rPr>
          <w:lang w:val="uk-UA"/>
        </w:rPr>
        <w:t>________________;</w:t>
      </w:r>
    </w:p>
    <w:p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color w:val="000000"/>
          <w:lang w:val="uk-UA"/>
        </w:rPr>
        <w:sym w:font="Times New Roman" w:char="F07F"/>
      </w:r>
      <w:r w:rsidRPr="0055514F">
        <w:rPr>
          <w:color w:val="000000"/>
          <w:lang w:val="uk-UA"/>
        </w:rPr>
        <w:t xml:space="preserve"> </w:t>
      </w:r>
      <w:r w:rsidRPr="0055514F">
        <w:rPr>
          <w:lang w:val="uk-UA"/>
        </w:rPr>
        <w:t>обмеження згідно із законом не підлягає державній реєстрації;</w:t>
      </w:r>
    </w:p>
    <w:p w:rsidR="007343BA" w:rsidRDefault="007D32E5" w:rsidP="007D32E5">
      <w:pPr>
        <w:pStyle w:val="a3"/>
        <w:spacing w:before="60" w:beforeAutospacing="0" w:after="0" w:afterAutospacing="0"/>
        <w:ind w:firstLine="357"/>
        <w:jc w:val="both"/>
        <w:rPr>
          <w:rStyle w:val="st42"/>
          <w:rFonts w:eastAsiaTheme="minorHAnsi"/>
          <w:lang w:val="x-none"/>
        </w:rPr>
      </w:pPr>
      <w:r w:rsidRPr="0055514F">
        <w:rPr>
          <w:color w:val="000000"/>
          <w:lang w:val="uk-UA"/>
        </w:rPr>
        <w:sym w:font="Times New Roman" w:char="F07F"/>
      </w:r>
      <w:r w:rsidRPr="0055514F">
        <w:rPr>
          <w:color w:val="000000"/>
          <w:lang w:val="uk-UA"/>
        </w:rPr>
        <w:t xml:space="preserve"> </w:t>
      </w:r>
      <w:r w:rsidR="007343BA">
        <w:rPr>
          <w:rStyle w:val="st42"/>
          <w:rFonts w:eastAsiaTheme="minorHAnsi"/>
          <w:lang w:val="x-none"/>
        </w:rPr>
        <w:t>із заявою звернулася особа, яка не може бути заявником відповідно до Порядку ведення Державного земельного кадастру, та/або відсутній електронний підпис, що базується на кваліфікованому сертифікаті електронного підпису, чи інший альтернативний засіб електронної ід</w:t>
      </w:r>
      <w:r w:rsidR="007343BA">
        <w:rPr>
          <w:rStyle w:val="st42"/>
          <w:rFonts w:eastAsiaTheme="minorHAnsi"/>
          <w:lang w:val="x-none"/>
        </w:rPr>
        <w:t>ентифікації особи у зверненні;</w:t>
      </w:r>
    </w:p>
    <w:p w:rsidR="007D32E5" w:rsidRPr="0055514F" w:rsidRDefault="007D32E5" w:rsidP="007D32E5">
      <w:pPr>
        <w:pStyle w:val="a3"/>
        <w:spacing w:before="60" w:beforeAutospacing="0" w:after="0" w:afterAutospacing="0"/>
        <w:ind w:firstLine="357"/>
        <w:jc w:val="both"/>
        <w:rPr>
          <w:lang w:val="uk-UA"/>
        </w:rPr>
      </w:pPr>
      <w:r w:rsidRPr="0055514F">
        <w:rPr>
          <w:color w:val="000000"/>
          <w:lang w:val="uk-UA"/>
        </w:rPr>
        <w:sym w:font="Times New Roman" w:char="F07F"/>
      </w:r>
      <w:r w:rsidRPr="0055514F">
        <w:rPr>
          <w:color w:val="000000"/>
          <w:lang w:val="uk-UA"/>
        </w:rPr>
        <w:t xml:space="preserve"> </w:t>
      </w:r>
      <w:r w:rsidRPr="0055514F">
        <w:rPr>
          <w:lang w:val="uk-UA"/>
        </w:rPr>
        <w:t>заявлене обмеження вже зареєстроване;</w:t>
      </w:r>
    </w:p>
    <w:p w:rsidR="007D32E5" w:rsidRPr="0055514F" w:rsidRDefault="007D32E5" w:rsidP="007D32E5">
      <w:pPr>
        <w:pStyle w:val="a3"/>
        <w:spacing w:before="60" w:beforeAutospacing="0" w:after="0" w:afterAutospacing="0"/>
        <w:ind w:firstLine="357"/>
        <w:jc w:val="both"/>
        <w:rPr>
          <w:lang w:val="uk-UA"/>
        </w:rPr>
      </w:pPr>
      <w:r w:rsidRPr="0055514F">
        <w:rPr>
          <w:color w:val="000000"/>
          <w:lang w:val="uk-UA"/>
        </w:rPr>
        <w:sym w:font="Times New Roman" w:char="F07F"/>
      </w:r>
      <w:r w:rsidRPr="0055514F">
        <w:rPr>
          <w:color w:val="000000"/>
          <w:lang w:val="uk-UA"/>
        </w:rPr>
        <w:t xml:space="preserve"> </w:t>
      </w:r>
      <w:r w:rsidRPr="0055514F">
        <w:rPr>
          <w:lang w:val="uk-UA"/>
        </w:rPr>
        <w:t>розташування в межах земельної ділянки, яку передбачається зареєструвати, іншої земельної ділянки або її частини;</w:t>
      </w:r>
    </w:p>
    <w:p w:rsidR="007D32E5" w:rsidRDefault="007D32E5" w:rsidP="007D32E5">
      <w:pPr>
        <w:pStyle w:val="a3"/>
        <w:spacing w:before="60" w:beforeAutospacing="0" w:after="0" w:afterAutospacing="0"/>
        <w:ind w:firstLine="357"/>
        <w:jc w:val="both"/>
        <w:rPr>
          <w:rStyle w:val="st42"/>
          <w:rFonts w:eastAsiaTheme="minorHAnsi"/>
          <w:lang w:val="x-none"/>
        </w:rPr>
      </w:pPr>
      <w:r w:rsidRPr="0055514F">
        <w:rPr>
          <w:color w:val="000000"/>
          <w:lang w:val="uk-UA"/>
        </w:rPr>
        <w:sym w:font="Times New Roman" w:char="F07F"/>
      </w:r>
      <w:r w:rsidRPr="0055514F">
        <w:rPr>
          <w:color w:val="000000"/>
          <w:lang w:val="uk-UA"/>
        </w:rPr>
        <w:t xml:space="preserve"> </w:t>
      </w:r>
      <w:r w:rsidR="007343BA">
        <w:rPr>
          <w:rStyle w:val="st42"/>
          <w:rFonts w:eastAsiaTheme="minorHAnsi"/>
          <w:lang w:val="x-none"/>
        </w:rPr>
        <w:t>заявлені відомості вже внесені до Поземельної книги;</w:t>
      </w:r>
    </w:p>
    <w:p w:rsidR="007343BA" w:rsidRDefault="007343BA" w:rsidP="007D32E5">
      <w:pPr>
        <w:pStyle w:val="a3"/>
        <w:spacing w:before="60" w:beforeAutospacing="0" w:after="0" w:afterAutospacing="0"/>
        <w:ind w:firstLine="357"/>
        <w:jc w:val="both"/>
        <w:rPr>
          <w:rStyle w:val="st42"/>
          <w:lang w:val="uk-UA"/>
        </w:rPr>
      </w:pPr>
      <w:r w:rsidRPr="007343BA">
        <w:rPr>
          <w:color w:val="000000"/>
          <w:lang w:val="uk-UA"/>
        </w:rPr>
        <w:sym w:font="Times New Roman" w:char="F07F"/>
      </w:r>
      <w:r w:rsidRPr="007343BA">
        <w:rPr>
          <w:rStyle w:val="st42"/>
          <w:lang w:val="uk-UA"/>
        </w:rPr>
        <w:t xml:space="preserve"> невідповідність поданих документів вимогам, встановленим у Законі України “Про Державний земельний кадастр” та Порядку ведення Державного земельного кадастру, щодо складу відомостей про об’єкти Державного земельного кадастру, а саме:</w:t>
      </w:r>
    </w:p>
    <w:p w:rsidR="007343BA" w:rsidRPr="007343BA" w:rsidRDefault="007343BA" w:rsidP="007343BA">
      <w:pPr>
        <w:pStyle w:val="a3"/>
        <w:spacing w:before="60" w:beforeAutospacing="0" w:after="0" w:afterAutospacing="0"/>
        <w:jc w:val="both"/>
        <w:rPr>
          <w:lang w:val="uk-UA"/>
        </w:rPr>
      </w:pPr>
      <w:r>
        <w:rPr>
          <w:rStyle w:val="st42"/>
          <w:lang w:val="uk-UA"/>
        </w:rPr>
        <w:t>_______________________________________________________________________________________________________________________________________________________________.</w:t>
      </w:r>
      <w:bookmarkStart w:id="0" w:name="_GoBack"/>
      <w:bookmarkEnd w:id="0"/>
    </w:p>
    <w:p w:rsidR="007D32E5" w:rsidRPr="0055514F" w:rsidRDefault="007D32E5" w:rsidP="007D32E5">
      <w:pPr>
        <w:pStyle w:val="a3"/>
        <w:spacing w:before="60" w:beforeAutospacing="0" w:after="0" w:afterAutospacing="0"/>
        <w:ind w:firstLine="357"/>
        <w:jc w:val="both"/>
        <w:rPr>
          <w:lang w:val="uk-UA"/>
        </w:rPr>
      </w:pPr>
      <w:r w:rsidRPr="0055514F">
        <w:rPr>
          <w:lang w:val="uk-UA"/>
        </w:rPr>
        <w:lastRenderedPageBreak/>
        <w:t>Рекомендую: __________________________________________________________________________________________________________________</w:t>
      </w:r>
      <w:r w:rsidR="0055514F">
        <w:rPr>
          <w:lang w:val="uk-UA"/>
        </w:rPr>
        <w:t>________________________________</w:t>
      </w:r>
      <w:r w:rsidRPr="0055514F">
        <w:rPr>
          <w:lang w:val="uk-UA"/>
        </w:rPr>
        <w:t>______________</w:t>
      </w:r>
    </w:p>
    <w:p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lang w:val="uk-UA"/>
        </w:rPr>
        <w:t>Додатки:</w:t>
      </w:r>
    </w:p>
    <w:p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lang w:val="uk-UA"/>
        </w:rPr>
        <w:sym w:font="Symbol" w:char="F07F"/>
      </w:r>
      <w:r w:rsidRPr="0055514F">
        <w:rPr>
          <w:lang w:val="uk-UA"/>
        </w:rPr>
        <w:t xml:space="preserve"> протокол проведення перевірки електронного документа;</w:t>
      </w:r>
    </w:p>
    <w:p w:rsidR="007D32E5" w:rsidRPr="0055514F" w:rsidRDefault="007D32E5" w:rsidP="007D32E5">
      <w:pPr>
        <w:pStyle w:val="a3"/>
        <w:spacing w:before="60" w:beforeAutospacing="0" w:after="0" w:afterAutospacing="0"/>
        <w:ind w:firstLine="357"/>
        <w:jc w:val="both"/>
        <w:rPr>
          <w:lang w:val="uk-UA"/>
        </w:rPr>
      </w:pPr>
      <w:r w:rsidRPr="0055514F">
        <w:rPr>
          <w:lang w:val="uk-UA"/>
        </w:rPr>
        <w:sym w:font="Symbol" w:char="F07F"/>
      </w:r>
      <w:r w:rsidRPr="0055514F">
        <w:rPr>
          <w:lang w:val="uk-UA"/>
        </w:rPr>
        <w:t xml:space="preserve"> документація із землеустрою;</w:t>
      </w:r>
    </w:p>
    <w:p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lang w:val="uk-UA"/>
        </w:rPr>
        <w:sym w:font="Symbol" w:char="F07F"/>
      </w:r>
      <w:r w:rsidRPr="0055514F">
        <w:rPr>
          <w:lang w:val="uk-UA"/>
        </w:rPr>
        <w:t xml:space="preserve"> документація з оцінки земель;</w:t>
      </w:r>
    </w:p>
    <w:p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lang w:val="uk-UA"/>
        </w:rPr>
        <w:sym w:font="Symbol" w:char="F07F"/>
      </w:r>
      <w:r w:rsidRPr="0055514F">
        <w:rPr>
          <w:lang w:val="uk-UA"/>
        </w:rPr>
        <w:t xml:space="preserve"> електронний документ;</w:t>
      </w:r>
    </w:p>
    <w:p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lang w:val="uk-UA"/>
        </w:rPr>
        <w:sym w:font="Symbol" w:char="F07F"/>
      </w:r>
      <w:r w:rsidRPr="0055514F">
        <w:rPr>
          <w:lang w:val="uk-UA"/>
        </w:rPr>
        <w:t xml:space="preserve"> рішення Верховної Ради України, органу виконавчої влади, органу місцевого самоврядування;</w:t>
      </w:r>
    </w:p>
    <w:p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lang w:val="uk-UA"/>
        </w:rPr>
        <w:sym w:font="Symbol" w:char="F07F"/>
      </w:r>
      <w:r w:rsidRPr="0055514F">
        <w:rPr>
          <w:lang w:val="uk-UA"/>
        </w:rPr>
        <w:t xml:space="preserve"> договір;</w:t>
      </w:r>
    </w:p>
    <w:p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lang w:val="uk-UA"/>
        </w:rPr>
        <w:sym w:font="Symbol" w:char="F07F"/>
      </w:r>
      <w:r w:rsidRPr="0055514F">
        <w:rPr>
          <w:lang w:val="uk-UA"/>
        </w:rPr>
        <w:t xml:space="preserve"> рішення суду;</w:t>
      </w:r>
    </w:p>
    <w:p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lang w:val="uk-UA"/>
        </w:rPr>
        <w:sym w:font="Symbol" w:char="F07F"/>
      </w:r>
      <w:r w:rsidRPr="0055514F">
        <w:rPr>
          <w:lang w:val="uk-UA"/>
        </w:rPr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право.</w:t>
      </w:r>
    </w:p>
    <w:p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5"/>
        <w:gridCol w:w="2465"/>
        <w:gridCol w:w="3649"/>
      </w:tblGrid>
      <w:tr w:rsidR="007D32E5" w:rsidRPr="00F637FD" w:rsidTr="00A5676B"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D32E5" w:rsidRPr="0055514F" w:rsidRDefault="007D32E5" w:rsidP="00A5676B">
            <w:pPr>
              <w:rPr>
                <w:rFonts w:ascii="Times New Roman" w:hAnsi="Times New Roman"/>
                <w:sz w:val="24"/>
                <w:szCs w:val="24"/>
              </w:rPr>
            </w:pPr>
            <w:r w:rsidRPr="0055514F">
              <w:rPr>
                <w:rFonts w:ascii="Times New Roman" w:hAnsi="Times New Roman"/>
                <w:sz w:val="24"/>
                <w:szCs w:val="24"/>
              </w:rPr>
              <w:t>Державний кадастровий реєстратор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D32E5" w:rsidRPr="00F637FD" w:rsidRDefault="007D32E5" w:rsidP="00A56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7FD"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r w:rsidRPr="00F637FD">
              <w:rPr>
                <w:rFonts w:ascii="Times New Roman" w:hAnsi="Times New Roman"/>
                <w:sz w:val="28"/>
                <w:szCs w:val="28"/>
              </w:rPr>
              <w:br/>
            </w:r>
            <w:r w:rsidRPr="00F637FD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D32E5" w:rsidRPr="00F637FD" w:rsidRDefault="007D32E5" w:rsidP="00A56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7FD">
              <w:rPr>
                <w:rFonts w:ascii="Times New Roman" w:hAnsi="Times New Roman"/>
                <w:sz w:val="28"/>
                <w:szCs w:val="28"/>
              </w:rPr>
              <w:t xml:space="preserve">________________________ </w:t>
            </w:r>
            <w:r w:rsidRPr="00F637FD">
              <w:rPr>
                <w:rFonts w:ascii="Times New Roman" w:hAnsi="Times New Roman"/>
                <w:sz w:val="28"/>
                <w:szCs w:val="28"/>
              </w:rPr>
              <w:br/>
            </w:r>
            <w:r w:rsidRPr="00F637FD">
              <w:rPr>
                <w:rFonts w:ascii="Times New Roman" w:hAnsi="Times New Roman"/>
                <w:sz w:val="20"/>
              </w:rPr>
              <w:t>(ініціали/ініціал та прізвище)</w:t>
            </w:r>
          </w:p>
        </w:tc>
      </w:tr>
      <w:tr w:rsidR="007D32E5" w:rsidRPr="00F637FD" w:rsidTr="00A5676B"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D32E5" w:rsidRPr="0055514F" w:rsidRDefault="007D32E5" w:rsidP="00A5676B">
            <w:pPr>
              <w:rPr>
                <w:rFonts w:ascii="Times New Roman" w:hAnsi="Times New Roman"/>
                <w:sz w:val="24"/>
                <w:szCs w:val="24"/>
              </w:rPr>
            </w:pPr>
            <w:r w:rsidRPr="0055514F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</w:tcPr>
          <w:p w:rsidR="007D32E5" w:rsidRPr="00F637FD" w:rsidRDefault="007D32E5" w:rsidP="00A56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</w:tcPr>
          <w:p w:rsidR="007D32E5" w:rsidRPr="00F637FD" w:rsidRDefault="007D32E5" w:rsidP="00A56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32E5" w:rsidRPr="00F637FD" w:rsidRDefault="007D32E5" w:rsidP="007D32E5">
      <w:pPr>
        <w:rPr>
          <w:rFonts w:ascii="Times New Roman" w:hAnsi="Times New Roman"/>
          <w:sz w:val="24"/>
          <w:szCs w:val="24"/>
        </w:rPr>
      </w:pPr>
    </w:p>
    <w:p w:rsidR="007D32E5" w:rsidRDefault="007D32E5" w:rsidP="007D32E5">
      <w:pPr>
        <w:rPr>
          <w:rFonts w:ascii="Times New Roman" w:hAnsi="Times New Roman"/>
          <w:sz w:val="24"/>
          <w:szCs w:val="24"/>
        </w:rPr>
      </w:pPr>
      <w:r w:rsidRPr="0055514F">
        <w:rPr>
          <w:rFonts w:ascii="Times New Roman" w:hAnsi="Times New Roman"/>
          <w:sz w:val="20"/>
        </w:rPr>
        <w:t xml:space="preserve">____________ </w:t>
      </w:r>
      <w:r w:rsidRPr="0055514F">
        <w:rPr>
          <w:rFonts w:ascii="Times New Roman" w:hAnsi="Times New Roman"/>
          <w:sz w:val="20"/>
        </w:rPr>
        <w:br/>
        <w:t>Створено за допомогою програмного забезпечення Державного земельного кадастру.</w:t>
      </w:r>
    </w:p>
    <w:p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:rsidR="00132A44" w:rsidRPr="007343BA" w:rsidRDefault="00132A44" w:rsidP="00132A44">
      <w:pPr>
        <w:jc w:val="both"/>
        <w:rPr>
          <w:rFonts w:ascii="Times New Roman" w:hAnsi="Times New Roman"/>
          <w:sz w:val="18"/>
        </w:rPr>
      </w:pPr>
      <w:r w:rsidRPr="007343BA">
        <w:rPr>
          <w:rStyle w:val="st46"/>
          <w:rFonts w:ascii="Times New Roman" w:hAnsi="Times New Roman"/>
          <w:color w:val="auto"/>
          <w:sz w:val="24"/>
        </w:rPr>
        <w:t xml:space="preserve">{Додаток 14 в редакції Постанови КМ </w:t>
      </w:r>
      <w:r w:rsidRPr="007343BA">
        <w:rPr>
          <w:rStyle w:val="st131"/>
          <w:rFonts w:ascii="Times New Roman" w:hAnsi="Times New Roman"/>
          <w:color w:val="auto"/>
          <w:sz w:val="24"/>
        </w:rPr>
        <w:t>№ 726 від 02.10.2013</w:t>
      </w:r>
      <w:r w:rsidRPr="007343BA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7343BA">
        <w:rPr>
          <w:rStyle w:val="st131"/>
          <w:rFonts w:ascii="Times New Roman" w:hAnsi="Times New Roman"/>
          <w:color w:val="auto"/>
          <w:sz w:val="24"/>
        </w:rPr>
        <w:t>№ 379 від 27.05.2015</w:t>
      </w:r>
      <w:r w:rsidRPr="007343BA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7343BA">
        <w:rPr>
          <w:rStyle w:val="st131"/>
          <w:rFonts w:ascii="Times New Roman" w:hAnsi="Times New Roman"/>
          <w:color w:val="auto"/>
          <w:sz w:val="24"/>
        </w:rPr>
        <w:t>№ 710 від 18.07.2018</w:t>
      </w:r>
      <w:r w:rsidRPr="007343BA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7343BA">
        <w:rPr>
          <w:rStyle w:val="st131"/>
          <w:rFonts w:ascii="Times New Roman" w:hAnsi="Times New Roman"/>
          <w:color w:val="auto"/>
          <w:sz w:val="24"/>
        </w:rPr>
        <w:t>№ 821 від 28.07.2021</w:t>
      </w:r>
      <w:r w:rsidRPr="007343BA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7343BA">
        <w:rPr>
          <w:rStyle w:val="st131"/>
          <w:rFonts w:ascii="Times New Roman" w:hAnsi="Times New Roman"/>
          <w:color w:val="auto"/>
          <w:sz w:val="24"/>
        </w:rPr>
        <w:t>№ 1417 від 23.12.2021</w:t>
      </w:r>
      <w:r w:rsidR="007343BA" w:rsidRPr="007343BA">
        <w:rPr>
          <w:rStyle w:val="st131"/>
          <w:rFonts w:ascii="Times New Roman" w:hAnsi="Times New Roman"/>
          <w:color w:val="auto"/>
          <w:sz w:val="24"/>
        </w:rPr>
        <w:t>;</w:t>
      </w:r>
      <w:r w:rsidR="007343BA" w:rsidRPr="007343BA">
        <w:rPr>
          <w:rStyle w:val="st46"/>
          <w:rFonts w:ascii="Times New Roman" w:eastAsiaTheme="minorHAnsi" w:hAnsi="Times New Roman"/>
          <w:color w:val="auto"/>
          <w:sz w:val="24"/>
          <w:szCs w:val="24"/>
          <w:lang w:val="x-none" w:eastAsia="en-US"/>
        </w:rPr>
        <w:t xml:space="preserve"> із змінами, внесеними згідно з Постановою КМ </w:t>
      </w:r>
      <w:r w:rsidR="007343BA" w:rsidRPr="007343BA">
        <w:rPr>
          <w:rStyle w:val="st131"/>
          <w:rFonts w:ascii="Times New Roman" w:eastAsiaTheme="minorHAnsi" w:hAnsi="Times New Roman"/>
          <w:color w:val="auto"/>
          <w:sz w:val="24"/>
          <w:szCs w:val="24"/>
          <w:lang w:val="x-none" w:eastAsia="en-US"/>
        </w:rPr>
        <w:t>№ 665 від 30.06.2023</w:t>
      </w:r>
      <w:r w:rsidRPr="007343BA">
        <w:rPr>
          <w:rStyle w:val="st46"/>
          <w:rFonts w:ascii="Times New Roman" w:hAnsi="Times New Roman"/>
          <w:color w:val="auto"/>
          <w:sz w:val="24"/>
        </w:rPr>
        <w:t>}</w:t>
      </w:r>
    </w:p>
    <w:p w:rsidR="008A4265" w:rsidRDefault="008A4265"/>
    <w:sectPr w:rsidR="008A42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Sitka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E5"/>
    <w:rsid w:val="00132A44"/>
    <w:rsid w:val="0055514F"/>
    <w:rsid w:val="007343BA"/>
    <w:rsid w:val="007D32E5"/>
    <w:rsid w:val="008A4265"/>
    <w:rsid w:val="00D4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EA1B"/>
  <w15:chartTrackingRefBased/>
  <w15:docId w15:val="{D6B6A2C6-872B-4F1B-8685-62166A29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5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32E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en-US"/>
    </w:rPr>
  </w:style>
  <w:style w:type="character" w:customStyle="1" w:styleId="st131">
    <w:name w:val="st131"/>
    <w:uiPriority w:val="99"/>
    <w:rsid w:val="00132A44"/>
    <w:rPr>
      <w:i/>
      <w:iCs/>
      <w:color w:val="0000FF"/>
    </w:rPr>
  </w:style>
  <w:style w:type="character" w:customStyle="1" w:styleId="st46">
    <w:name w:val="st46"/>
    <w:uiPriority w:val="99"/>
    <w:rsid w:val="00132A44"/>
    <w:rPr>
      <w:i/>
      <w:iCs/>
      <w:color w:val="000000"/>
    </w:rPr>
  </w:style>
  <w:style w:type="character" w:customStyle="1" w:styleId="st42">
    <w:name w:val="st42"/>
    <w:uiPriority w:val="99"/>
    <w:rsid w:val="007343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Лукаш Оксана Леонідівна</cp:lastModifiedBy>
  <cp:revision>4</cp:revision>
  <dcterms:created xsi:type="dcterms:W3CDTF">2022-05-09T07:36:00Z</dcterms:created>
  <dcterms:modified xsi:type="dcterms:W3CDTF">2023-10-13T08:50:00Z</dcterms:modified>
</cp:coreProperties>
</file>