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3F" w:rsidRPr="00C459A1" w:rsidRDefault="001E513F" w:rsidP="005F5B9B">
      <w:pPr>
        <w:shd w:val="clear" w:color="auto" w:fill="FFFFFF"/>
        <w:spacing w:before="567" w:after="0" w:line="182" w:lineRule="atLeast"/>
        <w:ind w:left="43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Додаток 4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стажування громадян з числа молоді,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не перебувають на посадах державної служби,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в апараті Державного агентства України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з питань мистецтв та мистецької освіти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 ІІІ)</w:t>
      </w:r>
    </w:p>
    <w:p w:rsidR="001E513F" w:rsidRPr="00C459A1" w:rsidRDefault="001E513F" w:rsidP="005F5B9B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ДОВІДКА</w:t>
      </w: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про проходження стажування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Видана ______________________________________________________________________  </w:t>
      </w:r>
    </w:p>
    <w:p w:rsidR="001E513F" w:rsidRDefault="001E513F" w:rsidP="005F5B9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(прізвище, ім’я, по батькові (за наявності) стажиста у родовому відмінку)</w:t>
      </w:r>
    </w:p>
    <w:p w:rsidR="001E513F" w:rsidRPr="005F5B9B" w:rsidRDefault="001E513F" w:rsidP="005F5B9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в тому, що він (вона) дійсно пройшов(-ла) стажування в 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1E513F" w:rsidRDefault="001E513F" w:rsidP="005F5B9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(повна назва структурного підрозділу)</w:t>
      </w:r>
    </w:p>
    <w:p w:rsidR="001E513F" w:rsidRPr="005F5B9B" w:rsidRDefault="001E513F" w:rsidP="005F5B9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з «___» ________________ 20___ року по «___» ________________ 20___ року (включно), відповідно до наказу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від «___» ________ 20___ року № _____.</w:t>
      </w:r>
    </w:p>
    <w:p w:rsidR="001E513F" w:rsidRPr="00C459A1" w:rsidRDefault="001E513F" w:rsidP="005F5B9B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Стажування проводилося відповідно до індивідуального плану стажування за результатом</w:t>
      </w:r>
      <w:r w:rsidRPr="00C459A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br/>
        <w:t>вико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нання якого стажист отримав(-ла) оцінку* _________.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Інформація про рівень професійної підготовки стажиста, одержаних ним(нею) знань та навичок,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професійні, ділові та особисті якості стажиста під час проходження стажування**: _________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1E513F" w:rsidRPr="00C459A1" w:rsidRDefault="001E513F" w:rsidP="005F5B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</w:p>
    <w:p w:rsidR="001E513F" w:rsidRPr="00C459A1" w:rsidRDefault="001E513F" w:rsidP="005F5B9B">
      <w:pPr>
        <w:shd w:val="clear" w:color="auto" w:fill="FFFFFF"/>
        <w:spacing w:before="283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Керівник стажування                         ___________   </w:t>
      </w:r>
      <w:r w:rsidRPr="00C459A1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</w:t>
      </w:r>
      <w:r w:rsidRPr="00C459A1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:rsidR="001E513F" w:rsidRPr="005F5B9B" w:rsidRDefault="001E513F" w:rsidP="005F5B9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 (підпис)                                (Власне ім’я та ПРІЗВИЩЕ)</w:t>
      </w:r>
    </w:p>
    <w:p w:rsidR="001E513F" w:rsidRPr="005F5B9B" w:rsidRDefault="001E513F" w:rsidP="005F5B9B">
      <w:pPr>
        <w:shd w:val="clear" w:color="auto" w:fill="FFFFFF"/>
        <w:spacing w:before="283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br/>
        <w:t>  * Критерії виставлення оцінки:</w:t>
      </w:r>
    </w:p>
    <w:p w:rsidR="001E513F" w:rsidRPr="005F5B9B" w:rsidRDefault="001E513F" w:rsidP="005F5B9B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 Негативно - сумарний відсоток виконання завдань складає від 0 до 50 %;</w:t>
      </w:r>
    </w:p>
    <w:p w:rsidR="001E513F" w:rsidRPr="005F5B9B" w:rsidRDefault="001E513F" w:rsidP="005F5B9B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 Задовільно - сумарний відсоток виконання завдань складає від 51 до 80 %;</w:t>
      </w:r>
    </w:p>
    <w:p w:rsidR="001E513F" w:rsidRPr="005F5B9B" w:rsidRDefault="001E513F" w:rsidP="005F5B9B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     Відмінно - сумарний відсоток виконання завдань складає від 81 до 100 %.</w:t>
      </w:r>
    </w:p>
    <w:p w:rsidR="001E513F" w:rsidRPr="005F5B9B" w:rsidRDefault="001E513F" w:rsidP="005F5B9B">
      <w:pPr>
        <w:shd w:val="clear" w:color="auto" w:fill="FFFFFF"/>
        <w:spacing w:before="6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F5B9B">
        <w:rPr>
          <w:rFonts w:ascii="Times New Roman" w:hAnsi="Times New Roman"/>
          <w:color w:val="000000"/>
          <w:sz w:val="20"/>
          <w:szCs w:val="20"/>
          <w:lang w:eastAsia="uk-UA"/>
        </w:rPr>
        <w:t>**   Заповнюється керівником стажування.</w:t>
      </w:r>
    </w:p>
    <w:p w:rsidR="001E513F" w:rsidRDefault="001E513F" w:rsidP="005F5B9B"/>
    <w:sectPr w:rsidR="001E513F" w:rsidSect="001E5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B9B"/>
    <w:rsid w:val="00026CA0"/>
    <w:rsid w:val="000F2E23"/>
    <w:rsid w:val="000F79AF"/>
    <w:rsid w:val="00167958"/>
    <w:rsid w:val="001A759D"/>
    <w:rsid w:val="001C79D5"/>
    <w:rsid w:val="001D2BC0"/>
    <w:rsid w:val="001E513F"/>
    <w:rsid w:val="00224126"/>
    <w:rsid w:val="00254C12"/>
    <w:rsid w:val="00292AD1"/>
    <w:rsid w:val="003B5C21"/>
    <w:rsid w:val="003D1AB9"/>
    <w:rsid w:val="00400C9A"/>
    <w:rsid w:val="004E4797"/>
    <w:rsid w:val="005D7C1B"/>
    <w:rsid w:val="005F5B9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459A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9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325</Words>
  <Characters>1857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2022-01-20T14:40:00Z</dcterms:created>
  <dcterms:modified xsi:type="dcterms:W3CDTF">2022-01-20T14:48:00Z</dcterms:modified>
</cp:coreProperties>
</file>