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40A" w:rsidRPr="0072640A" w:rsidRDefault="00ED1011" w:rsidP="00ED1011">
      <w:pPr>
        <w:spacing w:before="100" w:beforeAutospacing="1" w:after="100" w:afterAutospacing="1" w:line="240" w:lineRule="auto"/>
        <w:ind w:left="567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bookmarkStart w:id="0" w:name="_GoBack"/>
      <w:bookmarkEnd w:id="0"/>
      <w:r w:rsidRPr="007264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ДОДАТОК</w:t>
      </w:r>
      <w:r w:rsidRPr="007264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br/>
      </w:r>
      <w:r w:rsidRPr="007264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 Положення про проходження військової служби у Збройних Силах України іноземцями та особами без громадянства, затвердженого </w:t>
      </w:r>
      <w:r w:rsidR="00FE5FD5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72640A">
        <w:rPr>
          <w:rFonts w:ascii="Times New Roman" w:eastAsia="Times New Roman" w:hAnsi="Times New Roman" w:cs="Times New Roman"/>
          <w:sz w:val="24"/>
          <w:szCs w:val="24"/>
          <w:lang w:eastAsia="uk-UA"/>
        </w:rPr>
        <w:t>Указом Президента України</w:t>
      </w:r>
      <w:r w:rsidRPr="0072640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від 10 червня 2016 року N 248/2016</w:t>
      </w:r>
      <w:r w:rsidRPr="0072640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(в редакції Указу Президента України</w:t>
      </w:r>
      <w:r w:rsidRPr="0072640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від 01 серпня 2022 року N 545/2022)</w:t>
      </w:r>
      <w:r w:rsidR="0072640A" w:rsidRPr="0072640A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 w:type="textWrapping" w:clear="all"/>
      </w:r>
    </w:p>
    <w:p w:rsidR="0072640A" w:rsidRPr="00550D65" w:rsidRDefault="0072640A" w:rsidP="007264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" w:name="97"/>
      <w:bookmarkEnd w:id="1"/>
      <w:r w:rsidRPr="00550D6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(Малий Державний герб України)</w:t>
      </w:r>
    </w:p>
    <w:p w:rsidR="0072640A" w:rsidRPr="00FE5FD5" w:rsidRDefault="0072640A" w:rsidP="007264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2" w:name="98"/>
      <w:bookmarkEnd w:id="2"/>
      <w:r w:rsidRPr="00FE5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МІНІСТЕРСТВО ОБОРОНИ УКРАЇНИ</w:t>
      </w:r>
    </w:p>
    <w:p w:rsidR="0072640A" w:rsidRPr="00FE5FD5" w:rsidRDefault="0072640A" w:rsidP="0072640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bookmarkStart w:id="3" w:name="99"/>
      <w:bookmarkEnd w:id="3"/>
      <w:r w:rsidRPr="00FE5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КОНТРАКТ</w:t>
      </w:r>
      <w:r w:rsidRPr="00FE5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br/>
        <w:t>про проходження іноземцями та особами без громадянства військової служби у Збройних Силах України на посадах осіб рядового складу, сержантського та старшинського складу</w:t>
      </w:r>
    </w:p>
    <w:p w:rsidR="00B84F58" w:rsidRDefault="00ED1011" w:rsidP="00B84F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72640A">
        <w:rPr>
          <w:rFonts w:ascii="Times New Roman" w:eastAsia="Times New Roman" w:hAnsi="Times New Roman" w:cs="Times New Roman"/>
          <w:sz w:val="24"/>
          <w:szCs w:val="24"/>
          <w:lang w:eastAsia="uk-UA"/>
        </w:rPr>
        <w:t>Міністерство оборони України в особі командира військової частини 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</w:t>
      </w:r>
      <w:r w:rsidRPr="0072640A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____________________________________________</w:t>
      </w:r>
      <w:r w:rsidR="00D238A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                                         </w:t>
      </w:r>
      <w:r w:rsidRPr="0072640A">
        <w:rPr>
          <w:rFonts w:ascii="Times New Roman" w:eastAsia="Times New Roman" w:hAnsi="Times New Roman" w:cs="Times New Roman"/>
          <w:sz w:val="20"/>
          <w:szCs w:val="20"/>
          <w:lang w:eastAsia="uk-UA"/>
        </w:rPr>
        <w:t>(посада, найменування військової частини, військове звання,</w:t>
      </w:r>
    </w:p>
    <w:p w:rsidR="00D238A0" w:rsidRDefault="00ED1011" w:rsidP="00B84F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72640A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____________________________________________________________________ з одного боку</w:t>
      </w:r>
      <w:r w:rsidRPr="0072640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72640A">
        <w:rPr>
          <w:rFonts w:ascii="Times New Roman" w:eastAsia="Times New Roman" w:hAnsi="Times New Roman" w:cs="Times New Roman"/>
          <w:sz w:val="20"/>
          <w:szCs w:val="20"/>
          <w:lang w:eastAsia="uk-UA"/>
        </w:rPr>
        <w:t>                                                          прізвище, ім'я та по батькові командира)</w:t>
      </w:r>
    </w:p>
    <w:p w:rsidR="00D238A0" w:rsidRDefault="00ED1011" w:rsidP="00D238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72640A">
        <w:rPr>
          <w:rFonts w:ascii="Times New Roman" w:eastAsia="Times New Roman" w:hAnsi="Times New Roman" w:cs="Times New Roman"/>
          <w:sz w:val="24"/>
          <w:szCs w:val="24"/>
          <w:lang w:eastAsia="uk-UA"/>
        </w:rPr>
        <w:t>та іноземець, особа без громадянства 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</w:t>
      </w:r>
      <w:r w:rsidRPr="0072640A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</w:t>
      </w:r>
      <w:r w:rsidRPr="0072640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72640A">
        <w:rPr>
          <w:rFonts w:ascii="Times New Roman" w:eastAsia="Times New Roman" w:hAnsi="Times New Roman" w:cs="Times New Roman"/>
          <w:sz w:val="20"/>
          <w:szCs w:val="20"/>
          <w:lang w:eastAsia="uk-UA"/>
        </w:rPr>
        <w:t>                                                                                                                 (прізвище, ім'я та по батькові (за наявності),</w:t>
      </w:r>
    </w:p>
    <w:p w:rsidR="00ED1011" w:rsidRDefault="00ED1011" w:rsidP="00D238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72640A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</w:t>
      </w:r>
      <w:r w:rsidRPr="0072640A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_______________________________________________</w:t>
      </w:r>
      <w:r w:rsidRPr="0072640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72640A">
        <w:rPr>
          <w:rFonts w:ascii="Times New Roman" w:eastAsia="Times New Roman" w:hAnsi="Times New Roman" w:cs="Times New Roman"/>
          <w:sz w:val="20"/>
          <w:szCs w:val="20"/>
          <w:lang w:eastAsia="uk-UA"/>
        </w:rPr>
        <w:t>число, місяць, рік народження,</w:t>
      </w:r>
      <w:r w:rsidRPr="0072640A">
        <w:rPr>
          <w:rFonts w:ascii="Times New Roman" w:eastAsia="Times New Roman" w:hAnsi="Times New Roman" w:cs="Times New Roman"/>
          <w:sz w:val="20"/>
          <w:szCs w:val="20"/>
          <w:lang w:eastAsia="uk-UA"/>
        </w:rPr>
        <w:br/>
      </w:r>
      <w:r w:rsidRPr="0072640A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________________________________________________________________________________</w:t>
      </w:r>
      <w:r w:rsidRPr="0072640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72640A">
        <w:rPr>
          <w:rFonts w:ascii="Times New Roman" w:eastAsia="Times New Roman" w:hAnsi="Times New Roman" w:cs="Times New Roman"/>
          <w:sz w:val="20"/>
          <w:szCs w:val="20"/>
          <w:lang w:eastAsia="uk-UA"/>
        </w:rPr>
        <w:t>ідентифікаційний номер, військове звання,</w:t>
      </w:r>
      <w:r w:rsidRPr="0072640A">
        <w:rPr>
          <w:rFonts w:ascii="Times New Roman" w:eastAsia="Times New Roman" w:hAnsi="Times New Roman" w:cs="Times New Roman"/>
          <w:sz w:val="20"/>
          <w:szCs w:val="20"/>
          <w:lang w:eastAsia="uk-UA"/>
        </w:rPr>
        <w:br/>
      </w:r>
      <w:r w:rsidRPr="0072640A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________________________________________________________________________________</w:t>
      </w:r>
      <w:r w:rsidRPr="0072640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72640A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найменування військової посади, яку займає*,</w:t>
      </w:r>
      <w:r w:rsidRPr="0072640A">
        <w:rPr>
          <w:rFonts w:ascii="Times New Roman" w:eastAsia="Times New Roman" w:hAnsi="Times New Roman" w:cs="Times New Roman"/>
          <w:sz w:val="20"/>
          <w:szCs w:val="20"/>
          <w:lang w:eastAsia="uk-UA"/>
        </w:rPr>
        <w:br/>
      </w:r>
      <w:r w:rsidRPr="0072640A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________________________________________________________________________________</w:t>
      </w:r>
      <w:r w:rsidRPr="0072640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72640A">
        <w:rPr>
          <w:rFonts w:ascii="Times New Roman" w:eastAsia="Times New Roman" w:hAnsi="Times New Roman" w:cs="Times New Roman"/>
          <w:sz w:val="20"/>
          <w:szCs w:val="20"/>
          <w:lang w:eastAsia="uk-UA"/>
        </w:rPr>
        <w:t>особистий номер (за наявності), місце проживання,</w:t>
      </w:r>
      <w:r w:rsidRPr="0072640A">
        <w:rPr>
          <w:rFonts w:ascii="Times New Roman" w:eastAsia="Times New Roman" w:hAnsi="Times New Roman" w:cs="Times New Roman"/>
          <w:sz w:val="20"/>
          <w:szCs w:val="20"/>
          <w:lang w:eastAsia="uk-UA"/>
        </w:rPr>
        <w:br/>
      </w:r>
      <w:r w:rsidRPr="0072640A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___________________________________________________________________ з іншого боку,</w:t>
      </w:r>
      <w:r w:rsidRPr="0072640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72640A">
        <w:rPr>
          <w:rFonts w:ascii="Times New Roman" w:eastAsia="Times New Roman" w:hAnsi="Times New Roman" w:cs="Times New Roman"/>
          <w:sz w:val="20"/>
          <w:szCs w:val="20"/>
          <w:lang w:eastAsia="uk-UA"/>
        </w:rPr>
        <w:t>серія і номер паспортного документа, коли і ким виданий)</w:t>
      </w:r>
    </w:p>
    <w:p w:rsidR="00ED1011" w:rsidRPr="0072640A" w:rsidRDefault="00ED1011" w:rsidP="00ED1011">
      <w:pPr>
        <w:spacing w:before="100" w:beforeAutospacing="1" w:after="100" w:afterAutospacing="1" w:line="240" w:lineRule="auto"/>
        <w:ind w:firstLine="61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2640A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перебуваючи під захистом держави і маючи права і свободи, закріплені Конституцією України, відповідно до Закону України "Про військовий обов'язок і військову службу" та Положення про проходження військової служби у Збройних Силах України іноземцями та особами без громадянства уклали цей Контракт про таке:</w:t>
      </w:r>
    </w:p>
    <w:p w:rsidR="00ED1011" w:rsidRDefault="00ED1011" w:rsidP="00ED1011">
      <w:pPr>
        <w:spacing w:before="100" w:beforeAutospacing="1" w:after="100" w:afterAutospacing="1" w:line="240" w:lineRule="auto"/>
        <w:ind w:firstLine="611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bookmarkStart w:id="4" w:name="101"/>
      <w:bookmarkEnd w:id="4"/>
      <w:r w:rsidRPr="0072640A">
        <w:rPr>
          <w:rFonts w:ascii="Times New Roman" w:eastAsia="Times New Roman" w:hAnsi="Times New Roman" w:cs="Times New Roman"/>
          <w:sz w:val="24"/>
          <w:szCs w:val="24"/>
          <w:lang w:eastAsia="uk-UA"/>
        </w:rPr>
        <w:t>1. Іноземець, особа без громадянства 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</w:t>
      </w:r>
      <w:r w:rsidRPr="0072640A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</w:t>
      </w:r>
      <w:r w:rsidRPr="0072640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72640A">
        <w:rPr>
          <w:rFonts w:ascii="Times New Roman" w:eastAsia="Times New Roman" w:hAnsi="Times New Roman" w:cs="Times New Roman"/>
          <w:sz w:val="20"/>
          <w:szCs w:val="20"/>
          <w:lang w:eastAsia="uk-UA"/>
        </w:rPr>
        <w:t>                                                                                     (прізвище, ім'я та по батькові (за наявності)</w:t>
      </w:r>
    </w:p>
    <w:p w:rsidR="00ED1011" w:rsidRPr="0072640A" w:rsidRDefault="00ED1011" w:rsidP="00ED1011">
      <w:pPr>
        <w:spacing w:before="100" w:beforeAutospacing="1" w:after="100" w:afterAutospacing="1" w:line="240" w:lineRule="auto"/>
        <w:ind w:firstLine="61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2640A">
        <w:rPr>
          <w:rFonts w:ascii="Times New Roman" w:eastAsia="Times New Roman" w:hAnsi="Times New Roman" w:cs="Times New Roman"/>
          <w:sz w:val="24"/>
          <w:szCs w:val="24"/>
          <w:lang w:eastAsia="uk-UA"/>
        </w:rPr>
        <w:t>ознайомився із законами та іншими нормативно-правовими актами України, які регулюють порядок проходження військової служби, і добровільно бере на себе зобов'язання:</w:t>
      </w:r>
    </w:p>
    <w:p w:rsidR="00ED1011" w:rsidRPr="0072640A" w:rsidRDefault="00ED1011" w:rsidP="00ED1011">
      <w:pPr>
        <w:spacing w:before="100" w:beforeAutospacing="1" w:after="100" w:afterAutospacing="1" w:line="240" w:lineRule="auto"/>
        <w:ind w:firstLine="61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5" w:name="102"/>
      <w:bookmarkEnd w:id="5"/>
      <w:r w:rsidRPr="0072640A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проходити військову службу у Збройних Силах України протягом строку Контракту, відповідно до вимог, визначених законодавством, що регулює порядок проходження військової служби, та цим Контрактом;</w:t>
      </w:r>
    </w:p>
    <w:p w:rsidR="00ED1011" w:rsidRPr="0072640A" w:rsidRDefault="00ED1011" w:rsidP="00ED1011">
      <w:pPr>
        <w:spacing w:before="100" w:beforeAutospacing="1" w:after="100" w:afterAutospacing="1" w:line="240" w:lineRule="auto"/>
        <w:ind w:firstLine="61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6" w:name="103"/>
      <w:bookmarkEnd w:id="6"/>
      <w:r w:rsidRPr="0072640A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неухильно додержуватися Конституції України та законів України, сумлінно і чесно виконувати обов'язки військової служби;</w:t>
      </w:r>
    </w:p>
    <w:p w:rsidR="00ED1011" w:rsidRPr="0072640A" w:rsidRDefault="00ED1011" w:rsidP="00ED1011">
      <w:pPr>
        <w:spacing w:before="100" w:beforeAutospacing="1" w:after="100" w:afterAutospacing="1" w:line="240" w:lineRule="auto"/>
        <w:ind w:firstLine="61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7" w:name="104"/>
      <w:bookmarkEnd w:id="7"/>
      <w:r w:rsidRPr="0072640A">
        <w:rPr>
          <w:rFonts w:ascii="Times New Roman" w:eastAsia="Times New Roman" w:hAnsi="Times New Roman" w:cs="Times New Roman"/>
          <w:sz w:val="24"/>
          <w:szCs w:val="24"/>
          <w:lang w:eastAsia="uk-UA"/>
        </w:rPr>
        <w:t>дорожити бойовою славою Збройних Сил України, честю і гідністю військовослужбовця Збройних Сил України;</w:t>
      </w:r>
    </w:p>
    <w:p w:rsidR="00ED1011" w:rsidRPr="0072640A" w:rsidRDefault="00ED1011" w:rsidP="00ED1011">
      <w:pPr>
        <w:spacing w:before="100" w:beforeAutospacing="1" w:after="100" w:afterAutospacing="1" w:line="240" w:lineRule="auto"/>
        <w:ind w:firstLine="61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8" w:name="105"/>
      <w:bookmarkEnd w:id="8"/>
      <w:r w:rsidRPr="0072640A">
        <w:rPr>
          <w:rFonts w:ascii="Times New Roman" w:eastAsia="Times New Roman" w:hAnsi="Times New Roman" w:cs="Times New Roman"/>
          <w:sz w:val="24"/>
          <w:szCs w:val="24"/>
          <w:lang w:eastAsia="uk-UA"/>
        </w:rPr>
        <w:t>знати та сумлінно виконувати службові обов'язки за посадами, які займатиме протягом строку Контракту, а також особливі обов'язки, визначені статутами Збройних Сил України;</w:t>
      </w:r>
    </w:p>
    <w:p w:rsidR="00ED1011" w:rsidRPr="0072640A" w:rsidRDefault="00ED1011" w:rsidP="00ED1011">
      <w:pPr>
        <w:spacing w:before="100" w:beforeAutospacing="1" w:after="100" w:afterAutospacing="1" w:line="240" w:lineRule="auto"/>
        <w:ind w:firstLine="61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9" w:name="106"/>
      <w:bookmarkEnd w:id="9"/>
      <w:r w:rsidRPr="0072640A">
        <w:rPr>
          <w:rFonts w:ascii="Times New Roman" w:eastAsia="Times New Roman" w:hAnsi="Times New Roman" w:cs="Times New Roman"/>
          <w:sz w:val="24"/>
          <w:szCs w:val="24"/>
          <w:lang w:eastAsia="uk-UA"/>
        </w:rPr>
        <w:t>добре володіти довіреною технікою (озброєнням), уміло керувати підпорядкованим особовим складом, постійно підвищувати рівень військових професійних знань, удосконалювати свою виучку і майстерність, досягати позитивних результатів з бойової та фізичної підготовки;</w:t>
      </w:r>
    </w:p>
    <w:p w:rsidR="00ED1011" w:rsidRPr="0072640A" w:rsidRDefault="00ED1011" w:rsidP="00ED1011">
      <w:pPr>
        <w:spacing w:before="100" w:beforeAutospacing="1" w:after="100" w:afterAutospacing="1" w:line="240" w:lineRule="auto"/>
        <w:ind w:firstLine="61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0" w:name="107"/>
      <w:bookmarkEnd w:id="10"/>
      <w:r w:rsidRPr="0072640A">
        <w:rPr>
          <w:rFonts w:ascii="Times New Roman" w:eastAsia="Times New Roman" w:hAnsi="Times New Roman" w:cs="Times New Roman"/>
          <w:sz w:val="24"/>
          <w:szCs w:val="24"/>
          <w:lang w:eastAsia="uk-UA"/>
        </w:rPr>
        <w:t>не розголошувати інформацію з обмеженим доступом, яку отримано під час виконання службових обов'язків;</w:t>
      </w:r>
    </w:p>
    <w:p w:rsidR="00ED1011" w:rsidRPr="0072640A" w:rsidRDefault="00ED1011" w:rsidP="00ED1011">
      <w:pPr>
        <w:spacing w:before="100" w:beforeAutospacing="1" w:after="100" w:afterAutospacing="1" w:line="240" w:lineRule="auto"/>
        <w:ind w:firstLine="61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1" w:name="108"/>
      <w:bookmarkEnd w:id="11"/>
      <w:r w:rsidRPr="0072640A">
        <w:rPr>
          <w:rFonts w:ascii="Times New Roman" w:eastAsia="Times New Roman" w:hAnsi="Times New Roman" w:cs="Times New Roman"/>
          <w:sz w:val="24"/>
          <w:szCs w:val="24"/>
          <w:lang w:eastAsia="uk-UA"/>
        </w:rPr>
        <w:t>знати і неухильно додержуватися прийнятих Україною норм міжнародного гуманітарного права;</w:t>
      </w:r>
    </w:p>
    <w:p w:rsidR="00ED1011" w:rsidRPr="0072640A" w:rsidRDefault="00ED1011" w:rsidP="00ED1011">
      <w:pPr>
        <w:spacing w:before="100" w:beforeAutospacing="1" w:after="100" w:afterAutospacing="1" w:line="240" w:lineRule="auto"/>
        <w:ind w:firstLine="61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2" w:name="109"/>
      <w:bookmarkEnd w:id="12"/>
      <w:r w:rsidRPr="0072640A">
        <w:rPr>
          <w:rFonts w:ascii="Times New Roman" w:eastAsia="Times New Roman" w:hAnsi="Times New Roman" w:cs="Times New Roman"/>
          <w:sz w:val="24"/>
          <w:szCs w:val="24"/>
          <w:lang w:eastAsia="uk-UA"/>
        </w:rPr>
        <w:t>подавати про себе та членів своєї сім'ї інформацію, необхідну для проходження військової служби та соціального захисту.</w:t>
      </w:r>
    </w:p>
    <w:p w:rsidR="00ED1011" w:rsidRPr="0072640A" w:rsidRDefault="00ED1011" w:rsidP="00ED1011">
      <w:pPr>
        <w:spacing w:before="100" w:beforeAutospacing="1" w:after="100" w:afterAutospacing="1" w:line="240" w:lineRule="auto"/>
        <w:ind w:firstLine="61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3" w:name="110"/>
      <w:bookmarkEnd w:id="13"/>
      <w:r w:rsidRPr="0072640A">
        <w:rPr>
          <w:rFonts w:ascii="Times New Roman" w:eastAsia="Times New Roman" w:hAnsi="Times New Roman" w:cs="Times New Roman"/>
          <w:sz w:val="24"/>
          <w:szCs w:val="24"/>
          <w:lang w:eastAsia="uk-UA"/>
        </w:rPr>
        <w:t>2. Міністерство оборони України зобов'язується забезпечувати іноземцю, особі без громадянства - військовослужбовцю: _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</w:t>
      </w:r>
      <w:r w:rsidR="00B9644F">
        <w:rPr>
          <w:rFonts w:ascii="Times New Roman" w:eastAsia="Times New Roman" w:hAnsi="Times New Roman" w:cs="Times New Roman"/>
          <w:sz w:val="24"/>
          <w:szCs w:val="24"/>
          <w:lang w:eastAsia="uk-UA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___</w:t>
      </w:r>
      <w:r w:rsidRPr="0072640A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________________________________________</w:t>
      </w:r>
      <w:r w:rsidRPr="0072640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72640A">
        <w:rPr>
          <w:rFonts w:ascii="Times New Roman" w:eastAsia="Times New Roman" w:hAnsi="Times New Roman" w:cs="Times New Roman"/>
          <w:sz w:val="20"/>
          <w:szCs w:val="20"/>
          <w:lang w:eastAsia="uk-UA"/>
        </w:rPr>
        <w:t>                                                                                                    (прізвище, ім'я та по батькові (за наявності)</w:t>
      </w:r>
    </w:p>
    <w:p w:rsidR="00ED1011" w:rsidRPr="0072640A" w:rsidRDefault="00ED1011" w:rsidP="00ED1011">
      <w:pPr>
        <w:spacing w:before="100" w:beforeAutospacing="1" w:after="100" w:afterAutospacing="1" w:line="240" w:lineRule="auto"/>
        <w:ind w:firstLine="61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4" w:name="111"/>
      <w:bookmarkEnd w:id="14"/>
      <w:r w:rsidRPr="0072640A">
        <w:rPr>
          <w:rFonts w:ascii="Times New Roman" w:eastAsia="Times New Roman" w:hAnsi="Times New Roman" w:cs="Times New Roman"/>
          <w:sz w:val="24"/>
          <w:szCs w:val="24"/>
          <w:lang w:eastAsia="uk-UA"/>
        </w:rPr>
        <w:t>додержання його особистих прав і свобод та прав членів його сім'ї, включаючи надання пільг, гарантій і компенсацій, установлених законами та іншими нормативно-правовими актами України;</w:t>
      </w:r>
    </w:p>
    <w:p w:rsidR="00ED1011" w:rsidRPr="0072640A" w:rsidRDefault="00ED1011" w:rsidP="00ED1011">
      <w:pPr>
        <w:spacing w:before="100" w:beforeAutospacing="1" w:after="100" w:afterAutospacing="1" w:line="240" w:lineRule="auto"/>
        <w:ind w:firstLine="61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5" w:name="112"/>
      <w:bookmarkEnd w:id="15"/>
      <w:r w:rsidRPr="0072640A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призначення його на військові посади відповідно до отриманої освіти та військово-облікової спеціальності, присвоєння військових звань, просування по службі з урахуванням ділових і моральних якостей;</w:t>
      </w:r>
    </w:p>
    <w:p w:rsidR="00ED1011" w:rsidRPr="0072640A" w:rsidRDefault="00ED1011" w:rsidP="00ED1011">
      <w:pPr>
        <w:spacing w:before="100" w:beforeAutospacing="1" w:after="100" w:afterAutospacing="1" w:line="240" w:lineRule="auto"/>
        <w:ind w:firstLine="61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6" w:name="113"/>
      <w:bookmarkEnd w:id="16"/>
      <w:r w:rsidRPr="0072640A">
        <w:rPr>
          <w:rFonts w:ascii="Times New Roman" w:eastAsia="Times New Roman" w:hAnsi="Times New Roman" w:cs="Times New Roman"/>
          <w:sz w:val="24"/>
          <w:szCs w:val="24"/>
          <w:lang w:eastAsia="uk-UA"/>
        </w:rPr>
        <w:t>навчання у військових навчальних підрозділах, навчальних частинах (центрах), відповідних підрозділах з підготовки (перепідготовки), підвищення кваліфікації військовослужбовців з урахуванням вимог щодо рівня військової підготовки для призначення на визначені штатні посади рядового, сержантського (старшинського) складу;</w:t>
      </w:r>
    </w:p>
    <w:p w:rsidR="00ED1011" w:rsidRPr="0072640A" w:rsidRDefault="00ED1011" w:rsidP="00ED1011">
      <w:pPr>
        <w:spacing w:before="100" w:beforeAutospacing="1" w:after="100" w:afterAutospacing="1" w:line="240" w:lineRule="auto"/>
        <w:ind w:firstLine="61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7" w:name="114"/>
      <w:bookmarkEnd w:id="17"/>
      <w:r w:rsidRPr="0072640A">
        <w:rPr>
          <w:rFonts w:ascii="Times New Roman" w:eastAsia="Times New Roman" w:hAnsi="Times New Roman" w:cs="Times New Roman"/>
          <w:sz w:val="24"/>
          <w:szCs w:val="24"/>
          <w:lang w:eastAsia="uk-UA"/>
        </w:rPr>
        <w:t>надання йому права на охорону здоров'я та права на отримання медичної допомоги у закладах охорони здоров'я Міністерства оборони України;</w:t>
      </w:r>
    </w:p>
    <w:p w:rsidR="00ED1011" w:rsidRPr="0072640A" w:rsidRDefault="00ED1011" w:rsidP="00ED1011">
      <w:pPr>
        <w:spacing w:before="100" w:beforeAutospacing="1" w:after="100" w:afterAutospacing="1" w:line="240" w:lineRule="auto"/>
        <w:ind w:firstLine="61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8" w:name="115"/>
      <w:bookmarkEnd w:id="18"/>
      <w:r w:rsidRPr="0072640A">
        <w:rPr>
          <w:rFonts w:ascii="Times New Roman" w:eastAsia="Times New Roman" w:hAnsi="Times New Roman" w:cs="Times New Roman"/>
          <w:sz w:val="24"/>
          <w:szCs w:val="24"/>
          <w:lang w:eastAsia="uk-UA"/>
        </w:rPr>
        <w:t>встановлену тривалість службового часу, крім періоду військових навчань, походів кораблів, бойових стрільб, бойового чергування, несення служби у добовому наряді;</w:t>
      </w:r>
    </w:p>
    <w:p w:rsidR="00ED1011" w:rsidRPr="0072640A" w:rsidRDefault="00ED1011" w:rsidP="00ED1011">
      <w:pPr>
        <w:spacing w:before="100" w:beforeAutospacing="1" w:after="100" w:afterAutospacing="1" w:line="240" w:lineRule="auto"/>
        <w:ind w:firstLine="61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9" w:name="116"/>
      <w:bookmarkEnd w:id="19"/>
      <w:r w:rsidRPr="0072640A">
        <w:rPr>
          <w:rFonts w:ascii="Times New Roman" w:eastAsia="Times New Roman" w:hAnsi="Times New Roman" w:cs="Times New Roman"/>
          <w:sz w:val="24"/>
          <w:szCs w:val="24"/>
          <w:lang w:eastAsia="uk-UA"/>
        </w:rPr>
        <w:t>вільне пересування територією України у вихідні, святкові та неробочі дні, крім періоду військових навчань, походів кораблів, бойових стрільб, бойового чергування, несення служби у добовому наряді;</w:t>
      </w:r>
    </w:p>
    <w:p w:rsidR="00ED1011" w:rsidRPr="0072640A" w:rsidRDefault="00ED1011" w:rsidP="00ED1011">
      <w:pPr>
        <w:spacing w:before="100" w:beforeAutospacing="1" w:after="100" w:afterAutospacing="1" w:line="240" w:lineRule="auto"/>
        <w:ind w:firstLine="61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0" w:name="117"/>
      <w:bookmarkEnd w:id="20"/>
      <w:r w:rsidRPr="0072640A">
        <w:rPr>
          <w:rFonts w:ascii="Times New Roman" w:eastAsia="Times New Roman" w:hAnsi="Times New Roman" w:cs="Times New Roman"/>
          <w:sz w:val="24"/>
          <w:szCs w:val="24"/>
          <w:lang w:eastAsia="uk-UA"/>
        </w:rPr>
        <w:t>надання відпочинку за виконання службових обов'язків у вихідні, святкові і неробочі дні;</w:t>
      </w:r>
    </w:p>
    <w:p w:rsidR="00ED1011" w:rsidRPr="0072640A" w:rsidRDefault="00ED1011" w:rsidP="00ED1011">
      <w:pPr>
        <w:spacing w:before="100" w:beforeAutospacing="1" w:after="100" w:afterAutospacing="1" w:line="240" w:lineRule="auto"/>
        <w:ind w:firstLine="61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1" w:name="118"/>
      <w:bookmarkEnd w:id="21"/>
      <w:r w:rsidRPr="0072640A">
        <w:rPr>
          <w:rFonts w:ascii="Times New Roman" w:eastAsia="Times New Roman" w:hAnsi="Times New Roman" w:cs="Times New Roman"/>
          <w:sz w:val="24"/>
          <w:szCs w:val="24"/>
          <w:lang w:eastAsia="uk-UA"/>
        </w:rPr>
        <w:t>належне матеріальне забезпечення під час проходження військової служби;</w:t>
      </w:r>
    </w:p>
    <w:p w:rsidR="00ED1011" w:rsidRPr="0072640A" w:rsidRDefault="00ED1011" w:rsidP="00ED1011">
      <w:pPr>
        <w:spacing w:before="100" w:beforeAutospacing="1" w:after="100" w:afterAutospacing="1" w:line="240" w:lineRule="auto"/>
        <w:ind w:firstLine="61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2" w:name="119"/>
      <w:bookmarkEnd w:id="22"/>
      <w:r w:rsidRPr="0072640A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харчування за встановленими нормами військовослужбовців рядового складу, сержантського та старшинського складу під час військових навчань, походів кораблів, бойових стрільб, бойового чергування, несення служби у добовому наряді;</w:t>
      </w:r>
    </w:p>
    <w:p w:rsidR="00ED1011" w:rsidRPr="0072640A" w:rsidRDefault="00ED1011" w:rsidP="00ED1011">
      <w:pPr>
        <w:spacing w:before="100" w:beforeAutospacing="1" w:after="100" w:afterAutospacing="1" w:line="240" w:lineRule="auto"/>
        <w:ind w:firstLine="61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3" w:name="120"/>
      <w:bookmarkEnd w:id="23"/>
      <w:r w:rsidRPr="0072640A">
        <w:rPr>
          <w:rFonts w:ascii="Times New Roman" w:eastAsia="Times New Roman" w:hAnsi="Times New Roman" w:cs="Times New Roman"/>
          <w:sz w:val="24"/>
          <w:szCs w:val="24"/>
          <w:lang w:eastAsia="uk-UA"/>
        </w:rPr>
        <w:t>виплату підйомної допомоги на нього та кожного члена його сім'ї, який переїжджає разом із ним на нове місце проходження військової служби за умови реєстрації;</w:t>
      </w:r>
    </w:p>
    <w:p w:rsidR="00ED1011" w:rsidRPr="0072640A" w:rsidRDefault="00ED1011" w:rsidP="00ED1011">
      <w:pPr>
        <w:spacing w:before="100" w:beforeAutospacing="1" w:after="100" w:afterAutospacing="1" w:line="240" w:lineRule="auto"/>
        <w:ind w:firstLine="61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4" w:name="121"/>
      <w:bookmarkEnd w:id="24"/>
      <w:r w:rsidRPr="0072640A">
        <w:rPr>
          <w:rFonts w:ascii="Times New Roman" w:eastAsia="Times New Roman" w:hAnsi="Times New Roman" w:cs="Times New Roman"/>
          <w:sz w:val="24"/>
          <w:szCs w:val="24"/>
          <w:lang w:eastAsia="uk-UA"/>
        </w:rPr>
        <w:t>виплату грошового забезпечення з урахуванням надбавок за вислугу років, відповідну кваліфікацію, спортивні і почесні звання та інших надбавок, доплат, винагород, премій;</w:t>
      </w:r>
    </w:p>
    <w:p w:rsidR="00ED1011" w:rsidRPr="0072640A" w:rsidRDefault="00ED1011" w:rsidP="00ED1011">
      <w:pPr>
        <w:spacing w:before="100" w:beforeAutospacing="1" w:after="100" w:afterAutospacing="1" w:line="240" w:lineRule="auto"/>
        <w:ind w:firstLine="61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5" w:name="122"/>
      <w:bookmarkEnd w:id="25"/>
      <w:r w:rsidRPr="0072640A">
        <w:rPr>
          <w:rFonts w:ascii="Times New Roman" w:eastAsia="Times New Roman" w:hAnsi="Times New Roman" w:cs="Times New Roman"/>
          <w:sz w:val="24"/>
          <w:szCs w:val="24"/>
          <w:lang w:eastAsia="uk-UA"/>
        </w:rPr>
        <w:t>інші соціальні виплати йому та членам його сім'ї, визначені законами та іншими нормативно-правовими актами.</w:t>
      </w:r>
    </w:p>
    <w:p w:rsidR="00ED1011" w:rsidRPr="0072640A" w:rsidRDefault="00ED1011" w:rsidP="00ED1011">
      <w:pPr>
        <w:spacing w:before="100" w:beforeAutospacing="1" w:after="100" w:afterAutospacing="1" w:line="240" w:lineRule="auto"/>
        <w:ind w:firstLine="61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6" w:name="123"/>
      <w:bookmarkEnd w:id="26"/>
      <w:r w:rsidRPr="0072640A">
        <w:rPr>
          <w:rFonts w:ascii="Times New Roman" w:eastAsia="Times New Roman" w:hAnsi="Times New Roman" w:cs="Times New Roman"/>
          <w:sz w:val="24"/>
          <w:szCs w:val="24"/>
          <w:lang w:eastAsia="uk-UA"/>
        </w:rPr>
        <w:t>3. Цей Контракт є строковим та укладається відповідно до строків, установлених законодавством, за погодженням сторін, на ____________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___</w:t>
      </w:r>
      <w:r w:rsidRPr="0072640A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___________________________.</w:t>
      </w:r>
      <w:r w:rsidRPr="0072640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72640A">
        <w:rPr>
          <w:rFonts w:ascii="Times New Roman" w:eastAsia="Times New Roman" w:hAnsi="Times New Roman" w:cs="Times New Roman"/>
          <w:sz w:val="20"/>
          <w:szCs w:val="20"/>
          <w:lang w:eastAsia="uk-UA"/>
        </w:rPr>
        <w:t>                                                                                                    (зазначити строк контракту словами)</w:t>
      </w:r>
    </w:p>
    <w:p w:rsidR="00ED1011" w:rsidRPr="0072640A" w:rsidRDefault="00ED1011" w:rsidP="00ED1011">
      <w:pPr>
        <w:spacing w:before="100" w:beforeAutospacing="1" w:after="100" w:afterAutospacing="1" w:line="240" w:lineRule="auto"/>
        <w:ind w:firstLine="61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7" w:name="124"/>
      <w:bookmarkEnd w:id="27"/>
      <w:r w:rsidRPr="0072640A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Контракт може бути припинено (розірвано) з підстав, визначених Законом України "Про військовий обов'язок і військову службу".</w:t>
      </w:r>
    </w:p>
    <w:p w:rsidR="00ED1011" w:rsidRPr="0072640A" w:rsidRDefault="00ED1011" w:rsidP="00ED1011">
      <w:pPr>
        <w:spacing w:before="100" w:beforeAutospacing="1" w:after="100" w:afterAutospacing="1" w:line="240" w:lineRule="auto"/>
        <w:ind w:firstLine="61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8" w:name="125"/>
      <w:bookmarkEnd w:id="28"/>
      <w:r w:rsidRPr="0072640A">
        <w:rPr>
          <w:rFonts w:ascii="Times New Roman" w:eastAsia="Times New Roman" w:hAnsi="Times New Roman" w:cs="Times New Roman"/>
          <w:sz w:val="24"/>
          <w:szCs w:val="24"/>
          <w:lang w:eastAsia="uk-UA"/>
        </w:rPr>
        <w:t>4. Сторони зобов'язуються не пізніше ніж за три місяці до закінчення строку контракту повідомити одна одну про бажання або небажання укладати новий контракт чи відмову в його укладенні із зазначенням причин, передбачених нормативно-правовими актами.</w:t>
      </w:r>
    </w:p>
    <w:p w:rsidR="00ED1011" w:rsidRPr="0072640A" w:rsidRDefault="00ED1011" w:rsidP="00ED1011">
      <w:pPr>
        <w:spacing w:before="100" w:beforeAutospacing="1" w:after="100" w:afterAutospacing="1" w:line="240" w:lineRule="auto"/>
        <w:ind w:firstLine="61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9" w:name="126"/>
      <w:bookmarkEnd w:id="29"/>
      <w:r w:rsidRPr="0072640A">
        <w:rPr>
          <w:rFonts w:ascii="Times New Roman" w:eastAsia="Times New Roman" w:hAnsi="Times New Roman" w:cs="Times New Roman"/>
          <w:sz w:val="24"/>
          <w:szCs w:val="24"/>
          <w:lang w:eastAsia="uk-UA"/>
        </w:rPr>
        <w:t>5. Контракт укладено у двох примірниках, один з яких зберігається в особовій справі військовослужбовця, другий - у військовослужбовця.</w:t>
      </w:r>
    </w:p>
    <w:p w:rsidR="00ED1011" w:rsidRPr="0072640A" w:rsidRDefault="00ED1011" w:rsidP="00ED1011">
      <w:pPr>
        <w:spacing w:before="100" w:beforeAutospacing="1" w:after="100" w:afterAutospacing="1" w:line="240" w:lineRule="auto"/>
        <w:ind w:firstLine="61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0" w:name="127"/>
      <w:bookmarkEnd w:id="30"/>
      <w:r w:rsidRPr="0072640A">
        <w:rPr>
          <w:rFonts w:ascii="Times New Roman" w:eastAsia="Times New Roman" w:hAnsi="Times New Roman" w:cs="Times New Roman"/>
          <w:sz w:val="24"/>
          <w:szCs w:val="24"/>
          <w:lang w:eastAsia="uk-UA"/>
        </w:rPr>
        <w:t>6. Під час вирішення питань, не передбачених цим Контрактом, сторони керуються вимогами законів та інших нормативно-правових актів.</w:t>
      </w:r>
    </w:p>
    <w:p w:rsidR="00ED1011" w:rsidRPr="0072640A" w:rsidRDefault="00ED1011" w:rsidP="00ED1011">
      <w:pPr>
        <w:spacing w:before="100" w:beforeAutospacing="1" w:after="100" w:afterAutospacing="1" w:line="240" w:lineRule="auto"/>
        <w:ind w:firstLine="61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1" w:name="128"/>
      <w:bookmarkEnd w:id="31"/>
      <w:r w:rsidRPr="0072640A">
        <w:rPr>
          <w:rFonts w:ascii="Times New Roman" w:eastAsia="Times New Roman" w:hAnsi="Times New Roman" w:cs="Times New Roman"/>
          <w:sz w:val="24"/>
          <w:szCs w:val="24"/>
          <w:lang w:eastAsia="uk-UA"/>
        </w:rPr>
        <w:t>7. У разі порушення умов, визначених Контрактом, сторони несуть відповідальність згідно із законом.</w:t>
      </w:r>
    </w:p>
    <w:p w:rsidR="00ED1011" w:rsidRDefault="00ED1011" w:rsidP="009F7CBD">
      <w:pPr>
        <w:spacing w:before="100" w:beforeAutospacing="1" w:after="100" w:afterAutospacing="1" w:line="240" w:lineRule="auto"/>
        <w:ind w:firstLine="611"/>
        <w:outlineLvl w:val="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2" w:name="129"/>
      <w:bookmarkEnd w:id="32"/>
      <w:r w:rsidRPr="0072640A">
        <w:rPr>
          <w:rFonts w:ascii="Times New Roman" w:eastAsia="Times New Roman" w:hAnsi="Times New Roman" w:cs="Times New Roman"/>
          <w:sz w:val="24"/>
          <w:szCs w:val="24"/>
          <w:lang w:eastAsia="uk-UA"/>
        </w:rPr>
        <w:t>8. Інші умови Контракту**</w:t>
      </w:r>
      <w:r w:rsidRPr="0072640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________________________________________________________________________________</w:t>
      </w:r>
      <w:r w:rsidRPr="0072640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________________________________________________________________________________</w:t>
      </w:r>
      <w:r w:rsidRPr="0072640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________________________________________________________________________________</w:t>
      </w:r>
      <w:r w:rsidRPr="0072640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________________________________________________________________________________</w:t>
      </w:r>
    </w:p>
    <w:p w:rsidR="00B60327" w:rsidRDefault="00B60327" w:rsidP="009F7CBD">
      <w:pPr>
        <w:spacing w:before="100" w:beforeAutospacing="1" w:after="100" w:afterAutospacing="1" w:line="240" w:lineRule="auto"/>
        <w:ind w:firstLine="611"/>
        <w:outlineLvl w:val="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Style w:val="a4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0"/>
        <w:gridCol w:w="5064"/>
      </w:tblGrid>
      <w:tr w:rsidR="00B9644F" w:rsidRPr="0072640A" w:rsidTr="00E83BE9">
        <w:tc>
          <w:tcPr>
            <w:tcW w:w="2545" w:type="pct"/>
            <w:hideMark/>
          </w:tcPr>
          <w:p w:rsidR="00B9644F" w:rsidRDefault="00B9644F" w:rsidP="00380C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B9644F" w:rsidRPr="0072640A" w:rsidRDefault="00B9644F" w:rsidP="00380C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64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________________________________________</w:t>
            </w:r>
            <w:r w:rsidRPr="007264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264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(особистий підпис, прізвище та ініціали </w:t>
            </w:r>
            <w:r w:rsidR="00E83B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Pr="007264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командира військової частини)</w:t>
            </w:r>
          </w:p>
          <w:p w:rsidR="00B9644F" w:rsidRPr="0072640A" w:rsidRDefault="00E83BE9" w:rsidP="00380C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3" w:name="132"/>
            <w:bookmarkEnd w:id="33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</w:t>
            </w:r>
            <w:r w:rsidR="00B9644F" w:rsidRPr="007264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П.</w:t>
            </w:r>
          </w:p>
        </w:tc>
        <w:tc>
          <w:tcPr>
            <w:tcW w:w="2455" w:type="pct"/>
            <w:hideMark/>
          </w:tcPr>
          <w:p w:rsidR="00B9644F" w:rsidRPr="0072640A" w:rsidRDefault="00E83BE9" w:rsidP="00380C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B9644F" w:rsidRPr="007264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________________________________________</w:t>
            </w:r>
            <w:r w:rsidR="00B9644F" w:rsidRPr="007264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B9644F" w:rsidRPr="007264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(особистий підпис, прізвище та ініціали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="00B9644F" w:rsidRPr="007264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іноземця, особи без громадянства)</w:t>
            </w:r>
          </w:p>
        </w:tc>
      </w:tr>
      <w:tr w:rsidR="00B9644F" w:rsidRPr="0072640A" w:rsidTr="00E83BE9">
        <w:tc>
          <w:tcPr>
            <w:tcW w:w="2545" w:type="pct"/>
            <w:hideMark/>
          </w:tcPr>
          <w:p w:rsidR="00B9644F" w:rsidRPr="0072640A" w:rsidRDefault="00B9644F" w:rsidP="00380C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64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"___" ___________ 20__ р.</w:t>
            </w:r>
            <w:r w:rsidR="00E83B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  <w:tc>
          <w:tcPr>
            <w:tcW w:w="2455" w:type="pct"/>
            <w:hideMark/>
          </w:tcPr>
          <w:p w:rsidR="00B9644F" w:rsidRPr="0072640A" w:rsidRDefault="00B9644F" w:rsidP="00380C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64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"___" ___________ 20__ р.</w:t>
            </w:r>
          </w:p>
        </w:tc>
      </w:tr>
      <w:tr w:rsidR="00B9644F" w:rsidRPr="0072640A" w:rsidTr="00E83BE9">
        <w:tc>
          <w:tcPr>
            <w:tcW w:w="5000" w:type="pct"/>
            <w:gridSpan w:val="2"/>
            <w:hideMark/>
          </w:tcPr>
          <w:p w:rsidR="00B9644F" w:rsidRPr="0072640A" w:rsidRDefault="00B9644F" w:rsidP="00380C59">
            <w:pPr>
              <w:spacing w:before="100" w:beforeAutospacing="1" w:after="100" w:afterAutospacing="1"/>
              <w:ind w:firstLine="6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64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9. Умови Контракту можуть бути змінені або доповнені тільки за згодою сторін у письмовій формі.</w:t>
            </w:r>
          </w:p>
          <w:p w:rsidR="00B9644F" w:rsidRPr="0072640A" w:rsidRDefault="00B9644F" w:rsidP="00380C59">
            <w:pPr>
              <w:spacing w:before="100" w:beforeAutospacing="1" w:after="100" w:afterAutospacing="1"/>
              <w:ind w:firstLine="61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4" w:name="137"/>
            <w:bookmarkEnd w:id="34"/>
            <w:r w:rsidRPr="007264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10. Підписи сторін:</w:t>
            </w:r>
          </w:p>
        </w:tc>
      </w:tr>
      <w:tr w:rsidR="00B9644F" w:rsidRPr="0072640A" w:rsidTr="00E83BE9">
        <w:tc>
          <w:tcPr>
            <w:tcW w:w="2545" w:type="pct"/>
            <w:hideMark/>
          </w:tcPr>
          <w:p w:rsidR="00B9644F" w:rsidRPr="0072640A" w:rsidRDefault="00B9644F" w:rsidP="00380C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64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________________________________________</w:t>
            </w:r>
            <w:r w:rsidRPr="007264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264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(особистий підпис, прізвище та ініціали </w:t>
            </w:r>
            <w:r w:rsidR="00E83B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Pr="007264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командира військової частини)</w:t>
            </w:r>
          </w:p>
          <w:p w:rsidR="00B9644F" w:rsidRPr="0072640A" w:rsidRDefault="00E83BE9" w:rsidP="00380C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5" w:name="139"/>
            <w:bookmarkEnd w:id="35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</w:t>
            </w:r>
            <w:r w:rsidR="00B9644F" w:rsidRPr="007264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П.</w:t>
            </w:r>
          </w:p>
        </w:tc>
        <w:tc>
          <w:tcPr>
            <w:tcW w:w="2455" w:type="pct"/>
            <w:hideMark/>
          </w:tcPr>
          <w:p w:rsidR="00B9644F" w:rsidRPr="0072640A" w:rsidRDefault="00B9644F" w:rsidP="00380C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64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</w:t>
            </w:r>
            <w:r w:rsidR="00E83B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</w:t>
            </w:r>
            <w:r w:rsidRPr="007264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</w:t>
            </w:r>
            <w:r w:rsidRPr="007264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264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(особистий підпис, прізвище та ініціали </w:t>
            </w:r>
            <w:r w:rsidR="00E83B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Pr="007264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іноземця, особи без громадянства)</w:t>
            </w:r>
          </w:p>
        </w:tc>
      </w:tr>
      <w:tr w:rsidR="00B9644F" w:rsidRPr="0072640A" w:rsidTr="00E83BE9">
        <w:trPr>
          <w:trHeight w:val="416"/>
        </w:trPr>
        <w:tc>
          <w:tcPr>
            <w:tcW w:w="2545" w:type="pct"/>
            <w:hideMark/>
          </w:tcPr>
          <w:p w:rsidR="00B9644F" w:rsidRPr="0072640A" w:rsidRDefault="00B9644F" w:rsidP="00380C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64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"___" ___________ 20__ р.</w:t>
            </w:r>
          </w:p>
        </w:tc>
        <w:tc>
          <w:tcPr>
            <w:tcW w:w="2455" w:type="pct"/>
            <w:hideMark/>
          </w:tcPr>
          <w:p w:rsidR="00B9644F" w:rsidRPr="0072640A" w:rsidRDefault="00B9644F" w:rsidP="00380C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64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"___" ___________ 20__ р.</w:t>
            </w:r>
          </w:p>
        </w:tc>
      </w:tr>
      <w:tr w:rsidR="00B9644F" w:rsidRPr="0072640A" w:rsidTr="00087C78">
        <w:trPr>
          <w:trHeight w:val="440"/>
        </w:trPr>
        <w:tc>
          <w:tcPr>
            <w:tcW w:w="5000" w:type="pct"/>
            <w:gridSpan w:val="2"/>
            <w:hideMark/>
          </w:tcPr>
          <w:p w:rsidR="00B9644F" w:rsidRPr="0072640A" w:rsidRDefault="00B9644F" w:rsidP="00380C59">
            <w:pPr>
              <w:spacing w:before="100" w:beforeAutospacing="1" w:after="100" w:afterAutospacing="1"/>
              <w:ind w:firstLine="61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64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 Контракт набирає чинності з ___________ 20__ р.</w:t>
            </w:r>
          </w:p>
        </w:tc>
      </w:tr>
      <w:tr w:rsidR="00B9644F" w:rsidRPr="0072640A" w:rsidTr="00E83BE9">
        <w:tc>
          <w:tcPr>
            <w:tcW w:w="2545" w:type="pct"/>
            <w:hideMark/>
          </w:tcPr>
          <w:p w:rsidR="00B9644F" w:rsidRPr="0072640A" w:rsidRDefault="00B9644F" w:rsidP="00380C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64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________________________________________</w:t>
            </w:r>
            <w:r w:rsidRPr="007264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264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(особистий підпис, прізвище та ініціали </w:t>
            </w:r>
            <w:r w:rsidR="00E83B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Pr="007264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командира військової частини)</w:t>
            </w:r>
          </w:p>
        </w:tc>
        <w:tc>
          <w:tcPr>
            <w:tcW w:w="2455" w:type="pct"/>
            <w:hideMark/>
          </w:tcPr>
          <w:p w:rsidR="00B9644F" w:rsidRPr="0072640A" w:rsidRDefault="00B9644F" w:rsidP="00380C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64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9644F" w:rsidRPr="0072640A" w:rsidTr="00BB54A2">
        <w:trPr>
          <w:trHeight w:val="2534"/>
        </w:trPr>
        <w:tc>
          <w:tcPr>
            <w:tcW w:w="5000" w:type="pct"/>
            <w:gridSpan w:val="2"/>
            <w:hideMark/>
          </w:tcPr>
          <w:p w:rsidR="00B9644F" w:rsidRPr="0072640A" w:rsidRDefault="00E83BE9" w:rsidP="00380C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</w:t>
            </w:r>
            <w:r w:rsidR="00B9644F" w:rsidRPr="007264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П.</w:t>
            </w:r>
          </w:p>
          <w:p w:rsidR="00B9644F" w:rsidRPr="0072640A" w:rsidRDefault="00B9644F" w:rsidP="00380C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6" w:name="146"/>
            <w:bookmarkEnd w:id="36"/>
            <w:r w:rsidRPr="007264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"___" ___________ 20__ р.</w:t>
            </w:r>
          </w:p>
          <w:p w:rsidR="00B9644F" w:rsidRPr="0072640A" w:rsidRDefault="00B9644F" w:rsidP="00380C59">
            <w:pPr>
              <w:spacing w:before="100" w:beforeAutospacing="1" w:after="100" w:afterAutospacing="1"/>
              <w:ind w:firstLine="6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7" w:name="147"/>
            <w:bookmarkEnd w:id="37"/>
            <w:r w:rsidRPr="007264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12. Підпис військовослужбовця про отримання другого примірника Контракту ___________________</w:t>
            </w:r>
            <w:r w:rsidR="00BB5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</w:t>
            </w:r>
            <w:r w:rsidRPr="007264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__________________________________</w:t>
            </w:r>
            <w:r w:rsidRPr="007264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264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(особистий підпис, прізвище та ініціали іноземця, особи без громадянства)</w:t>
            </w:r>
          </w:p>
          <w:p w:rsidR="00B9644F" w:rsidRPr="0072640A" w:rsidRDefault="00B9644F" w:rsidP="00380C59">
            <w:pPr>
              <w:spacing w:before="100" w:beforeAutospacing="1" w:after="100" w:afterAutospacing="1"/>
              <w:ind w:firstLine="61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8" w:name="148"/>
            <w:bookmarkEnd w:id="38"/>
            <w:r w:rsidRPr="007264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13. Дію Контракту продовжено з ___________ 20__ р.</w:t>
            </w:r>
          </w:p>
        </w:tc>
      </w:tr>
      <w:tr w:rsidR="00B9644F" w:rsidRPr="0072640A" w:rsidTr="00E83BE9">
        <w:tc>
          <w:tcPr>
            <w:tcW w:w="2545" w:type="pct"/>
            <w:hideMark/>
          </w:tcPr>
          <w:p w:rsidR="00B9644F" w:rsidRPr="0072640A" w:rsidRDefault="00B9644F" w:rsidP="00380C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64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________________________________________</w:t>
            </w:r>
            <w:r w:rsidRPr="007264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264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(особистий підпис, прізвище та ініціали </w:t>
            </w:r>
            <w:r w:rsidR="00BB54A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Pr="007264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командира військової частини)</w:t>
            </w:r>
          </w:p>
        </w:tc>
        <w:tc>
          <w:tcPr>
            <w:tcW w:w="2455" w:type="pct"/>
            <w:hideMark/>
          </w:tcPr>
          <w:p w:rsidR="00B9644F" w:rsidRPr="0072640A" w:rsidRDefault="00B9644F" w:rsidP="00380C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64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9644F" w:rsidRPr="0072640A" w:rsidTr="00E83BE9">
        <w:tc>
          <w:tcPr>
            <w:tcW w:w="5000" w:type="pct"/>
            <w:gridSpan w:val="2"/>
            <w:hideMark/>
          </w:tcPr>
          <w:p w:rsidR="00B9644F" w:rsidRPr="0072640A" w:rsidRDefault="00BB54A2" w:rsidP="00380C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</w:t>
            </w:r>
            <w:r w:rsidR="00B9644F" w:rsidRPr="007264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П.</w:t>
            </w:r>
          </w:p>
          <w:p w:rsidR="00B9644F" w:rsidRPr="0072640A" w:rsidRDefault="00B9644F" w:rsidP="00380C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9" w:name="179"/>
            <w:bookmarkEnd w:id="39"/>
            <w:r w:rsidRPr="007264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"___" ___________ 20__ р.</w:t>
            </w:r>
          </w:p>
          <w:p w:rsidR="00B9644F" w:rsidRPr="0072640A" w:rsidRDefault="00B9644F" w:rsidP="00380C59">
            <w:pPr>
              <w:spacing w:before="100" w:beforeAutospacing="1" w:after="100" w:afterAutospacing="1"/>
              <w:ind w:firstLine="61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0" w:name="181"/>
            <w:bookmarkEnd w:id="40"/>
            <w:r w:rsidRPr="007264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14. Чинність Контракту припинено з ___________ 20__ р. у зв'язку з ____________________________</w:t>
            </w:r>
            <w:r w:rsidR="00BB5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</w:t>
            </w:r>
            <w:r w:rsidRPr="007264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</w:t>
            </w:r>
            <w:r w:rsidRPr="007264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264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            (підстави припинення Контракту, дата виключення</w:t>
            </w:r>
            <w:r w:rsidRPr="007264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Pr="007264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</w:t>
            </w:r>
            <w:r w:rsidR="00BB54A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</w:t>
            </w:r>
            <w:r w:rsidRPr="007264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________________________________</w:t>
            </w:r>
            <w:r w:rsidRPr="007264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264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                                                 військовослужбовця зі списків особового складу, номер наказу)</w:t>
            </w:r>
          </w:p>
        </w:tc>
      </w:tr>
      <w:tr w:rsidR="00B9644F" w:rsidRPr="0072640A" w:rsidTr="00E83BE9">
        <w:tc>
          <w:tcPr>
            <w:tcW w:w="2545" w:type="pct"/>
            <w:hideMark/>
          </w:tcPr>
          <w:p w:rsidR="00B9644F" w:rsidRPr="0072640A" w:rsidRDefault="00B9644F" w:rsidP="00380C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64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________________________________________</w:t>
            </w:r>
            <w:r w:rsidRPr="007264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264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(особистий підпис, прізвище та ініціали </w:t>
            </w:r>
            <w:r w:rsidR="00BB54A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Pr="007264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командира військової частини)</w:t>
            </w:r>
          </w:p>
        </w:tc>
        <w:tc>
          <w:tcPr>
            <w:tcW w:w="2455" w:type="pct"/>
            <w:hideMark/>
          </w:tcPr>
          <w:p w:rsidR="00B9644F" w:rsidRPr="0072640A" w:rsidRDefault="00B9644F" w:rsidP="00380C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64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B9644F" w:rsidRPr="0072640A" w:rsidTr="00BB54A2">
        <w:trPr>
          <w:trHeight w:val="2654"/>
        </w:trPr>
        <w:tc>
          <w:tcPr>
            <w:tcW w:w="5000" w:type="pct"/>
            <w:gridSpan w:val="2"/>
            <w:hideMark/>
          </w:tcPr>
          <w:p w:rsidR="00B9644F" w:rsidRPr="0072640A" w:rsidRDefault="00BB54A2" w:rsidP="00380C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</w:t>
            </w:r>
            <w:r w:rsidR="00B9644F" w:rsidRPr="007264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П.</w:t>
            </w:r>
          </w:p>
          <w:p w:rsidR="00B9644F" w:rsidRPr="0072640A" w:rsidRDefault="00B9644F" w:rsidP="00380C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1" w:name="170"/>
            <w:bookmarkEnd w:id="41"/>
            <w:r w:rsidRPr="007264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"___" ___________ 20__ р.</w:t>
            </w:r>
          </w:p>
          <w:p w:rsidR="00B9644F" w:rsidRPr="0072640A" w:rsidRDefault="00B9644F" w:rsidP="00380C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2" w:name="172"/>
            <w:bookmarkEnd w:id="42"/>
            <w:r w:rsidRPr="0072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Примітка.</w:t>
            </w:r>
          </w:p>
          <w:p w:rsidR="00B9644F" w:rsidRPr="0072640A" w:rsidRDefault="00B9644F" w:rsidP="00380C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3" w:name="174"/>
            <w:bookmarkEnd w:id="43"/>
            <w:r w:rsidRPr="007264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*</w:t>
            </w:r>
            <w:r w:rsidRPr="007264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Під час укладення першого контракту не заповнюється.</w:t>
            </w:r>
            <w:bookmarkStart w:id="44" w:name="176"/>
            <w:bookmarkEnd w:id="44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Pr="007264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**</w:t>
            </w:r>
            <w:r w:rsidRPr="0072640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Пункт 8 Контракту заповнюється для встановлення випробувального терміну, а також у разі виникнення нових обставин або прийняття сторонами додаткових зобов'язань, які не суперечать законодавству.</w:t>
            </w:r>
          </w:p>
        </w:tc>
      </w:tr>
    </w:tbl>
    <w:p w:rsidR="00175698" w:rsidRDefault="00175698" w:rsidP="00D238A0">
      <w:pPr>
        <w:rPr>
          <w:rFonts w:ascii="Times New Roman" w:hAnsi="Times New Roman" w:cs="Times New Roman"/>
          <w:sz w:val="24"/>
          <w:szCs w:val="24"/>
        </w:rPr>
      </w:pPr>
      <w:bookmarkStart w:id="45" w:name="100"/>
      <w:bookmarkEnd w:id="45"/>
    </w:p>
    <w:p w:rsidR="00AA4363" w:rsidRDefault="00AA4363" w:rsidP="00D238A0">
      <w:pPr>
        <w:rPr>
          <w:rFonts w:ascii="Times New Roman" w:hAnsi="Times New Roman" w:cs="Times New Roman"/>
          <w:sz w:val="24"/>
          <w:szCs w:val="24"/>
        </w:rPr>
      </w:pPr>
    </w:p>
    <w:p w:rsidR="00AA4363" w:rsidRDefault="00AA4363" w:rsidP="00D238A0">
      <w:pPr>
        <w:rPr>
          <w:rFonts w:ascii="Times New Roman" w:hAnsi="Times New Roman" w:cs="Times New Roman"/>
          <w:sz w:val="24"/>
          <w:szCs w:val="24"/>
        </w:rPr>
      </w:pPr>
    </w:p>
    <w:p w:rsidR="00AA4363" w:rsidRDefault="00AA4363" w:rsidP="00D238A0">
      <w:pPr>
        <w:rPr>
          <w:rFonts w:ascii="Times New Roman" w:hAnsi="Times New Roman" w:cs="Times New Roman"/>
          <w:sz w:val="24"/>
          <w:szCs w:val="24"/>
        </w:rPr>
      </w:pPr>
    </w:p>
    <w:p w:rsidR="00AA4363" w:rsidRDefault="00AA4363" w:rsidP="00D238A0">
      <w:pPr>
        <w:rPr>
          <w:rFonts w:ascii="Times New Roman" w:hAnsi="Times New Roman" w:cs="Times New Roman"/>
          <w:sz w:val="24"/>
          <w:szCs w:val="24"/>
        </w:rPr>
      </w:pPr>
    </w:p>
    <w:p w:rsidR="00AA4363" w:rsidRPr="00AA4363" w:rsidRDefault="00AA4363" w:rsidP="00D238A0">
      <w:pPr>
        <w:rPr>
          <w:rFonts w:ascii="Times New Roman" w:hAnsi="Times New Roman" w:cs="Times New Roman"/>
          <w:sz w:val="28"/>
          <w:szCs w:val="24"/>
        </w:rPr>
      </w:pPr>
      <w:r w:rsidRPr="00AA4363">
        <w:rPr>
          <w:rStyle w:val="st46"/>
          <w:rFonts w:ascii="Times New Roman" w:hAnsi="Times New Roman" w:cs="Times New Roman"/>
          <w:color w:val="auto"/>
          <w:sz w:val="24"/>
        </w:rPr>
        <w:t xml:space="preserve">{Додаток в редакції Указу Президента </w:t>
      </w:r>
      <w:r w:rsidRPr="00AA4363">
        <w:rPr>
          <w:rStyle w:val="st131"/>
          <w:rFonts w:ascii="Times New Roman" w:hAnsi="Times New Roman" w:cs="Times New Roman"/>
          <w:color w:val="auto"/>
          <w:sz w:val="24"/>
        </w:rPr>
        <w:t>№ 545/2022 від 01.08.2022</w:t>
      </w:r>
      <w:r w:rsidRPr="00AA4363">
        <w:rPr>
          <w:rStyle w:val="st46"/>
          <w:rFonts w:ascii="Times New Roman" w:hAnsi="Times New Roman" w:cs="Times New Roman"/>
          <w:color w:val="auto"/>
          <w:sz w:val="24"/>
        </w:rPr>
        <w:t>}</w:t>
      </w:r>
    </w:p>
    <w:sectPr w:rsidR="00AA4363" w:rsidRPr="00AA43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40A"/>
    <w:rsid w:val="00087C78"/>
    <w:rsid w:val="000D7BDC"/>
    <w:rsid w:val="001416DE"/>
    <w:rsid w:val="00175698"/>
    <w:rsid w:val="00330662"/>
    <w:rsid w:val="00550D65"/>
    <w:rsid w:val="0072640A"/>
    <w:rsid w:val="008C33B6"/>
    <w:rsid w:val="009F7CBD"/>
    <w:rsid w:val="00AA4363"/>
    <w:rsid w:val="00B60327"/>
    <w:rsid w:val="00B84F58"/>
    <w:rsid w:val="00B9644F"/>
    <w:rsid w:val="00BB54A2"/>
    <w:rsid w:val="00D238A0"/>
    <w:rsid w:val="00E83BE9"/>
    <w:rsid w:val="00ED1011"/>
    <w:rsid w:val="00FE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875EB"/>
  <w15:docId w15:val="{28C620B9-2EB4-4C46-89E5-0DBAA9736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264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2640A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726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39"/>
    <w:rsid w:val="00E83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31">
    <w:name w:val="st131"/>
    <w:uiPriority w:val="99"/>
    <w:rsid w:val="00AA4363"/>
    <w:rPr>
      <w:i/>
      <w:iCs/>
      <w:color w:val="0000FF"/>
    </w:rPr>
  </w:style>
  <w:style w:type="character" w:customStyle="1" w:styleId="st46">
    <w:name w:val="st46"/>
    <w:uiPriority w:val="99"/>
    <w:rsid w:val="00AA4363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5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A4710-74C8-4297-AC43-A138F9294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6187</Words>
  <Characters>3528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dc:description/>
  <cp:lastModifiedBy>Веретюк Ольга Іванівна</cp:lastModifiedBy>
  <cp:revision>3</cp:revision>
  <dcterms:created xsi:type="dcterms:W3CDTF">2022-08-05T11:46:00Z</dcterms:created>
  <dcterms:modified xsi:type="dcterms:W3CDTF">2022-08-05T11:47:00Z</dcterms:modified>
</cp:coreProperties>
</file>