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3E" w:rsidRPr="000B7189" w:rsidRDefault="00DC493E" w:rsidP="00ED655C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Додаток 3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про організацію виконання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Положення про проходження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громадянами України військової служби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у Збройних Силах України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1.5. розділу І)</w:t>
      </w:r>
    </w:p>
    <w:p w:rsidR="00DC493E" w:rsidRPr="000B7189" w:rsidRDefault="00DC493E" w:rsidP="00ED655C">
      <w:pPr>
        <w:shd w:val="clear" w:color="auto" w:fill="FFFFFF"/>
        <w:spacing w:before="397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ПОДАННЯ</w:t>
      </w:r>
    </w:p>
    <w:p w:rsidR="00DC493E" w:rsidRPr="000B7189" w:rsidRDefault="00DC493E" w:rsidP="00ED655C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1. До присвоєння військового звання _________________________________________________</w:t>
      </w:r>
    </w:p>
    <w:p w:rsidR="00DC493E" w:rsidRDefault="00DC493E" w:rsidP="009601D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(</w:t>
      </w: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якого)</w:t>
      </w:r>
    </w:p>
    <w:p w:rsidR="00DC493E" w:rsidRPr="000B7189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2. Кому __________________________________________________________________________</w:t>
      </w:r>
    </w:p>
    <w:p w:rsidR="00DC493E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</w:t>
      </w: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(військове звання, прізвище, власне ім’я, по батькові,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</w:t>
      </w: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займана посада, з якого часу, чий наказ про призначення, номер наказу)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3. Військове звання за штатом і номер штату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4. Дата народження ________________________________________________________________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5. Контракт _______________________________________________________________________</w:t>
      </w:r>
    </w:p>
    <w:p w:rsidR="00DC493E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</w:t>
      </w: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(з якого часу укладений і на який термін)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6. Військове звання присвоєно ______________________________________________________</w:t>
      </w:r>
    </w:p>
    <w:p w:rsidR="00DC493E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</w:t>
      </w: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(ким, коли, номер наказу)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C493E" w:rsidRPr="000B7189" w:rsidRDefault="00DC493E" w:rsidP="00ED655C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7. Особистий номер, ідентиф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ікаційний номер фізичної особи - платника податків та інших обо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в’язкових платежів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before="283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Стисла характеристика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Командир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 прізвище)</w:t>
      </w:r>
    </w:p>
    <w:p w:rsidR="00DC493E" w:rsidRPr="000B7189" w:rsidRDefault="00DC493E" w:rsidP="00ED655C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DC493E" w:rsidRPr="000B7189" w:rsidRDefault="00DC493E" w:rsidP="00ED655C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 20___ року</w:t>
      </w:r>
    </w:p>
    <w:p w:rsidR="00DC493E" w:rsidRPr="000B7189" w:rsidRDefault="00DC493E" w:rsidP="00ED655C">
      <w:pPr>
        <w:shd w:val="clear" w:color="auto" w:fill="FFFFFF"/>
        <w:spacing w:before="283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Висновки прямих начальників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 _____________________________________________________________________________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 прізвище)</w:t>
      </w:r>
    </w:p>
    <w:p w:rsidR="00DC493E" w:rsidRPr="000B7189" w:rsidRDefault="00DC493E" w:rsidP="00ED655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«_____» _______________20___ року</w:t>
      </w:r>
    </w:p>
    <w:p w:rsidR="00DC493E" w:rsidRPr="000B7189" w:rsidRDefault="00DC493E" w:rsidP="00ED655C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 _____________________________________________________________________________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(посада, військове звання, підпис, власне ім’я та прізвище)</w:t>
      </w:r>
    </w:p>
    <w:p w:rsidR="00DC493E" w:rsidRPr="000B7189" w:rsidRDefault="00DC493E" w:rsidP="00ED655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«_____» _______________20___ року</w:t>
      </w:r>
    </w:p>
    <w:p w:rsidR="00DC493E" w:rsidRPr="000B7189" w:rsidRDefault="00DC493E" w:rsidP="00ED655C">
      <w:pPr>
        <w:shd w:val="clear" w:color="auto" w:fill="FFFFFF"/>
        <w:spacing w:before="85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Рішення за поданням 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C493E" w:rsidRPr="000B7189" w:rsidRDefault="00DC493E" w:rsidP="00ED655C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ВІДМІТКА ПРО РЕЄСТРАЦІЮ ДОКУМЕНТА</w:t>
      </w:r>
    </w:p>
    <w:p w:rsidR="00DC493E" w:rsidRPr="00ED655C" w:rsidRDefault="00DC493E" w:rsidP="00ED655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D655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(у діловодстві за підпорядкованістю)</w:t>
      </w:r>
    </w:p>
    <w:p w:rsidR="00DC493E" w:rsidRPr="009601DD" w:rsidRDefault="00DC493E" w:rsidP="00ED655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601DD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9601DD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DC493E" w:rsidRPr="0049233A" w:rsidRDefault="00DC493E" w:rsidP="00ED655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601DD">
        <w:rPr>
          <w:rFonts w:ascii="Times New Roman" w:hAnsi="Times New Roman"/>
          <w:color w:val="000000"/>
          <w:sz w:val="24"/>
          <w:szCs w:val="24"/>
          <w:lang w:eastAsia="uk-UA"/>
        </w:rPr>
        <w:t>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601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 </w:t>
      </w:r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1. Подання до присвоєння військового звання (далі - Подання) підписується командиром військової частини, скріплюється печаткою та направляється за підпорядкованістю до служби персоналу, яка готує </w:t>
      </w:r>
      <w:proofErr w:type="spellStart"/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>проєкти</w:t>
      </w:r>
      <w:proofErr w:type="spellEnd"/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наказів про присвоєння військових звань.</w:t>
      </w:r>
    </w:p>
    <w:p w:rsidR="00DC493E" w:rsidRPr="0049233A" w:rsidRDefault="00DC493E" w:rsidP="00ED655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 2. У Поданні зазначаються:</w:t>
      </w:r>
    </w:p>
    <w:p w:rsidR="00DC493E" w:rsidRPr="0049233A" w:rsidRDefault="00DC493E" w:rsidP="00ED655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 військове звання за штатом, до присвоєння якого військовослужбовець подається. У разі присвоєння військового звання достроково про це після найменування звання вказується «достроково»;</w:t>
      </w:r>
    </w:p>
    <w:p w:rsidR="00DC493E" w:rsidRPr="0049233A" w:rsidRDefault="00DC493E" w:rsidP="00ED655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9233A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 у разі подання до присвоєння військового звання достроково вказуються конкретні персо</w:t>
      </w:r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>нальні досягнення та результати службової діяльності військовослужбовця.</w:t>
      </w:r>
    </w:p>
    <w:p w:rsidR="00DC493E" w:rsidRPr="0049233A" w:rsidRDefault="00DC493E" w:rsidP="00ED655C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                 у разі присвоєння військового звання вищого офіцерського складу разом з Поданням надсилаються </w:t>
      </w:r>
      <w:bookmarkStart w:id="0" w:name="_GoBack"/>
      <w:bookmarkEnd w:id="0"/>
      <w:r w:rsidRPr="0049233A">
        <w:rPr>
          <w:rFonts w:ascii="Times New Roman" w:hAnsi="Times New Roman"/>
          <w:color w:val="000000"/>
          <w:sz w:val="20"/>
          <w:szCs w:val="20"/>
          <w:lang w:eastAsia="uk-UA"/>
        </w:rPr>
        <w:t>довідка про проходження військової служби (трудову діяльність) в трьох примірниках.</w:t>
      </w:r>
    </w:p>
    <w:sectPr w:rsidR="00DC493E" w:rsidRPr="0049233A" w:rsidSect="00721EFA">
      <w:pgSz w:w="11906" w:h="16838"/>
      <w:pgMar w:top="36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5C"/>
    <w:rsid w:val="00026CA0"/>
    <w:rsid w:val="000B7189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9233A"/>
    <w:rsid w:val="004E4797"/>
    <w:rsid w:val="00585852"/>
    <w:rsid w:val="005D7C1B"/>
    <w:rsid w:val="006359A9"/>
    <w:rsid w:val="006A344A"/>
    <w:rsid w:val="00721EFA"/>
    <w:rsid w:val="0072381E"/>
    <w:rsid w:val="007D2FDE"/>
    <w:rsid w:val="0083634F"/>
    <w:rsid w:val="00855FA5"/>
    <w:rsid w:val="00872DBB"/>
    <w:rsid w:val="008C1EE4"/>
    <w:rsid w:val="00937274"/>
    <w:rsid w:val="009601DD"/>
    <w:rsid w:val="00974276"/>
    <w:rsid w:val="009C2FFF"/>
    <w:rsid w:val="00A40D10"/>
    <w:rsid w:val="00A43E6F"/>
    <w:rsid w:val="00A56276"/>
    <w:rsid w:val="00A868BA"/>
    <w:rsid w:val="00B327DB"/>
    <w:rsid w:val="00BD7521"/>
    <w:rsid w:val="00CA29B3"/>
    <w:rsid w:val="00CC666A"/>
    <w:rsid w:val="00DB56D8"/>
    <w:rsid w:val="00DC493E"/>
    <w:rsid w:val="00E12E9D"/>
    <w:rsid w:val="00EA08A1"/>
    <w:rsid w:val="00EB7F93"/>
    <w:rsid w:val="00EC7383"/>
    <w:rsid w:val="00ED655C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3E5BAB-41B7-4CA3-8803-04C40D4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5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2022-06-23T07:28:00Z</dcterms:created>
  <dcterms:modified xsi:type="dcterms:W3CDTF">2022-06-23T07:28:00Z</dcterms:modified>
</cp:coreProperties>
</file>