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AB" w:rsidRPr="0031101B" w:rsidRDefault="001740AB" w:rsidP="00E24D2E">
      <w:pPr>
        <w:pStyle w:val="Ch67"/>
        <w:ind w:left="4082"/>
        <w:rPr>
          <w:rFonts w:ascii="Times New Roman" w:hAnsi="Times New Roman" w:cs="Times New Roman"/>
          <w:w w:val="100"/>
          <w:sz w:val="24"/>
          <w:szCs w:val="24"/>
        </w:rPr>
      </w:pPr>
      <w:r w:rsidRPr="0031101B">
        <w:rPr>
          <w:rFonts w:ascii="Times New Roman" w:hAnsi="Times New Roman" w:cs="Times New Roman"/>
          <w:w w:val="100"/>
          <w:sz w:val="24"/>
          <w:szCs w:val="24"/>
        </w:rPr>
        <w:t>Додаток</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4</w:t>
      </w:r>
      <w:r w:rsidRPr="0031101B">
        <w:rPr>
          <w:rFonts w:ascii="Times New Roman" w:hAnsi="Times New Roman" w:cs="Times New Roman"/>
          <w:w w:val="100"/>
          <w:sz w:val="24"/>
          <w:szCs w:val="24"/>
        </w:rPr>
        <w:br/>
      </w:r>
      <w:bookmarkStart w:id="0" w:name="_GoBack"/>
      <w:bookmarkEnd w:id="0"/>
      <w:r w:rsidRPr="0031101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Інструкції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порядок</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виготовлення,</w:t>
      </w:r>
      <w:r>
        <w:rPr>
          <w:rFonts w:ascii="Times New Roman" w:hAnsi="Times New Roman" w:cs="Times New Roman"/>
          <w:w w:val="100"/>
          <w:sz w:val="24"/>
          <w:szCs w:val="24"/>
        </w:rPr>
        <w:t xml:space="preserve"> </w:t>
      </w:r>
      <w:r>
        <w:rPr>
          <w:rFonts w:ascii="Times New Roman" w:hAnsi="Times New Roman" w:cs="Times New Roman"/>
          <w:w w:val="100"/>
          <w:sz w:val="24"/>
          <w:szCs w:val="24"/>
        </w:rPr>
        <w:br/>
      </w:r>
      <w:r w:rsidRPr="0031101B">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зберігання,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обліку,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перевезення</w:t>
      </w:r>
      <w:r>
        <w:rPr>
          <w:rFonts w:ascii="Times New Roman" w:hAnsi="Times New Roman" w:cs="Times New Roman"/>
          <w:w w:val="100"/>
          <w:sz w:val="24"/>
          <w:szCs w:val="24"/>
        </w:rPr>
        <w:t xml:space="preserve"> </w:t>
      </w:r>
      <w:r>
        <w:rPr>
          <w:rFonts w:ascii="Times New Roman" w:hAnsi="Times New Roman" w:cs="Times New Roman"/>
          <w:w w:val="100"/>
          <w:sz w:val="24"/>
          <w:szCs w:val="24"/>
        </w:rPr>
        <w:br/>
      </w:r>
      <w:r w:rsidRPr="0031101B">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використання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вогнепальної,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пневматичної,</w:t>
      </w:r>
      <w:r>
        <w:rPr>
          <w:rFonts w:ascii="Times New Roman" w:hAnsi="Times New Roman" w:cs="Times New Roman"/>
          <w:w w:val="100"/>
          <w:sz w:val="24"/>
          <w:szCs w:val="24"/>
        </w:rPr>
        <w:t xml:space="preserve"> </w:t>
      </w:r>
      <w:r>
        <w:rPr>
          <w:rFonts w:ascii="Times New Roman" w:hAnsi="Times New Roman" w:cs="Times New Roman"/>
          <w:w w:val="100"/>
          <w:sz w:val="24"/>
          <w:szCs w:val="24"/>
        </w:rPr>
        <w:br/>
      </w:r>
      <w:r w:rsidRPr="0031101B">
        <w:rPr>
          <w:rFonts w:ascii="Times New Roman" w:hAnsi="Times New Roman" w:cs="Times New Roman"/>
          <w:w w:val="100"/>
          <w:sz w:val="24"/>
          <w:szCs w:val="24"/>
        </w:rPr>
        <w:t>холодної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і</w:t>
      </w:r>
      <w:r>
        <w:rPr>
          <w:rFonts w:ascii="Times New Roman" w:hAnsi="Times New Roman" w:cs="Times New Roman"/>
          <w:w w:val="100"/>
          <w:sz w:val="24"/>
          <w:szCs w:val="24"/>
        </w:rPr>
        <w:t xml:space="preserve"> </w:t>
      </w:r>
      <w:proofErr w:type="spellStart"/>
      <w:r w:rsidRPr="0031101B">
        <w:rPr>
          <w:rFonts w:ascii="Times New Roman" w:hAnsi="Times New Roman" w:cs="Times New Roman"/>
          <w:w w:val="100"/>
          <w:sz w:val="24"/>
          <w:szCs w:val="24"/>
        </w:rPr>
        <w:t>охолощеної</w:t>
      </w:r>
      <w:proofErr w:type="spellEnd"/>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зброї,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пристроїв</w:t>
      </w:r>
      <w:r>
        <w:rPr>
          <w:rFonts w:ascii="Times New Roman" w:hAnsi="Times New Roman" w:cs="Times New Roman"/>
          <w:w w:val="100"/>
          <w:sz w:val="24"/>
          <w:szCs w:val="24"/>
        </w:rPr>
        <w:t xml:space="preserve"> </w:t>
      </w:r>
      <w:r>
        <w:rPr>
          <w:rFonts w:ascii="Times New Roman" w:hAnsi="Times New Roman" w:cs="Times New Roman"/>
          <w:w w:val="100"/>
          <w:sz w:val="24"/>
          <w:szCs w:val="24"/>
        </w:rPr>
        <w:br/>
      </w:r>
      <w:r w:rsidRPr="0031101B">
        <w:rPr>
          <w:rFonts w:ascii="Times New Roman" w:hAnsi="Times New Roman" w:cs="Times New Roman"/>
          <w:w w:val="100"/>
          <w:sz w:val="24"/>
          <w:szCs w:val="24"/>
        </w:rPr>
        <w:t>вітчизняного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виробництва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для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відстрілу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патронів,</w:t>
      </w:r>
      <w:r>
        <w:rPr>
          <w:rFonts w:ascii="Times New Roman" w:hAnsi="Times New Roman" w:cs="Times New Roman"/>
          <w:w w:val="100"/>
          <w:sz w:val="24"/>
          <w:szCs w:val="24"/>
        </w:rPr>
        <w:t xml:space="preserve"> </w:t>
      </w:r>
      <w:r>
        <w:rPr>
          <w:rFonts w:ascii="Times New Roman" w:hAnsi="Times New Roman" w:cs="Times New Roman"/>
          <w:w w:val="100"/>
          <w:sz w:val="24"/>
          <w:szCs w:val="24"/>
        </w:rPr>
        <w:br/>
      </w:r>
      <w:r w:rsidRPr="0031101B">
        <w:rPr>
          <w:rFonts w:ascii="Times New Roman" w:hAnsi="Times New Roman" w:cs="Times New Roman"/>
          <w:w w:val="100"/>
          <w:sz w:val="24"/>
          <w:szCs w:val="24"/>
        </w:rPr>
        <w:t>споряджених</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гумовими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чи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аналогічними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своїми</w:t>
      </w:r>
      <w:r>
        <w:rPr>
          <w:rFonts w:ascii="Times New Roman" w:hAnsi="Times New Roman" w:cs="Times New Roman"/>
          <w:w w:val="100"/>
          <w:sz w:val="24"/>
          <w:szCs w:val="24"/>
        </w:rPr>
        <w:t xml:space="preserve"> </w:t>
      </w:r>
      <w:r>
        <w:rPr>
          <w:rFonts w:ascii="Times New Roman" w:hAnsi="Times New Roman" w:cs="Times New Roman"/>
          <w:w w:val="100"/>
          <w:sz w:val="24"/>
          <w:szCs w:val="24"/>
        </w:rPr>
        <w:br/>
      </w:r>
      <w:r w:rsidRPr="0031101B">
        <w:rPr>
          <w:rFonts w:ascii="Times New Roman" w:hAnsi="Times New Roman" w:cs="Times New Roman"/>
          <w:w w:val="100"/>
          <w:sz w:val="24"/>
          <w:szCs w:val="24"/>
        </w:rPr>
        <w:t>властивостями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метальними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снарядами</w:t>
      </w:r>
      <w:r>
        <w:rPr>
          <w:rFonts w:ascii="Times New Roman" w:hAnsi="Times New Roman" w:cs="Times New Roman"/>
          <w:w w:val="100"/>
          <w:sz w:val="24"/>
          <w:szCs w:val="24"/>
        </w:rPr>
        <w:t xml:space="preserve"> </w:t>
      </w:r>
      <w:r>
        <w:rPr>
          <w:rFonts w:ascii="Times New Roman" w:hAnsi="Times New Roman" w:cs="Times New Roman"/>
          <w:w w:val="100"/>
          <w:sz w:val="24"/>
          <w:szCs w:val="24"/>
        </w:rPr>
        <w:br/>
      </w:r>
      <w:r w:rsidRPr="0031101B">
        <w:rPr>
          <w:rFonts w:ascii="Times New Roman" w:hAnsi="Times New Roman" w:cs="Times New Roman"/>
          <w:w w:val="100"/>
          <w:sz w:val="24"/>
          <w:szCs w:val="24"/>
        </w:rPr>
        <w:t>несмертельної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дії,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патронів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них,</w:t>
      </w:r>
      <w:r>
        <w:rPr>
          <w:rFonts w:ascii="Times New Roman" w:hAnsi="Times New Roman" w:cs="Times New Roman"/>
          <w:w w:val="100"/>
          <w:sz w:val="24"/>
          <w:szCs w:val="24"/>
        </w:rPr>
        <w:t xml:space="preserve"> </w:t>
      </w:r>
      <w:r>
        <w:rPr>
          <w:rFonts w:ascii="Times New Roman" w:hAnsi="Times New Roman" w:cs="Times New Roman"/>
          <w:w w:val="100"/>
          <w:sz w:val="24"/>
          <w:szCs w:val="24"/>
        </w:rPr>
        <w:br/>
      </w:r>
      <w:r w:rsidRPr="0031101B">
        <w:rPr>
          <w:rFonts w:ascii="Times New Roman" w:hAnsi="Times New Roman" w:cs="Times New Roman"/>
          <w:w w:val="100"/>
          <w:sz w:val="24"/>
          <w:szCs w:val="24"/>
        </w:rPr>
        <w:t>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також</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боєприпасів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зброї,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основних</w:t>
      </w:r>
      <w:r>
        <w:rPr>
          <w:rFonts w:ascii="Times New Roman" w:hAnsi="Times New Roman" w:cs="Times New Roman"/>
          <w:w w:val="100"/>
          <w:sz w:val="24"/>
          <w:szCs w:val="24"/>
        </w:rPr>
        <w:t xml:space="preserve"> </w:t>
      </w:r>
      <w:r>
        <w:rPr>
          <w:rFonts w:ascii="Times New Roman" w:hAnsi="Times New Roman" w:cs="Times New Roman"/>
          <w:w w:val="100"/>
          <w:sz w:val="24"/>
          <w:szCs w:val="24"/>
        </w:rPr>
        <w:br/>
      </w:r>
      <w:r w:rsidRPr="0031101B">
        <w:rPr>
          <w:rFonts w:ascii="Times New Roman" w:hAnsi="Times New Roman" w:cs="Times New Roman"/>
          <w:w w:val="100"/>
          <w:sz w:val="24"/>
          <w:szCs w:val="24"/>
        </w:rPr>
        <w:t>частин</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зброї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вибухових</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матеріалів</w:t>
      </w:r>
    </w:p>
    <w:p w:rsidR="001740AB" w:rsidRPr="0031101B" w:rsidRDefault="001740AB" w:rsidP="00E24D2E">
      <w:pPr>
        <w:pStyle w:val="Ch67"/>
        <w:spacing w:before="227"/>
        <w:ind w:left="4082"/>
        <w:rPr>
          <w:rStyle w:val="Bold"/>
          <w:rFonts w:ascii="Times New Roman" w:hAnsi="Times New Roman" w:cs="Times New Roman"/>
          <w:bCs/>
          <w:w w:val="100"/>
          <w:sz w:val="24"/>
          <w:szCs w:val="24"/>
        </w:rPr>
      </w:pPr>
      <w:r w:rsidRPr="0031101B">
        <w:rPr>
          <w:rStyle w:val="Bold"/>
          <w:rFonts w:ascii="Times New Roman" w:hAnsi="Times New Roman" w:cs="Times New Roman"/>
          <w:bCs/>
          <w:w w:val="100"/>
          <w:sz w:val="24"/>
          <w:szCs w:val="24"/>
        </w:rPr>
        <w:t>ЗАТВЕРДЖУЮ</w:t>
      </w:r>
    </w:p>
    <w:p w:rsidR="001740AB" w:rsidRPr="00E24D2E" w:rsidRDefault="001740AB" w:rsidP="00E24D2E">
      <w:pPr>
        <w:pStyle w:val="Ch67"/>
        <w:spacing w:before="0"/>
        <w:ind w:left="4082"/>
        <w:rPr>
          <w:rFonts w:ascii="Times New Roman" w:hAnsi="Times New Roman" w:cs="Times New Roman"/>
          <w:w w:val="100"/>
          <w:sz w:val="20"/>
          <w:szCs w:val="20"/>
        </w:rPr>
      </w:pPr>
      <w:r w:rsidRPr="0031101B">
        <w:rPr>
          <w:rStyle w:val="Bold"/>
          <w:rFonts w:ascii="Times New Roman" w:hAnsi="Times New Roman" w:cs="Times New Roman"/>
          <w:bCs/>
          <w:w w:val="100"/>
          <w:sz w:val="24"/>
          <w:szCs w:val="24"/>
        </w:rPr>
        <w:t>Начальник</w:t>
      </w:r>
      <w:r>
        <w:rPr>
          <w:rFonts w:ascii="Times New Roman" w:hAnsi="Times New Roman" w:cs="Times New Roman"/>
          <w:w w:val="100"/>
          <w:sz w:val="24"/>
          <w:szCs w:val="24"/>
        </w:rPr>
        <w:t xml:space="preserve"> </w:t>
      </w:r>
      <w:r w:rsidRPr="00E24D2E">
        <w:rPr>
          <w:rFonts w:ascii="Times New Roman" w:hAnsi="Times New Roman" w:cs="Times New Roman"/>
          <w:w w:val="100"/>
          <w:sz w:val="20"/>
          <w:szCs w:val="20"/>
        </w:rPr>
        <w:t>_____________________________________</w:t>
      </w:r>
    </w:p>
    <w:p w:rsidR="001740AB" w:rsidRPr="00E24D2E" w:rsidRDefault="001740AB" w:rsidP="00E24D2E">
      <w:pPr>
        <w:pStyle w:val="StrokeCh6"/>
        <w:ind w:left="4960"/>
        <w:rPr>
          <w:rFonts w:ascii="Times New Roman" w:hAnsi="Times New Roman" w:cs="Times New Roman"/>
          <w:w w:val="100"/>
          <w:sz w:val="20"/>
          <w:szCs w:val="20"/>
        </w:rPr>
      </w:pPr>
      <w:r w:rsidRPr="00E24D2E">
        <w:rPr>
          <w:rFonts w:ascii="Times New Roman" w:hAnsi="Times New Roman" w:cs="Times New Roman"/>
          <w:w w:val="100"/>
          <w:sz w:val="20"/>
          <w:szCs w:val="20"/>
        </w:rPr>
        <w:t>(найменування органу (підрозділу) поліції)</w:t>
      </w:r>
    </w:p>
    <w:p w:rsidR="001740AB" w:rsidRPr="00E24D2E" w:rsidRDefault="001740AB" w:rsidP="00E24D2E">
      <w:pPr>
        <w:pStyle w:val="Ch67"/>
        <w:spacing w:before="28"/>
        <w:ind w:left="4082"/>
        <w:rPr>
          <w:rFonts w:ascii="Times New Roman" w:hAnsi="Times New Roman" w:cs="Times New Roman"/>
          <w:w w:val="100"/>
          <w:sz w:val="20"/>
          <w:szCs w:val="20"/>
        </w:rPr>
      </w:pPr>
      <w:r w:rsidRPr="00E24D2E">
        <w:rPr>
          <w:rFonts w:ascii="Times New Roman" w:hAnsi="Times New Roman" w:cs="Times New Roman"/>
          <w:w w:val="100"/>
          <w:sz w:val="20"/>
          <w:szCs w:val="20"/>
        </w:rPr>
        <w:t>__________________________________________________</w:t>
      </w:r>
    </w:p>
    <w:p w:rsidR="001740AB" w:rsidRPr="00E24D2E" w:rsidRDefault="001740AB" w:rsidP="00E24D2E">
      <w:pPr>
        <w:pStyle w:val="Ch67"/>
        <w:spacing w:before="28"/>
        <w:ind w:left="4082"/>
        <w:rPr>
          <w:rFonts w:ascii="Times New Roman" w:hAnsi="Times New Roman" w:cs="Times New Roman"/>
          <w:w w:val="100"/>
          <w:sz w:val="20"/>
          <w:szCs w:val="20"/>
        </w:rPr>
      </w:pPr>
      <w:r w:rsidRPr="00E24D2E">
        <w:rPr>
          <w:rFonts w:ascii="Times New Roman" w:hAnsi="Times New Roman" w:cs="Times New Roman"/>
          <w:w w:val="100"/>
          <w:sz w:val="20"/>
          <w:szCs w:val="20"/>
        </w:rPr>
        <w:t>__________________________________________________</w:t>
      </w:r>
    </w:p>
    <w:p w:rsidR="001740AB" w:rsidRPr="00E24D2E" w:rsidRDefault="001740AB" w:rsidP="00E24D2E">
      <w:pPr>
        <w:pStyle w:val="StrokeCh6"/>
        <w:ind w:left="4082"/>
        <w:rPr>
          <w:rFonts w:ascii="Times New Roman" w:hAnsi="Times New Roman" w:cs="Times New Roman"/>
          <w:w w:val="100"/>
          <w:sz w:val="20"/>
          <w:szCs w:val="20"/>
        </w:rPr>
      </w:pPr>
      <w:r w:rsidRPr="00E24D2E">
        <w:rPr>
          <w:rFonts w:ascii="Times New Roman" w:hAnsi="Times New Roman" w:cs="Times New Roman"/>
          <w:w w:val="100"/>
          <w:sz w:val="20"/>
          <w:szCs w:val="20"/>
        </w:rPr>
        <w:t>(власне ім’я, прізвище)</w:t>
      </w:r>
    </w:p>
    <w:p w:rsidR="001740AB" w:rsidRPr="0031101B" w:rsidRDefault="001740AB" w:rsidP="00E24D2E">
      <w:pPr>
        <w:pStyle w:val="Ch66"/>
        <w:tabs>
          <w:tab w:val="center" w:pos="4677"/>
          <w:tab w:val="left" w:pos="6870"/>
        </w:tabs>
        <w:jc w:val="left"/>
        <w:rPr>
          <w:rFonts w:ascii="Times New Roman" w:hAnsi="Times New Roman" w:cs="Times New Roman"/>
          <w:w w:val="100"/>
          <w:sz w:val="24"/>
          <w:szCs w:val="24"/>
        </w:rPr>
      </w:pPr>
      <w:r>
        <w:rPr>
          <w:rFonts w:ascii="Times New Roman" w:hAnsi="Times New Roman" w:cs="Times New Roman"/>
          <w:w w:val="100"/>
          <w:sz w:val="24"/>
          <w:szCs w:val="24"/>
        </w:rPr>
        <w:tab/>
      </w:r>
      <w:r w:rsidRPr="0031101B">
        <w:rPr>
          <w:rFonts w:ascii="Times New Roman" w:hAnsi="Times New Roman" w:cs="Times New Roman"/>
          <w:w w:val="100"/>
          <w:sz w:val="24"/>
          <w:szCs w:val="24"/>
        </w:rPr>
        <w:t>РІШЕННЯ</w:t>
      </w:r>
      <w:r>
        <w:rPr>
          <w:rFonts w:ascii="Times New Roman" w:hAnsi="Times New Roman" w:cs="Times New Roman"/>
          <w:w w:val="100"/>
          <w:sz w:val="24"/>
          <w:szCs w:val="24"/>
        </w:rPr>
        <w:tab/>
      </w:r>
    </w:p>
    <w:p w:rsidR="001740AB" w:rsidRPr="0031101B" w:rsidRDefault="001740AB" w:rsidP="00E24D2E">
      <w:pPr>
        <w:pStyle w:val="Ch63"/>
        <w:ind w:firstLine="0"/>
        <w:jc w:val="center"/>
        <w:rPr>
          <w:rFonts w:ascii="Times New Roman" w:hAnsi="Times New Roman" w:cs="Times New Roman"/>
          <w:w w:val="100"/>
          <w:sz w:val="24"/>
          <w:szCs w:val="24"/>
        </w:rPr>
      </w:pPr>
      <w:r w:rsidRPr="0031101B">
        <w:rPr>
          <w:rFonts w:ascii="Times New Roman" w:hAnsi="Times New Roman" w:cs="Times New Roman"/>
          <w:w w:val="100"/>
          <w:sz w:val="24"/>
          <w:szCs w:val="24"/>
        </w:rPr>
        <w:t>____________________________________________________________________________</w:t>
      </w:r>
    </w:p>
    <w:p w:rsidR="001740AB" w:rsidRPr="00E24D2E" w:rsidRDefault="001740AB" w:rsidP="00E24D2E">
      <w:pPr>
        <w:pStyle w:val="StrokeCh6"/>
        <w:rPr>
          <w:rFonts w:ascii="Times New Roman" w:hAnsi="Times New Roman" w:cs="Times New Roman"/>
          <w:w w:val="100"/>
          <w:sz w:val="20"/>
          <w:szCs w:val="20"/>
        </w:rPr>
      </w:pPr>
      <w:r w:rsidRPr="00E24D2E">
        <w:rPr>
          <w:rFonts w:ascii="Times New Roman" w:hAnsi="Times New Roman" w:cs="Times New Roman"/>
          <w:w w:val="100"/>
          <w:sz w:val="20"/>
          <w:szCs w:val="20"/>
        </w:rPr>
        <w:t>(найменування органу (підрозділу) поліції)</w:t>
      </w:r>
    </w:p>
    <w:p w:rsidR="001740AB" w:rsidRPr="0031101B" w:rsidRDefault="001740AB" w:rsidP="00E24D2E">
      <w:pPr>
        <w:pStyle w:val="Ch63"/>
        <w:spacing w:before="113" w:after="113"/>
        <w:rPr>
          <w:rFonts w:ascii="Times New Roman" w:hAnsi="Times New Roman" w:cs="Times New Roman"/>
          <w:w w:val="100"/>
          <w:sz w:val="24"/>
          <w:szCs w:val="24"/>
        </w:rPr>
      </w:pPr>
      <w:r w:rsidRPr="0031101B">
        <w:rPr>
          <w:rFonts w:ascii="Times New Roman" w:hAnsi="Times New Roman" w:cs="Times New Roman"/>
          <w:w w:val="100"/>
          <w:sz w:val="24"/>
          <w:szCs w:val="24"/>
        </w:rPr>
        <w:t>№</w:t>
      </w:r>
      <w:r>
        <w:rPr>
          <w:rFonts w:ascii="Times New Roman" w:hAnsi="Times New Roman" w:cs="Times New Roman"/>
          <w:w w:val="100"/>
          <w:sz w:val="24"/>
          <w:szCs w:val="24"/>
        </w:rPr>
        <w:t xml:space="preserve"> _______________                                                                     </w:t>
      </w:r>
      <w:r w:rsidRPr="0031101B">
        <w:rPr>
          <w:rFonts w:ascii="Times New Roman" w:hAnsi="Times New Roman" w:cs="Times New Roman"/>
          <w:w w:val="100"/>
          <w:sz w:val="24"/>
          <w:szCs w:val="24"/>
        </w:rPr>
        <w:t>____</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____________</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20___</w:t>
      </w:r>
    </w:p>
    <w:p w:rsidR="001740AB" w:rsidRPr="0031101B" w:rsidRDefault="001740AB" w:rsidP="00E24D2E">
      <w:pPr>
        <w:pStyle w:val="Ch63"/>
        <w:rPr>
          <w:rFonts w:ascii="Times New Roman" w:hAnsi="Times New Roman" w:cs="Times New Roman"/>
          <w:w w:val="100"/>
          <w:sz w:val="24"/>
          <w:szCs w:val="24"/>
        </w:rPr>
      </w:pPr>
      <w:r w:rsidRPr="0031101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надання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наданні)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дозволу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(направлення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комісійний</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продаж);</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продовження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продовженні)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строку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дії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дозволу;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переоформлення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переоформленні);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(тимчасову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тимчасовій</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місця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зберігання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зброї,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основної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частини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зброї,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пристрою;</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постановку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облік</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постановці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облік)</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власника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новим</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задекларованим/зареєстрованим</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місцем</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проживання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(перебування)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(формується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програмними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засобами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інформаційно-комунікаційної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системи)</w:t>
      </w:r>
    </w:p>
    <w:p w:rsidR="001740AB" w:rsidRPr="0031101B" w:rsidRDefault="001740AB" w:rsidP="00E24D2E">
      <w:pPr>
        <w:pStyle w:val="Ch68"/>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1740AB" w:rsidRPr="00E24D2E" w:rsidRDefault="001740AB" w:rsidP="00E24D2E">
      <w:pPr>
        <w:pStyle w:val="StrokeCh6"/>
        <w:rPr>
          <w:rFonts w:ascii="Times New Roman" w:hAnsi="Times New Roman" w:cs="Times New Roman"/>
          <w:w w:val="100"/>
          <w:sz w:val="20"/>
          <w:szCs w:val="20"/>
        </w:rPr>
      </w:pPr>
      <w:r w:rsidRPr="00E24D2E">
        <w:rPr>
          <w:rFonts w:ascii="Times New Roman" w:hAnsi="Times New Roman" w:cs="Times New Roman"/>
          <w:w w:val="100"/>
          <w:sz w:val="20"/>
          <w:szCs w:val="20"/>
        </w:rPr>
        <w:t xml:space="preserve">(найменування та місцезнаходження підприємства, установи, організації, суб’єкта господарської діяльності, </w:t>
      </w:r>
      <w:r w:rsidRPr="00E24D2E">
        <w:rPr>
          <w:rFonts w:ascii="Times New Roman" w:hAnsi="Times New Roman" w:cs="Times New Roman"/>
          <w:w w:val="100"/>
          <w:sz w:val="20"/>
          <w:szCs w:val="20"/>
        </w:rPr>
        <w:br/>
        <w:t xml:space="preserve">прізвище, власне ім’я, по батькові (за наявності) фізичної особи - підприємця/ </w:t>
      </w:r>
      <w:r w:rsidRPr="00E24D2E">
        <w:rPr>
          <w:rFonts w:ascii="Times New Roman" w:hAnsi="Times New Roman" w:cs="Times New Roman"/>
          <w:w w:val="100"/>
          <w:sz w:val="20"/>
          <w:szCs w:val="20"/>
        </w:rPr>
        <w:br/>
        <w:t xml:space="preserve">прізвище, власне ім’я, по батькові (за наявності), </w:t>
      </w:r>
      <w:r w:rsidRPr="00E24D2E">
        <w:rPr>
          <w:rFonts w:ascii="Times New Roman" w:hAnsi="Times New Roman" w:cs="Times New Roman"/>
          <w:w w:val="100"/>
          <w:sz w:val="20"/>
          <w:szCs w:val="20"/>
        </w:rPr>
        <w:br/>
        <w:t>адреса задекларованого/зареєстрованого місця проживання (перебування) особи)</w:t>
      </w:r>
    </w:p>
    <w:p w:rsidR="001740AB" w:rsidRPr="0031101B" w:rsidRDefault="001740AB" w:rsidP="00E24D2E">
      <w:pPr>
        <w:pStyle w:val="Ch68"/>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1740AB" w:rsidRPr="0031101B" w:rsidRDefault="001740AB" w:rsidP="00E24D2E">
      <w:pPr>
        <w:pStyle w:val="Ch63"/>
        <w:spacing w:before="170"/>
        <w:rPr>
          <w:rFonts w:ascii="Times New Roman" w:hAnsi="Times New Roman" w:cs="Times New Roman"/>
          <w:w w:val="100"/>
          <w:sz w:val="24"/>
          <w:szCs w:val="24"/>
        </w:rPr>
      </w:pPr>
      <w:r w:rsidRPr="0031101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таких</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поданих</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______</w:t>
      </w:r>
      <w:r>
        <w:rPr>
          <w:rFonts w:ascii="Times New Roman" w:hAnsi="Times New Roman" w:cs="Times New Roman"/>
          <w:w w:val="100"/>
          <w:sz w:val="24"/>
          <w:szCs w:val="24"/>
        </w:rPr>
        <w:t xml:space="preserve"> </w:t>
      </w:r>
      <w:proofErr w:type="spellStart"/>
      <w:r w:rsidRPr="0031101B">
        <w:rPr>
          <w:rFonts w:ascii="Times New Roman" w:hAnsi="Times New Roman" w:cs="Times New Roman"/>
          <w:w w:val="100"/>
          <w:sz w:val="24"/>
          <w:szCs w:val="24"/>
        </w:rPr>
        <w:t>арк</w:t>
      </w:r>
      <w:proofErr w:type="spellEnd"/>
      <w:r w:rsidRPr="0031101B">
        <w:rPr>
          <w:rFonts w:ascii="Times New Roman" w:hAnsi="Times New Roman" w:cs="Times New Roman"/>
          <w:w w:val="100"/>
          <w:sz w:val="24"/>
          <w:szCs w:val="24"/>
        </w:rPr>
        <w:t>.:</w:t>
      </w:r>
    </w:p>
    <w:p w:rsidR="001740AB" w:rsidRPr="0031101B" w:rsidRDefault="001740AB" w:rsidP="00E24D2E">
      <w:pPr>
        <w:pStyle w:val="Ch68"/>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1740AB" w:rsidRPr="0031101B" w:rsidRDefault="001740AB" w:rsidP="00E24D2E">
      <w:pPr>
        <w:pStyle w:val="Ch63"/>
        <w:spacing w:before="23"/>
        <w:ind w:firstLine="0"/>
        <w:rPr>
          <w:rFonts w:ascii="Times New Roman" w:hAnsi="Times New Roman" w:cs="Times New Roman"/>
          <w:w w:val="100"/>
          <w:sz w:val="24"/>
          <w:szCs w:val="24"/>
        </w:rPr>
      </w:pPr>
      <w:r w:rsidRPr="0031101B">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із</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встановленими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обставинами:</w:t>
      </w:r>
    </w:p>
    <w:tbl>
      <w:tblPr>
        <w:tblW w:w="5000" w:type="pct"/>
        <w:tblCellMar>
          <w:left w:w="0" w:type="dxa"/>
          <w:right w:w="0" w:type="dxa"/>
        </w:tblCellMar>
        <w:tblLook w:val="0000" w:firstRow="0" w:lastRow="0" w:firstColumn="0" w:lastColumn="0" w:noHBand="0" w:noVBand="0"/>
      </w:tblPr>
      <w:tblGrid>
        <w:gridCol w:w="7145"/>
        <w:gridCol w:w="2200"/>
      </w:tblGrid>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медичні протипоказання до виконання вказаних функціональних обов’язків та володіння зброєю (протипоказання, зазначені в медичній довідці встановленого зразка для отримання дозволу (ліцензії) на об’єкт дозвільної системи)</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 xml:space="preserve">(підстава, документ) </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7C7BDB">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наявність даних про систематичне (два чи більше разів) порушення такою особою громадського порядку (притягнення два чи більше разів протягом року до адміністративної відповідальності за статтею 173  КУпАП</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 (підстава,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 xml:space="preserve">систематичне порушення вимог </w:t>
            </w:r>
            <w:hyperlink r:id="rId4" w:anchor="n65" w:history="1">
              <w:r w:rsidRPr="00E11B22">
                <w:rPr>
                  <w:rFonts w:ascii="Times New Roman" w:hAnsi="Times New Roman" w:cs="Times New Roman"/>
                  <w:spacing w:val="0"/>
                  <w:sz w:val="20"/>
                  <w:szCs w:val="20"/>
                </w:rPr>
                <w:t xml:space="preserve">Інструкції про порядок виготовлення, </w:t>
              </w:r>
              <w:r w:rsidRPr="00E11B22">
                <w:rPr>
                  <w:rFonts w:ascii="Times New Roman" w:hAnsi="Times New Roman" w:cs="Times New Roman"/>
                  <w:spacing w:val="0"/>
                  <w:sz w:val="20"/>
                  <w:szCs w:val="20"/>
                </w:rPr>
                <w:lastRenderedPageBreak/>
                <w:t xml:space="preserve">придбання, зберігання, обліку, перевезення та використання вогнепальної, пневматичної, холодної і </w:t>
              </w:r>
              <w:proofErr w:type="spellStart"/>
              <w:r w:rsidRPr="00E11B22">
                <w:rPr>
                  <w:rFonts w:ascii="Times New Roman" w:hAnsi="Times New Roman" w:cs="Times New Roman"/>
                  <w:spacing w:val="0"/>
                  <w:sz w:val="20"/>
                  <w:szCs w:val="20"/>
                </w:rPr>
                <w:t>охолощеної</w:t>
              </w:r>
              <w:proofErr w:type="spellEnd"/>
              <w:r w:rsidRPr="00E11B22">
                <w:rPr>
                  <w:rFonts w:ascii="Times New Roman" w:hAnsi="Times New Roman" w:cs="Times New Roman"/>
                  <w:spacing w:val="0"/>
                  <w:sz w:val="20"/>
                  <w:szCs w:val="20"/>
                </w:rPr>
                <w:t xml:space="preserve">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w:t>
              </w:r>
            </w:hyperlink>
            <w:r w:rsidRPr="00E11B22">
              <w:rPr>
                <w:rFonts w:ascii="Times New Roman" w:hAnsi="Times New Roman" w:cs="Times New Roman"/>
                <w:spacing w:val="0"/>
                <w:sz w:val="20"/>
                <w:szCs w:val="20"/>
              </w:rPr>
              <w:t>, затвердженої наказом Міністерства внутрішніх справ України від 21 серпня 1998 року № 622, зареєстрованої в Міністерстві юстиції України 07 жовтня 1998 року за № 637/3077, щодо зберігання, перевезення, використання раніше придбаної зброї, пристроїв (притягнення два чи більше разів протягом року до адміністративної відповідальності за статтями 174, 190, 191, 193, 194, 195 КУпАП)</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lastRenderedPageBreak/>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lastRenderedPageBreak/>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lastRenderedPageBreak/>
              <w:t xml:space="preserve">керування транспортними засобами або суднами особами, які перебувають </w:t>
            </w:r>
            <w:r w:rsidRPr="00E11B22">
              <w:rPr>
                <w:rFonts w:ascii="Times New Roman" w:hAnsi="Times New Roman" w:cs="Times New Roman"/>
                <w:spacing w:val="0"/>
                <w:sz w:val="20"/>
                <w:szCs w:val="20"/>
              </w:rPr>
              <w:br/>
              <w:t>у стані алкогольного, наркотичного чи іншого сп’яніння або під впливом лікарських препаратів, що знижують їх увагу та швидкість реакції (притягнення протягом року до адміністративної відповідальності за частинами другою, третьою статті 130 КУпАП)</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розпивання пива, алкогольних, слабоалкогольних напоїв у заборонених законом місцях або поява у громадських місцях у п’яному вигляді (притягнення протягом року до адміністративної відповідальності за частинами другою, третьою статті 178 КУпАП)</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 xml:space="preserve">незаконні виробництво, придбання, зберігання, перевезення, пересилання наркотичних засобів або психотропних речовин без мети збуту в невеликих розмірах (притягнення протягом року до адміністративної відповідальності </w:t>
            </w:r>
            <w:r w:rsidRPr="00E11B22">
              <w:rPr>
                <w:rFonts w:ascii="Times New Roman" w:hAnsi="Times New Roman" w:cs="Times New Roman"/>
                <w:spacing w:val="0"/>
                <w:sz w:val="20"/>
                <w:szCs w:val="20"/>
              </w:rPr>
              <w:br/>
              <w:t>два чи більше разів за статтею 44 КУпАП)</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(притягнення протягом року до адміністративної відповідальності за статтею 173</w:t>
            </w:r>
            <w:r w:rsidRPr="00E11B22">
              <w:rPr>
                <w:rFonts w:ascii="Times New Roman" w:hAnsi="Times New Roman" w:cs="Times New Roman"/>
                <w:spacing w:val="0"/>
                <w:sz w:val="20"/>
                <w:szCs w:val="20"/>
                <w:vertAlign w:val="superscript"/>
              </w:rPr>
              <w:t>2</w:t>
            </w:r>
            <w:r w:rsidRPr="00E11B22">
              <w:rPr>
                <w:rFonts w:ascii="Times New Roman" w:hAnsi="Times New Roman" w:cs="Times New Roman"/>
                <w:spacing w:val="0"/>
                <w:sz w:val="20"/>
                <w:szCs w:val="20"/>
              </w:rPr>
              <w:t xml:space="preserve"> КУпАП)</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 xml:space="preserve">вмотивована постанова державного виконавця про встановлення тимчасового обмеження боржника в праві користування вогнепальною мисливською, пневматичною та </w:t>
            </w:r>
            <w:proofErr w:type="spellStart"/>
            <w:r w:rsidRPr="00E11B22">
              <w:rPr>
                <w:rFonts w:ascii="Times New Roman" w:hAnsi="Times New Roman" w:cs="Times New Roman"/>
                <w:spacing w:val="0"/>
                <w:sz w:val="20"/>
                <w:szCs w:val="20"/>
              </w:rPr>
              <w:t>охолощеною</w:t>
            </w:r>
            <w:proofErr w:type="spellEnd"/>
            <w:r w:rsidRPr="00E11B22">
              <w:rPr>
                <w:rFonts w:ascii="Times New Roman" w:hAnsi="Times New Roman" w:cs="Times New Roman"/>
                <w:spacing w:val="0"/>
                <w:sz w:val="20"/>
                <w:szCs w:val="20"/>
              </w:rPr>
              <w:t xml:space="preserve"> зброєю, пристроями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 xml:space="preserve">інформація про повідомлення такій особі про підозру або інформація про невручення складеного щодо такої особи повідомлення про підозру через </w:t>
            </w:r>
            <w:proofErr w:type="spellStart"/>
            <w:r w:rsidRPr="00E11B22">
              <w:rPr>
                <w:rFonts w:ascii="Times New Roman" w:hAnsi="Times New Roman" w:cs="Times New Roman"/>
                <w:spacing w:val="0"/>
                <w:sz w:val="20"/>
                <w:szCs w:val="20"/>
              </w:rPr>
              <w:t>невстановлення</w:t>
            </w:r>
            <w:proofErr w:type="spellEnd"/>
            <w:r w:rsidRPr="00E11B22">
              <w:rPr>
                <w:rFonts w:ascii="Times New Roman" w:hAnsi="Times New Roman" w:cs="Times New Roman"/>
                <w:spacing w:val="0"/>
                <w:sz w:val="20"/>
                <w:szCs w:val="20"/>
              </w:rPr>
              <w:t xml:space="preserve"> її місцезнаходження</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судимість за тяжкий злочин, особливо тяжкий злочин, яка не погашена або не знята в установленому порядку</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право, визначене актами законодавства, на придбання, зберігання і носіння пристроїв</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наявність рішення суду про конфіскацію чи оплатне вилучення зброї, основної частини зброї, пристрою (протягом року з дня набрання законної сили)</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r w:rsidR="001740AB" w:rsidRPr="00E11B22" w:rsidTr="009B3FA9">
        <w:trPr>
          <w:trHeight w:val="60"/>
        </w:trPr>
        <w:tc>
          <w:tcPr>
            <w:tcW w:w="3823"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____________________________________________________</w:t>
            </w:r>
            <w:r>
              <w:rPr>
                <w:rFonts w:ascii="Times New Roman" w:hAnsi="Times New Roman" w:cs="Times New Roman"/>
                <w:spacing w:val="0"/>
                <w:sz w:val="20"/>
                <w:szCs w:val="20"/>
              </w:rPr>
              <w:t>____</w:t>
            </w:r>
            <w:r w:rsidRPr="00E11B22">
              <w:rPr>
                <w:rFonts w:ascii="Times New Roman" w:hAnsi="Times New Roman" w:cs="Times New Roman"/>
                <w:spacing w:val="0"/>
                <w:sz w:val="20"/>
                <w:szCs w:val="20"/>
              </w:rPr>
              <w:t>______________</w:t>
            </w:r>
          </w:p>
          <w:p w:rsidR="001740AB" w:rsidRPr="00E11B22" w:rsidRDefault="001740AB" w:rsidP="009B3FA9">
            <w:pPr>
              <w:pStyle w:val="StrokeCh6"/>
              <w:rPr>
                <w:rFonts w:ascii="Times New Roman" w:hAnsi="Times New Roman" w:cs="Times New Roman"/>
                <w:w w:val="100"/>
                <w:sz w:val="20"/>
                <w:szCs w:val="20"/>
              </w:rPr>
            </w:pPr>
            <w:r w:rsidRPr="00E11B22">
              <w:rPr>
                <w:rFonts w:ascii="Times New Roman" w:hAnsi="Times New Roman" w:cs="Times New Roman"/>
                <w:w w:val="100"/>
                <w:sz w:val="20"/>
                <w:szCs w:val="20"/>
              </w:rPr>
              <w:t xml:space="preserve">(інші обставини, у тому числі пов’язані з перевіркою працівником органу (підрозділу) поліції підприємства, установи, організації, суб’єкта господарської діяльності, фізичної особи - підприємця за місцезнаходженням (особи за задекларованим/зареєстрованим місцем проживання (перебування)) та зазначені </w:t>
            </w:r>
            <w:r w:rsidRPr="00E11B22">
              <w:rPr>
                <w:rFonts w:ascii="Times New Roman" w:hAnsi="Times New Roman" w:cs="Times New Roman"/>
                <w:w w:val="100"/>
                <w:sz w:val="20"/>
                <w:szCs w:val="20"/>
              </w:rPr>
              <w:br/>
              <w:t>в акті (рапорті) про результати перевірки)</w:t>
            </w:r>
          </w:p>
          <w:p w:rsidR="001740AB" w:rsidRPr="00E11B22" w:rsidRDefault="001740AB" w:rsidP="009B3FA9">
            <w:pPr>
              <w:pStyle w:val="TableTABL"/>
              <w:rPr>
                <w:rFonts w:ascii="Times New Roman" w:hAnsi="Times New Roman" w:cs="Times New Roman"/>
                <w:spacing w:val="0"/>
                <w:sz w:val="20"/>
                <w:szCs w:val="20"/>
              </w:rPr>
            </w:pPr>
            <w:r w:rsidRPr="00E11B22">
              <w:rPr>
                <w:rFonts w:ascii="Times New Roman" w:hAnsi="Times New Roman" w:cs="Times New Roman"/>
                <w:spacing w:val="0"/>
                <w:sz w:val="20"/>
                <w:szCs w:val="20"/>
              </w:rPr>
              <w:t>__________________________________________________</w:t>
            </w:r>
            <w:r>
              <w:rPr>
                <w:rFonts w:ascii="Times New Roman" w:hAnsi="Times New Roman" w:cs="Times New Roman"/>
                <w:spacing w:val="0"/>
                <w:sz w:val="20"/>
                <w:szCs w:val="20"/>
              </w:rPr>
              <w:t>____</w:t>
            </w:r>
            <w:r w:rsidRPr="00E11B22">
              <w:rPr>
                <w:rFonts w:ascii="Times New Roman" w:hAnsi="Times New Roman" w:cs="Times New Roman"/>
                <w:spacing w:val="0"/>
                <w:sz w:val="20"/>
                <w:szCs w:val="20"/>
              </w:rPr>
              <w:t>________________</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відсутність/наявність</w:t>
            </w:r>
          </w:p>
          <w:p w:rsidR="001740AB" w:rsidRPr="00E11B22" w:rsidRDefault="001740AB" w:rsidP="009B3FA9">
            <w:pPr>
              <w:pStyle w:val="TableTABL"/>
              <w:jc w:val="center"/>
              <w:rPr>
                <w:rFonts w:ascii="Times New Roman" w:hAnsi="Times New Roman" w:cs="Times New Roman"/>
                <w:spacing w:val="0"/>
                <w:sz w:val="20"/>
                <w:szCs w:val="20"/>
              </w:rPr>
            </w:pPr>
            <w:r w:rsidRPr="00E11B22">
              <w:rPr>
                <w:rFonts w:ascii="Times New Roman" w:hAnsi="Times New Roman" w:cs="Times New Roman"/>
                <w:spacing w:val="0"/>
                <w:sz w:val="20"/>
                <w:szCs w:val="20"/>
              </w:rPr>
              <w:t>(підстава, документ)</w:t>
            </w:r>
          </w:p>
        </w:tc>
      </w:tr>
    </w:tbl>
    <w:p w:rsidR="001740AB" w:rsidRPr="0031101B" w:rsidRDefault="001740AB" w:rsidP="00E24D2E">
      <w:pPr>
        <w:pStyle w:val="Ch63"/>
        <w:rPr>
          <w:rFonts w:ascii="Times New Roman" w:hAnsi="Times New Roman" w:cs="Times New Roman"/>
          <w:w w:val="100"/>
          <w:sz w:val="24"/>
          <w:szCs w:val="24"/>
        </w:rPr>
      </w:pPr>
    </w:p>
    <w:p w:rsidR="001740AB" w:rsidRPr="0031101B" w:rsidRDefault="001740AB" w:rsidP="00E24D2E">
      <w:pPr>
        <w:pStyle w:val="Ch63"/>
        <w:ind w:firstLine="0"/>
        <w:rPr>
          <w:rFonts w:ascii="Times New Roman" w:hAnsi="Times New Roman" w:cs="Times New Roman"/>
          <w:w w:val="100"/>
          <w:sz w:val="24"/>
          <w:szCs w:val="24"/>
        </w:rPr>
      </w:pPr>
      <w:r w:rsidRPr="0031101B">
        <w:rPr>
          <w:rFonts w:ascii="Times New Roman" w:hAnsi="Times New Roman" w:cs="Times New Roman"/>
          <w:w w:val="100"/>
          <w:sz w:val="24"/>
          <w:szCs w:val="24"/>
        </w:rPr>
        <w:t>прийнято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рішення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надання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наданні)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дозволу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(направлення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комісійний</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продаж);</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продовження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продовженні)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строку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дії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дозволу;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переоформлення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переоформленні)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зброї,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основної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частини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зброї,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пристрою;</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(тимчасову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місця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зберігання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тимчасовій</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місця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зберігання)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зброї,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основної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частини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зброї,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пристрою;</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постановку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(відмову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постановці)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облік</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власника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новим</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задекларованим/зареєстрованим</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місцем</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проживання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(перебування)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(формується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програмними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засобами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інформаційно-комунікаційної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системи)</w:t>
      </w:r>
    </w:p>
    <w:p w:rsidR="001740AB" w:rsidRPr="0031101B" w:rsidRDefault="001740AB" w:rsidP="00E24D2E">
      <w:pPr>
        <w:pStyle w:val="Ch63"/>
        <w:spacing w:before="113"/>
        <w:ind w:firstLine="0"/>
        <w:rPr>
          <w:rFonts w:ascii="Times New Roman" w:hAnsi="Times New Roman" w:cs="Times New Roman"/>
          <w:w w:val="100"/>
          <w:sz w:val="24"/>
          <w:szCs w:val="24"/>
        </w:rPr>
      </w:pPr>
      <w:r w:rsidRPr="0031101B">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зберігання;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носіння;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перевезення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(використання)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предметів,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матеріалів;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відкриття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функціонування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підприємств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(майстерень),</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установ,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організацій;</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суб’єктів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господарської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діяльності,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зберігання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(виготовлення)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предметів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матеріалів</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(формується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програмними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засобами</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інформаційно-комунікаційної</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системи)</w:t>
      </w:r>
    </w:p>
    <w:p w:rsidR="001740AB" w:rsidRPr="0031101B" w:rsidRDefault="001740AB" w:rsidP="00E24D2E">
      <w:pPr>
        <w:pStyle w:val="Ch68"/>
        <w:spacing w:before="113"/>
        <w:rPr>
          <w:rFonts w:ascii="Times New Roman" w:hAnsi="Times New Roman" w:cs="Times New Roman"/>
          <w:w w:val="100"/>
          <w:sz w:val="24"/>
          <w:szCs w:val="24"/>
        </w:rPr>
      </w:pPr>
      <w:r w:rsidRPr="0031101B">
        <w:rPr>
          <w:rFonts w:ascii="Times New Roman" w:hAnsi="Times New Roman" w:cs="Times New Roman"/>
          <w:w w:val="100"/>
          <w:sz w:val="24"/>
          <w:szCs w:val="24"/>
        </w:rPr>
        <w:t>щодо</w:t>
      </w:r>
      <w:r>
        <w:rPr>
          <w:rFonts w:ascii="Times New Roman" w:hAnsi="Times New Roman" w:cs="Times New Roman"/>
          <w:w w:val="100"/>
          <w:sz w:val="24"/>
          <w:szCs w:val="24"/>
        </w:rPr>
        <w:t xml:space="preserve"> ________________________________________________________________________</w:t>
      </w:r>
    </w:p>
    <w:p w:rsidR="001740AB" w:rsidRPr="00E24D2E" w:rsidRDefault="001740AB" w:rsidP="00E24D2E">
      <w:pPr>
        <w:pStyle w:val="StrokeCh6"/>
        <w:ind w:left="500"/>
        <w:rPr>
          <w:rFonts w:ascii="Times New Roman" w:hAnsi="Times New Roman" w:cs="Times New Roman"/>
          <w:w w:val="100"/>
          <w:sz w:val="20"/>
          <w:szCs w:val="20"/>
        </w:rPr>
      </w:pPr>
      <w:r w:rsidRPr="00E24D2E">
        <w:rPr>
          <w:rFonts w:ascii="Times New Roman" w:hAnsi="Times New Roman" w:cs="Times New Roman"/>
          <w:w w:val="100"/>
          <w:sz w:val="20"/>
          <w:szCs w:val="20"/>
        </w:rPr>
        <w:t xml:space="preserve">(відомості про кожну одиницю зброї, основної частини зброї, пристрою, кількість боєприпасів </w:t>
      </w:r>
      <w:r w:rsidRPr="00E24D2E">
        <w:rPr>
          <w:rFonts w:ascii="Times New Roman" w:hAnsi="Times New Roman" w:cs="Times New Roman"/>
          <w:w w:val="100"/>
          <w:sz w:val="20"/>
          <w:szCs w:val="20"/>
        </w:rPr>
        <w:br/>
        <w:t>до зброї (патронів до пристроїв), вид, назву, вагу предметів і матеріалів (літерами й цифрами))</w:t>
      </w:r>
    </w:p>
    <w:p w:rsidR="001740AB" w:rsidRPr="0031101B" w:rsidRDefault="001740AB" w:rsidP="00E24D2E">
      <w:pPr>
        <w:pStyle w:val="Ch68"/>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1740AB" w:rsidRPr="0031101B" w:rsidRDefault="001740AB" w:rsidP="00E24D2E">
      <w:pPr>
        <w:pStyle w:val="Ch63"/>
        <w:spacing w:before="113"/>
        <w:ind w:firstLine="0"/>
        <w:rPr>
          <w:rFonts w:ascii="Times New Roman" w:hAnsi="Times New Roman" w:cs="Times New Roman"/>
          <w:w w:val="100"/>
          <w:sz w:val="24"/>
          <w:szCs w:val="24"/>
        </w:rPr>
      </w:pPr>
      <w:r w:rsidRPr="0031101B">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із</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зміною</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місцезнаходження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(задекларованого/зареєстрованого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місця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проживання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(перебування))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(тимчасовою</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зміною</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задекларованого/зареєстрованого</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місця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проживання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(перебування))</w:t>
      </w:r>
      <w:r>
        <w:rPr>
          <w:rFonts w:ascii="Times New Roman" w:hAnsi="Times New Roman" w:cs="Times New Roman"/>
          <w:w w:val="100"/>
          <w:sz w:val="24"/>
          <w:szCs w:val="24"/>
        </w:rPr>
        <w:t xml:space="preserve"> </w:t>
      </w:r>
      <w:r w:rsidRPr="0031101B">
        <w:rPr>
          <w:rFonts w:ascii="Times New Roman" w:hAnsi="Times New Roman" w:cs="Times New Roman"/>
          <w:w w:val="100"/>
          <w:sz w:val="24"/>
          <w:szCs w:val="24"/>
        </w:rPr>
        <w:t>на</w:t>
      </w:r>
    </w:p>
    <w:p w:rsidR="001740AB" w:rsidRPr="0031101B" w:rsidRDefault="001740AB" w:rsidP="00E24D2E">
      <w:pPr>
        <w:pStyle w:val="Ch68"/>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1740AB" w:rsidRPr="00E24D2E" w:rsidRDefault="001740AB" w:rsidP="00E24D2E">
      <w:pPr>
        <w:pStyle w:val="StrokeCh6"/>
        <w:rPr>
          <w:rFonts w:ascii="Times New Roman" w:hAnsi="Times New Roman" w:cs="Times New Roman"/>
          <w:w w:val="100"/>
          <w:sz w:val="20"/>
          <w:szCs w:val="20"/>
        </w:rPr>
      </w:pPr>
      <w:r w:rsidRPr="00E24D2E">
        <w:rPr>
          <w:rFonts w:ascii="Times New Roman" w:hAnsi="Times New Roman" w:cs="Times New Roman"/>
          <w:w w:val="100"/>
          <w:sz w:val="20"/>
          <w:szCs w:val="20"/>
        </w:rPr>
        <w:t>(нова адреса місцезнаходження (задекларованого/зареєстрованого місця проживання (перебування)) власника зброї, основної частини зброї, пристрою)</w:t>
      </w:r>
    </w:p>
    <w:p w:rsidR="001740AB" w:rsidRDefault="001740AB" w:rsidP="00E24D2E">
      <w:pPr>
        <w:pStyle w:val="Ch68"/>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1740AB" w:rsidRPr="0031101B" w:rsidRDefault="001740AB" w:rsidP="00E24D2E">
      <w:pPr>
        <w:pStyle w:val="Ch68"/>
        <w:rPr>
          <w:rFonts w:ascii="Times New Roman" w:hAnsi="Times New Roman" w:cs="Times New Roman"/>
          <w:w w:val="100"/>
          <w:sz w:val="24"/>
          <w:szCs w:val="24"/>
        </w:rPr>
      </w:pPr>
    </w:p>
    <w:tbl>
      <w:tblPr>
        <w:tblW w:w="5000" w:type="pct"/>
        <w:tblLook w:val="0000" w:firstRow="0" w:lastRow="0" w:firstColumn="0" w:lastColumn="0" w:noHBand="0" w:noVBand="0"/>
      </w:tblPr>
      <w:tblGrid>
        <w:gridCol w:w="3516"/>
        <w:gridCol w:w="2266"/>
        <w:gridCol w:w="3573"/>
      </w:tblGrid>
      <w:tr w:rsidR="001740AB" w:rsidRPr="0031101B" w:rsidTr="009B3FA9">
        <w:trPr>
          <w:trHeight w:val="60"/>
        </w:trPr>
        <w:tc>
          <w:tcPr>
            <w:tcW w:w="1654" w:type="pct"/>
          </w:tcPr>
          <w:p w:rsidR="001740AB" w:rsidRPr="00E24D2E" w:rsidRDefault="001740AB" w:rsidP="009B3FA9">
            <w:pPr>
              <w:pStyle w:val="Ch63"/>
              <w:ind w:firstLine="0"/>
              <w:jc w:val="center"/>
              <w:rPr>
                <w:rFonts w:ascii="Times New Roman" w:hAnsi="Times New Roman" w:cs="Times New Roman"/>
                <w:w w:val="100"/>
                <w:sz w:val="20"/>
                <w:szCs w:val="20"/>
              </w:rPr>
            </w:pPr>
            <w:r w:rsidRPr="00E24D2E">
              <w:rPr>
                <w:rFonts w:ascii="Times New Roman" w:hAnsi="Times New Roman" w:cs="Times New Roman"/>
                <w:w w:val="100"/>
                <w:sz w:val="20"/>
                <w:szCs w:val="20"/>
              </w:rPr>
              <w:t>_________________________________</w:t>
            </w:r>
          </w:p>
          <w:p w:rsidR="001740AB" w:rsidRPr="00E24D2E" w:rsidRDefault="001740AB" w:rsidP="009B3FA9">
            <w:pPr>
              <w:pStyle w:val="StrokeCh6"/>
              <w:rPr>
                <w:rFonts w:ascii="Times New Roman" w:hAnsi="Times New Roman" w:cs="Times New Roman"/>
                <w:w w:val="100"/>
                <w:sz w:val="20"/>
                <w:szCs w:val="20"/>
              </w:rPr>
            </w:pPr>
            <w:r w:rsidRPr="00E24D2E">
              <w:rPr>
                <w:rFonts w:ascii="Times New Roman" w:hAnsi="Times New Roman" w:cs="Times New Roman"/>
                <w:w w:val="100"/>
                <w:sz w:val="20"/>
                <w:szCs w:val="20"/>
              </w:rPr>
              <w:t>(посада поліцейського, звання)</w:t>
            </w:r>
          </w:p>
        </w:tc>
        <w:tc>
          <w:tcPr>
            <w:tcW w:w="1324" w:type="pct"/>
          </w:tcPr>
          <w:p w:rsidR="001740AB" w:rsidRPr="00E24D2E" w:rsidRDefault="001740AB" w:rsidP="009B3FA9">
            <w:pPr>
              <w:pStyle w:val="Ch63"/>
              <w:ind w:firstLine="0"/>
              <w:jc w:val="center"/>
              <w:rPr>
                <w:rFonts w:ascii="Times New Roman" w:hAnsi="Times New Roman" w:cs="Times New Roman"/>
                <w:w w:val="100"/>
                <w:sz w:val="20"/>
                <w:szCs w:val="20"/>
              </w:rPr>
            </w:pPr>
            <w:r w:rsidRPr="00E24D2E">
              <w:rPr>
                <w:rFonts w:ascii="Times New Roman" w:hAnsi="Times New Roman" w:cs="Times New Roman"/>
                <w:w w:val="100"/>
                <w:sz w:val="20"/>
                <w:szCs w:val="20"/>
              </w:rPr>
              <w:t>__________________</w:t>
            </w:r>
          </w:p>
          <w:p w:rsidR="001740AB" w:rsidRPr="00E24D2E" w:rsidRDefault="001740AB" w:rsidP="009B3FA9">
            <w:pPr>
              <w:pStyle w:val="StrokeCh6"/>
              <w:rPr>
                <w:rFonts w:ascii="Times New Roman" w:hAnsi="Times New Roman" w:cs="Times New Roman"/>
                <w:w w:val="100"/>
                <w:sz w:val="20"/>
                <w:szCs w:val="20"/>
              </w:rPr>
            </w:pPr>
            <w:r w:rsidRPr="00E24D2E">
              <w:rPr>
                <w:rFonts w:ascii="Times New Roman" w:hAnsi="Times New Roman" w:cs="Times New Roman"/>
                <w:w w:val="100"/>
                <w:sz w:val="20"/>
                <w:szCs w:val="20"/>
              </w:rPr>
              <w:t>(підпис)</w:t>
            </w:r>
          </w:p>
        </w:tc>
        <w:tc>
          <w:tcPr>
            <w:tcW w:w="2022" w:type="pct"/>
          </w:tcPr>
          <w:p w:rsidR="001740AB" w:rsidRPr="00E24D2E" w:rsidRDefault="001740AB" w:rsidP="009B3FA9">
            <w:pPr>
              <w:pStyle w:val="Ch63"/>
              <w:ind w:firstLine="0"/>
              <w:jc w:val="center"/>
              <w:rPr>
                <w:rFonts w:ascii="Times New Roman" w:hAnsi="Times New Roman" w:cs="Times New Roman"/>
                <w:w w:val="100"/>
                <w:sz w:val="20"/>
                <w:szCs w:val="20"/>
              </w:rPr>
            </w:pPr>
            <w:r w:rsidRPr="00E24D2E">
              <w:rPr>
                <w:rFonts w:ascii="Times New Roman" w:hAnsi="Times New Roman" w:cs="Times New Roman"/>
                <w:w w:val="100"/>
                <w:sz w:val="20"/>
                <w:szCs w:val="20"/>
              </w:rPr>
              <w:t>____________________________</w:t>
            </w:r>
          </w:p>
          <w:p w:rsidR="001740AB" w:rsidRPr="00E24D2E" w:rsidRDefault="001740AB" w:rsidP="009B3FA9">
            <w:pPr>
              <w:pStyle w:val="StrokeCh6"/>
              <w:rPr>
                <w:rFonts w:ascii="Times New Roman" w:hAnsi="Times New Roman" w:cs="Times New Roman"/>
                <w:w w:val="100"/>
                <w:sz w:val="20"/>
                <w:szCs w:val="20"/>
              </w:rPr>
            </w:pPr>
            <w:r w:rsidRPr="00E24D2E">
              <w:rPr>
                <w:rFonts w:ascii="Times New Roman" w:hAnsi="Times New Roman" w:cs="Times New Roman"/>
                <w:w w:val="100"/>
                <w:sz w:val="20"/>
                <w:szCs w:val="20"/>
              </w:rPr>
              <w:t>(власне ім’я, прізвище)</w:t>
            </w:r>
          </w:p>
        </w:tc>
      </w:tr>
    </w:tbl>
    <w:p w:rsidR="001740AB" w:rsidRPr="0031101B" w:rsidRDefault="001740AB" w:rsidP="00E24D2E">
      <w:pPr>
        <w:pStyle w:val="Ch63"/>
        <w:rPr>
          <w:rFonts w:ascii="Times New Roman" w:hAnsi="Times New Roman" w:cs="Times New Roman"/>
          <w:w w:val="100"/>
          <w:sz w:val="24"/>
          <w:szCs w:val="24"/>
        </w:rPr>
      </w:pPr>
    </w:p>
    <w:p w:rsidR="001740AB" w:rsidRDefault="001740AB"/>
    <w:p w:rsidR="008841C8" w:rsidRPr="007C7BDB" w:rsidRDefault="008841C8" w:rsidP="008841C8">
      <w:pPr>
        <w:ind w:firstLine="708"/>
        <w:jc w:val="both"/>
        <w:rPr>
          <w:rFonts w:ascii="Times New Roman" w:hAnsi="Times New Roman"/>
          <w:sz w:val="24"/>
          <w:szCs w:val="24"/>
        </w:rPr>
      </w:pPr>
      <w:r w:rsidRPr="007C7BDB">
        <w:rPr>
          <w:rStyle w:val="st46"/>
          <w:rFonts w:ascii="Times New Roman" w:hAnsi="Times New Roman"/>
          <w:color w:val="auto"/>
          <w:sz w:val="24"/>
          <w:szCs w:val="24"/>
        </w:rPr>
        <w:t xml:space="preserve">{Інструкцію доповнено Додатком 4 згідно з Наказом Міністерства внутрішніх справ </w:t>
      </w:r>
      <w:r w:rsidRPr="007C7BDB">
        <w:rPr>
          <w:rStyle w:val="st131"/>
          <w:rFonts w:ascii="Times New Roman" w:hAnsi="Times New Roman"/>
          <w:color w:val="auto"/>
          <w:sz w:val="24"/>
          <w:szCs w:val="24"/>
        </w:rPr>
        <w:t>№ 590 від 19.09.2022</w:t>
      </w:r>
      <w:r w:rsidR="007C7BDB" w:rsidRPr="007C7BDB">
        <w:rPr>
          <w:rStyle w:val="st121"/>
          <w:rFonts w:ascii="Times New Roman" w:hAnsi="Times New Roman"/>
          <w:color w:val="auto"/>
          <w:sz w:val="24"/>
          <w:szCs w:val="24"/>
          <w:lang w:val="x-none" w:eastAsia="ru-RU"/>
        </w:rPr>
        <w:t>; із змінами, внесеними згідно з Наказом Міністерства внутрішніх справ № 4 від 10.01.2023</w:t>
      </w:r>
      <w:r w:rsidRPr="007C7BDB">
        <w:rPr>
          <w:rStyle w:val="st46"/>
          <w:rFonts w:ascii="Times New Roman" w:hAnsi="Times New Roman"/>
          <w:color w:val="auto"/>
          <w:sz w:val="24"/>
          <w:szCs w:val="24"/>
        </w:rPr>
        <w:t>}</w:t>
      </w:r>
    </w:p>
    <w:sectPr w:rsidR="008841C8" w:rsidRPr="007C7BDB" w:rsidSect="00174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2E"/>
    <w:rsid w:val="00026CA0"/>
    <w:rsid w:val="000F2E23"/>
    <w:rsid w:val="000F79AF"/>
    <w:rsid w:val="00167958"/>
    <w:rsid w:val="001740AB"/>
    <w:rsid w:val="001A759D"/>
    <w:rsid w:val="001C79D5"/>
    <w:rsid w:val="001D2BC0"/>
    <w:rsid w:val="00224126"/>
    <w:rsid w:val="00254C12"/>
    <w:rsid w:val="00292AD1"/>
    <w:rsid w:val="0031101B"/>
    <w:rsid w:val="003B5C21"/>
    <w:rsid w:val="003D1AB9"/>
    <w:rsid w:val="00400C9A"/>
    <w:rsid w:val="004E4797"/>
    <w:rsid w:val="005D7C1B"/>
    <w:rsid w:val="006359A9"/>
    <w:rsid w:val="006A344A"/>
    <w:rsid w:val="0072381E"/>
    <w:rsid w:val="007C7BDB"/>
    <w:rsid w:val="007D2FDE"/>
    <w:rsid w:val="008267F5"/>
    <w:rsid w:val="0083634F"/>
    <w:rsid w:val="00855FA5"/>
    <w:rsid w:val="00872DBB"/>
    <w:rsid w:val="008841C8"/>
    <w:rsid w:val="008C1EE4"/>
    <w:rsid w:val="00937274"/>
    <w:rsid w:val="00974276"/>
    <w:rsid w:val="009B3FA9"/>
    <w:rsid w:val="009C2FFF"/>
    <w:rsid w:val="00A43E6F"/>
    <w:rsid w:val="00A868BA"/>
    <w:rsid w:val="00B327DB"/>
    <w:rsid w:val="00BD7521"/>
    <w:rsid w:val="00CA29B3"/>
    <w:rsid w:val="00CC666A"/>
    <w:rsid w:val="00DB56D8"/>
    <w:rsid w:val="00E11B22"/>
    <w:rsid w:val="00E12E9D"/>
    <w:rsid w:val="00E24D2E"/>
    <w:rsid w:val="00EB7F93"/>
    <w:rsid w:val="00EC7383"/>
    <w:rsid w:val="00F7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82CF2"/>
  <w15:docId w15:val="{DE335711-CD0D-4E25-BCB3-700726F8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D2E"/>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E24D2E"/>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a4">
    <w:name w:val="[Основний абзац]"/>
    <w:basedOn w:val="a3"/>
    <w:uiPriority w:val="99"/>
    <w:rsid w:val="00E24D2E"/>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E24D2E"/>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E24D2E"/>
    <w:pPr>
      <w:pageBreakBefore w:val="0"/>
      <w:spacing w:before="454" w:after="283"/>
    </w:pPr>
  </w:style>
  <w:style w:type="paragraph" w:customStyle="1" w:styleId="a7">
    <w:name w:val="Организация (Общие:Базовые)"/>
    <w:basedOn w:val="a3"/>
    <w:uiPriority w:val="99"/>
    <w:rsid w:val="00E24D2E"/>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E24D2E"/>
    <w:pPr>
      <w:keepNext/>
      <w:keepLines/>
    </w:pPr>
  </w:style>
  <w:style w:type="paragraph" w:customStyle="1" w:styleId="Ch6">
    <w:name w:val="Организация (Ch_6 Міністерства)"/>
    <w:basedOn w:val="a8"/>
    <w:next w:val="Ch60"/>
    <w:uiPriority w:val="99"/>
    <w:rsid w:val="00E24D2E"/>
  </w:style>
  <w:style w:type="paragraph" w:customStyle="1" w:styleId="a9">
    <w:name w:val="Тип акта (Общие:Базовые)"/>
    <w:basedOn w:val="a3"/>
    <w:uiPriority w:val="99"/>
    <w:rsid w:val="00E24D2E"/>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E24D2E"/>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E24D2E"/>
    <w:pPr>
      <w:spacing w:before="170"/>
    </w:pPr>
  </w:style>
  <w:style w:type="paragraph" w:customStyle="1" w:styleId="DataZareestrovanoCh6">
    <w:name w:val="Data_Zareestrovano (Ch_6 Міністерства)"/>
    <w:basedOn w:val="a3"/>
    <w:next w:val="Ch61"/>
    <w:uiPriority w:val="99"/>
    <w:rsid w:val="00E24D2E"/>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E24D2E"/>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E24D2E"/>
    <w:pPr>
      <w:keepNext/>
      <w:keepLines/>
      <w:spacing w:before="113" w:after="113"/>
    </w:pPr>
  </w:style>
  <w:style w:type="paragraph" w:customStyle="1" w:styleId="Ch61">
    <w:name w:val="Зареєстровано... (Ch_6 Міністерства)"/>
    <w:basedOn w:val="ac"/>
    <w:next w:val="n7777Ch6"/>
    <w:uiPriority w:val="99"/>
    <w:rsid w:val="00E24D2E"/>
  </w:style>
  <w:style w:type="paragraph" w:customStyle="1" w:styleId="n7777">
    <w:name w:val="n7777 Название акта (Общие:Базовые)"/>
    <w:basedOn w:val="a3"/>
    <w:uiPriority w:val="99"/>
    <w:rsid w:val="00E24D2E"/>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E24D2E"/>
    <w:pPr>
      <w:keepNext/>
      <w:spacing w:before="142" w:after="198"/>
    </w:pPr>
  </w:style>
  <w:style w:type="paragraph" w:customStyle="1" w:styleId="n7777Ch1">
    <w:name w:val="n7777 Название акта (Ch_1 Верховна Рада)"/>
    <w:basedOn w:val="n77770"/>
    <w:next w:val="Ch1"/>
    <w:uiPriority w:val="99"/>
    <w:rsid w:val="00E24D2E"/>
  </w:style>
  <w:style w:type="paragraph" w:customStyle="1" w:styleId="n7777Ch2">
    <w:name w:val="n7777 Название акта (Ch_2 Президент)"/>
    <w:basedOn w:val="n7777Ch1"/>
    <w:next w:val="Ch2"/>
    <w:uiPriority w:val="99"/>
    <w:rsid w:val="00E24D2E"/>
  </w:style>
  <w:style w:type="paragraph" w:customStyle="1" w:styleId="n7777Ch3">
    <w:name w:val="n7777 Название акта (Ch_3 Кабмін)"/>
    <w:basedOn w:val="n7777Ch2"/>
    <w:next w:val="Ch3"/>
    <w:uiPriority w:val="99"/>
    <w:rsid w:val="00E24D2E"/>
    <w:pPr>
      <w:spacing w:before="113" w:after="170"/>
    </w:pPr>
  </w:style>
  <w:style w:type="paragraph" w:customStyle="1" w:styleId="n7777Ch4">
    <w:name w:val="n7777 Название акта (Ch_4 Конституційний Суд)"/>
    <w:basedOn w:val="n7777Ch3"/>
    <w:next w:val="Ch4"/>
    <w:uiPriority w:val="99"/>
    <w:rsid w:val="00E24D2E"/>
  </w:style>
  <w:style w:type="paragraph" w:customStyle="1" w:styleId="n7777Ch5">
    <w:name w:val="n7777 Название акта (Ch_5 Нацбанк)"/>
    <w:basedOn w:val="n7777Ch4"/>
    <w:next w:val="Ch5"/>
    <w:uiPriority w:val="99"/>
    <w:rsid w:val="00E24D2E"/>
  </w:style>
  <w:style w:type="paragraph" w:customStyle="1" w:styleId="n7777Ch6">
    <w:name w:val="n7777 Название акта (Ch_6 Міністерства)"/>
    <w:basedOn w:val="n7777Ch5"/>
    <w:next w:val="Ch62"/>
    <w:uiPriority w:val="99"/>
    <w:rsid w:val="00E24D2E"/>
    <w:pPr>
      <w:spacing w:before="57"/>
    </w:pPr>
  </w:style>
  <w:style w:type="paragraph" w:customStyle="1" w:styleId="ad">
    <w:name w:val="Основной текст (Общие:Базовые)"/>
    <w:basedOn w:val="a3"/>
    <w:uiPriority w:val="99"/>
    <w:rsid w:val="00E24D2E"/>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E24D2E"/>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E24D2E"/>
    <w:pPr>
      <w:tabs>
        <w:tab w:val="clear" w:pos="11707"/>
      </w:tabs>
    </w:pPr>
  </w:style>
  <w:style w:type="paragraph" w:customStyle="1" w:styleId="af">
    <w:name w:val="Преамбула (Общие:Базовые)"/>
    <w:basedOn w:val="a3"/>
    <w:uiPriority w:val="99"/>
    <w:rsid w:val="00E24D2E"/>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E24D2E"/>
    <w:pPr>
      <w:spacing w:after="113"/>
    </w:pPr>
  </w:style>
  <w:style w:type="paragraph" w:customStyle="1" w:styleId="Ch62">
    <w:name w:val="Преамбула (Ch_6 Міністерства)"/>
    <w:basedOn w:val="af0"/>
    <w:next w:val="a3"/>
    <w:uiPriority w:val="99"/>
    <w:rsid w:val="00E24D2E"/>
    <w:pPr>
      <w:spacing w:before="113" w:after="85"/>
      <w:ind w:firstLine="0"/>
    </w:pPr>
    <w:rPr>
      <w:caps/>
    </w:rPr>
  </w:style>
  <w:style w:type="paragraph" w:customStyle="1" w:styleId="af1">
    <w:name w:val="Основной текст (отбивка) (Общие)"/>
    <w:basedOn w:val="ae"/>
    <w:uiPriority w:val="99"/>
    <w:rsid w:val="00E24D2E"/>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E24D2E"/>
    <w:pPr>
      <w:tabs>
        <w:tab w:val="clear" w:pos="11707"/>
        <w:tab w:val="right" w:pos="7710"/>
        <w:tab w:val="right" w:pos="11514"/>
      </w:tabs>
    </w:pPr>
  </w:style>
  <w:style w:type="paragraph" w:customStyle="1" w:styleId="af2">
    <w:name w:val="подпись (Общие:Базовые)"/>
    <w:basedOn w:val="a3"/>
    <w:uiPriority w:val="99"/>
    <w:rsid w:val="00E24D2E"/>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E24D2E"/>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E24D2E"/>
    <w:pPr>
      <w:tabs>
        <w:tab w:val="clear" w:pos="11594"/>
        <w:tab w:val="right" w:pos="11401"/>
      </w:tabs>
      <w:spacing w:before="85"/>
    </w:pPr>
  </w:style>
  <w:style w:type="paragraph" w:customStyle="1" w:styleId="af4">
    <w:name w:val="Додаток № (Общие:Базовые)"/>
    <w:basedOn w:val="a4"/>
    <w:uiPriority w:val="99"/>
    <w:rsid w:val="00E24D2E"/>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E24D2E"/>
    <w:pPr>
      <w:keepNext/>
      <w:keepLines/>
      <w:suppressAutoHyphens/>
      <w:ind w:left="4309"/>
    </w:pPr>
  </w:style>
  <w:style w:type="paragraph" w:customStyle="1" w:styleId="76Ch6">
    <w:name w:val="Затверджено_76 (Ch_6 Міністерства)"/>
    <w:basedOn w:val="af5"/>
    <w:uiPriority w:val="99"/>
    <w:rsid w:val="00E24D2E"/>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E24D2E"/>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E24D2E"/>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E24D2E"/>
    <w:pPr>
      <w:spacing w:before="283"/>
    </w:pPr>
  </w:style>
  <w:style w:type="paragraph" w:customStyle="1" w:styleId="af8">
    <w:name w:val="Додаток № (Общие)"/>
    <w:basedOn w:val="af4"/>
    <w:uiPriority w:val="99"/>
    <w:rsid w:val="00E24D2E"/>
    <w:pPr>
      <w:keepLines/>
      <w:tabs>
        <w:tab w:val="clear" w:pos="6350"/>
        <w:tab w:val="right" w:pos="7710"/>
      </w:tabs>
      <w:suppressAutoHyphens/>
      <w:spacing w:before="397"/>
      <w:ind w:left="3969"/>
    </w:pPr>
  </w:style>
  <w:style w:type="paragraph" w:customStyle="1" w:styleId="Ch67">
    <w:name w:val="Додаток № (Ch_6 Міністерства)"/>
    <w:basedOn w:val="af8"/>
    <w:uiPriority w:val="99"/>
    <w:rsid w:val="00E24D2E"/>
    <w:pPr>
      <w:keepNext/>
    </w:pPr>
  </w:style>
  <w:style w:type="paragraph" w:customStyle="1" w:styleId="StrokeCh6">
    <w:name w:val="Stroke (Ch_6 Міністерства)"/>
    <w:basedOn w:val="a3"/>
    <w:uiPriority w:val="99"/>
    <w:rsid w:val="00E24D2E"/>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8">
    <w:name w:val="Основной текст (без абзаца) (Ch_6 Міністерства)"/>
    <w:basedOn w:val="Ch63"/>
    <w:uiPriority w:val="99"/>
    <w:rsid w:val="00E24D2E"/>
    <w:pPr>
      <w:tabs>
        <w:tab w:val="right" w:leader="underscore" w:pos="7710"/>
        <w:tab w:val="right" w:leader="underscore" w:pos="11514"/>
      </w:tabs>
      <w:ind w:firstLine="0"/>
    </w:pPr>
  </w:style>
  <w:style w:type="paragraph" w:customStyle="1" w:styleId="Ch69">
    <w:name w:val="реєстраційний код (Ch_6 Міністерства)"/>
    <w:basedOn w:val="a6"/>
    <w:next w:val="Ch6"/>
    <w:uiPriority w:val="99"/>
    <w:rsid w:val="00E24D2E"/>
  </w:style>
  <w:style w:type="paragraph" w:customStyle="1" w:styleId="TableTABL">
    <w:name w:val="Table (TABL)"/>
    <w:basedOn w:val="a4"/>
    <w:uiPriority w:val="99"/>
    <w:rsid w:val="00E24D2E"/>
    <w:pPr>
      <w:suppressAutoHyphens/>
      <w:spacing w:line="252" w:lineRule="auto"/>
      <w:ind w:firstLine="0"/>
      <w:jc w:val="left"/>
    </w:pPr>
    <w:rPr>
      <w:rFonts w:ascii="HeliosCond" w:hAnsi="HeliosCond" w:cs="HeliosCond"/>
      <w:spacing w:val="-2"/>
      <w:w w:val="100"/>
      <w:sz w:val="17"/>
      <w:szCs w:val="17"/>
    </w:rPr>
  </w:style>
  <w:style w:type="paragraph" w:customStyle="1" w:styleId="TableshapkaTABL">
    <w:name w:val="Table_shapka (TABL)"/>
    <w:basedOn w:val="a4"/>
    <w:uiPriority w:val="99"/>
    <w:rsid w:val="00E24D2E"/>
    <w:pPr>
      <w:tabs>
        <w:tab w:val="clear" w:pos="7767"/>
        <w:tab w:val="right" w:pos="6350"/>
      </w:tabs>
      <w:suppressAutoHyphens/>
      <w:ind w:firstLine="0"/>
      <w:jc w:val="center"/>
    </w:pPr>
    <w:rPr>
      <w:sz w:val="15"/>
      <w:szCs w:val="15"/>
    </w:rPr>
  </w:style>
  <w:style w:type="paragraph" w:customStyle="1" w:styleId="Ch1">
    <w:name w:val="Преамбула (Ch_1 Верховна Рада)"/>
    <w:basedOn w:val="af0"/>
    <w:next w:val="Ch10"/>
    <w:uiPriority w:val="99"/>
    <w:rsid w:val="00E24D2E"/>
  </w:style>
  <w:style w:type="paragraph" w:customStyle="1" w:styleId="Ch2">
    <w:name w:val="Преамбула (Ch_2 Президент)"/>
    <w:basedOn w:val="af0"/>
    <w:next w:val="a3"/>
    <w:uiPriority w:val="99"/>
    <w:rsid w:val="00E24D2E"/>
    <w:pPr>
      <w:tabs>
        <w:tab w:val="right" w:pos="11877"/>
      </w:tabs>
    </w:pPr>
  </w:style>
  <w:style w:type="paragraph" w:customStyle="1" w:styleId="Ch3">
    <w:name w:val="Преамбула (Ch_3 Кабмін)"/>
    <w:basedOn w:val="af0"/>
    <w:next w:val="a3"/>
    <w:uiPriority w:val="99"/>
    <w:rsid w:val="00E24D2E"/>
  </w:style>
  <w:style w:type="paragraph" w:customStyle="1" w:styleId="Ch4">
    <w:name w:val="Преамбула (Ch_4 Конституційний Суд)"/>
    <w:basedOn w:val="af0"/>
    <w:next w:val="a3"/>
    <w:uiPriority w:val="99"/>
    <w:rsid w:val="00E24D2E"/>
    <w:pPr>
      <w:spacing w:before="113" w:after="57"/>
      <w:ind w:firstLine="0"/>
      <w:jc w:val="center"/>
    </w:pPr>
  </w:style>
  <w:style w:type="paragraph" w:customStyle="1" w:styleId="Ch5">
    <w:name w:val="Преамбула (Ch_5 Нацбанк)"/>
    <w:basedOn w:val="af0"/>
    <w:next w:val="a3"/>
    <w:uiPriority w:val="99"/>
    <w:rsid w:val="00E24D2E"/>
  </w:style>
  <w:style w:type="paragraph" w:customStyle="1" w:styleId="af9">
    <w:name w:val="подпись: место"/>
    <w:aliases w:val="дата,№ (Общие:Базовые)"/>
    <w:basedOn w:val="a4"/>
    <w:uiPriority w:val="99"/>
    <w:rsid w:val="00E24D2E"/>
  </w:style>
  <w:style w:type="paragraph" w:customStyle="1" w:styleId="2">
    <w:name w:val="подпись: место2"/>
    <w:aliases w:val="дата2,№ (Общие)"/>
    <w:basedOn w:val="af9"/>
    <w:uiPriority w:val="99"/>
    <w:rsid w:val="00E24D2E"/>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E24D2E"/>
  </w:style>
  <w:style w:type="paragraph" w:customStyle="1" w:styleId="afa">
    <w:name w:val="Раздел (Общие:Базовые)"/>
    <w:basedOn w:val="a3"/>
    <w:uiPriority w:val="99"/>
    <w:rsid w:val="00E24D2E"/>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a"/>
    <w:next w:val="Ch11"/>
    <w:uiPriority w:val="99"/>
    <w:rsid w:val="00E24D2E"/>
  </w:style>
  <w:style w:type="paragraph" w:customStyle="1" w:styleId="afb">
    <w:name w:val="Глава (Общие:Базовые)"/>
    <w:basedOn w:val="a3"/>
    <w:uiPriority w:val="99"/>
    <w:rsid w:val="00E24D2E"/>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c">
    <w:name w:val="Глава (Общие)"/>
    <w:basedOn w:val="afb"/>
    <w:uiPriority w:val="99"/>
    <w:rsid w:val="00E24D2E"/>
    <w:pPr>
      <w:keepLines/>
      <w:spacing w:before="170"/>
      <w:jc w:val="center"/>
    </w:pPr>
    <w:rPr>
      <w:rFonts w:ascii="Pragmatica-BoldObl" w:hAnsi="Pragmatica-BoldObl" w:cs="Pragmatica-BoldObl"/>
      <w:i/>
      <w:iCs/>
    </w:rPr>
  </w:style>
  <w:style w:type="paragraph" w:customStyle="1" w:styleId="Ch11">
    <w:name w:val="Глава (Ch_1 Верховна Рада)"/>
    <w:basedOn w:val="afc"/>
    <w:next w:val="Ch12"/>
    <w:uiPriority w:val="99"/>
    <w:rsid w:val="00E24D2E"/>
  </w:style>
  <w:style w:type="paragraph" w:customStyle="1" w:styleId="afd">
    <w:name w:val="Стаття (Общие:Базовые)"/>
    <w:basedOn w:val="a4"/>
    <w:uiPriority w:val="99"/>
    <w:rsid w:val="00E24D2E"/>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e">
    <w:name w:val="Стаття (Общие)"/>
    <w:basedOn w:val="afd"/>
    <w:uiPriority w:val="99"/>
    <w:rsid w:val="00E24D2E"/>
    <w:pPr>
      <w:tabs>
        <w:tab w:val="clear" w:pos="7483"/>
      </w:tabs>
    </w:pPr>
  </w:style>
  <w:style w:type="paragraph" w:customStyle="1" w:styleId="Ch12">
    <w:name w:val="Стаття (Ch_1 Верховна Рада)"/>
    <w:basedOn w:val="afe"/>
    <w:next w:val="Ch13"/>
    <w:uiPriority w:val="99"/>
    <w:rsid w:val="00E24D2E"/>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rsid w:val="00E24D2E"/>
    <w:pPr>
      <w:tabs>
        <w:tab w:val="clear" w:pos="11514"/>
      </w:tabs>
    </w:pPr>
  </w:style>
  <w:style w:type="character" w:customStyle="1" w:styleId="Bold">
    <w:name w:val="Bold"/>
    <w:uiPriority w:val="99"/>
    <w:rsid w:val="00E24D2E"/>
    <w:rPr>
      <w:b/>
      <w:u w:val="none"/>
      <w:vertAlign w:val="baseline"/>
    </w:rPr>
  </w:style>
  <w:style w:type="character" w:customStyle="1" w:styleId="bold0">
    <w:name w:val="bold"/>
    <w:uiPriority w:val="99"/>
    <w:rsid w:val="00E24D2E"/>
    <w:rPr>
      <w:b/>
    </w:rPr>
  </w:style>
  <w:style w:type="character" w:customStyle="1" w:styleId="500">
    <w:name w:val="500"/>
    <w:uiPriority w:val="99"/>
    <w:rsid w:val="00E24D2E"/>
  </w:style>
  <w:style w:type="character" w:customStyle="1" w:styleId="Postanovla">
    <w:name w:val="Postanovla"/>
    <w:uiPriority w:val="99"/>
    <w:rsid w:val="00E24D2E"/>
  </w:style>
  <w:style w:type="character" w:customStyle="1" w:styleId="superscript">
    <w:name w:val="superscript"/>
    <w:uiPriority w:val="99"/>
    <w:rsid w:val="00E24D2E"/>
    <w:rPr>
      <w:w w:val="90"/>
      <w:vertAlign w:val="superscript"/>
    </w:rPr>
  </w:style>
  <w:style w:type="character" w:customStyle="1" w:styleId="55">
    <w:name w:val="Зажато55 (Вспомогательные)"/>
    <w:uiPriority w:val="99"/>
    <w:rsid w:val="00E24D2E"/>
  </w:style>
  <w:style w:type="character" w:customStyle="1" w:styleId="aff">
    <w:name w:val="Градус (Вспомогательные)"/>
    <w:uiPriority w:val="99"/>
    <w:rsid w:val="00E24D2E"/>
    <w:rPr>
      <w:rFonts w:ascii="HeliosCond" w:hAnsi="HeliosCond"/>
    </w:rPr>
  </w:style>
  <w:style w:type="character" w:customStyle="1" w:styleId="aff0">
    <w:name w:val="звездочка"/>
    <w:uiPriority w:val="99"/>
    <w:rsid w:val="00E24D2E"/>
    <w:rPr>
      <w:w w:val="100"/>
      <w:position w:val="0"/>
      <w:sz w:val="18"/>
    </w:rPr>
  </w:style>
  <w:style w:type="character" w:customStyle="1" w:styleId="20">
    <w:name w:val="Снять Зажато20 (Вспомогательные)"/>
    <w:uiPriority w:val="99"/>
    <w:rsid w:val="00E24D2E"/>
  </w:style>
  <w:style w:type="character" w:customStyle="1" w:styleId="10">
    <w:name w:val="Стиль символа 1 (Вспомогательные)"/>
    <w:uiPriority w:val="99"/>
    <w:rsid w:val="00E24D2E"/>
    <w:rPr>
      <w:rFonts w:ascii="Symbol (OTF) Regular" w:hAnsi="Symbol (OTF) Regular"/>
    </w:rPr>
  </w:style>
  <w:style w:type="character" w:customStyle="1" w:styleId="Bold1">
    <w:name w:val="Bold (Вспомогательные)"/>
    <w:uiPriority w:val="99"/>
    <w:rsid w:val="00E24D2E"/>
    <w:rPr>
      <w:b/>
    </w:rPr>
  </w:style>
  <w:style w:type="character" w:customStyle="1" w:styleId="200">
    <w:name w:val="В р а з р я д к у 200 (Вспомогательные)"/>
    <w:uiPriority w:val="99"/>
    <w:rsid w:val="00E24D2E"/>
  </w:style>
  <w:style w:type="character" w:customStyle="1" w:styleId="aff1">
    <w:name w:val="Широкий пробел (Вспомогательные)"/>
    <w:uiPriority w:val="99"/>
    <w:rsid w:val="00E24D2E"/>
  </w:style>
  <w:style w:type="character" w:customStyle="1" w:styleId="aff2">
    <w:name w:val="Обычный пробел (Вспомогательные)"/>
    <w:uiPriority w:val="99"/>
    <w:rsid w:val="00E24D2E"/>
  </w:style>
  <w:style w:type="character" w:customStyle="1" w:styleId="14pt">
    <w:name w:val="Отбивка 14pt (Вспомогательные)"/>
    <w:uiPriority w:val="99"/>
    <w:rsid w:val="00E24D2E"/>
  </w:style>
  <w:style w:type="character" w:customStyle="1" w:styleId="UPPER">
    <w:name w:val="UPPER (Вспомогательные)"/>
    <w:uiPriority w:val="99"/>
    <w:rsid w:val="00E24D2E"/>
    <w:rPr>
      <w:caps/>
    </w:rPr>
  </w:style>
  <w:style w:type="character" w:customStyle="1" w:styleId="Regular">
    <w:name w:val="Regular (Вспомогательные)"/>
    <w:uiPriority w:val="99"/>
    <w:rsid w:val="00E24D2E"/>
  </w:style>
  <w:style w:type="character" w:customStyle="1" w:styleId="PragmaticaB">
    <w:name w:val="PragmaticaB"/>
    <w:uiPriority w:val="99"/>
    <w:rsid w:val="00E24D2E"/>
    <w:rPr>
      <w:rFonts w:ascii="PT Pragmatica Medium Baltic  Re" w:hAnsi="PT Pragmatica Medium Baltic  Re"/>
    </w:rPr>
  </w:style>
  <w:style w:type="character" w:customStyle="1" w:styleId="superscriptsnoska">
    <w:name w:val="superscript_snoska"/>
    <w:uiPriority w:val="99"/>
    <w:rsid w:val="00E24D2E"/>
    <w:rPr>
      <w:spacing w:val="13"/>
      <w:w w:val="90"/>
      <w:position w:val="2"/>
      <w:sz w:val="16"/>
      <w:vertAlign w:val="superscript"/>
    </w:rPr>
  </w:style>
  <w:style w:type="character" w:customStyle="1" w:styleId="base">
    <w:name w:val="base"/>
    <w:uiPriority w:val="99"/>
    <w:rsid w:val="00E24D2E"/>
    <w:rPr>
      <w:rFonts w:ascii="Pragmatica-Book" w:hAnsi="Pragmatica-Book"/>
      <w:spacing w:val="2"/>
      <w:sz w:val="18"/>
      <w:vertAlign w:val="baseline"/>
    </w:rPr>
  </w:style>
  <w:style w:type="character" w:customStyle="1" w:styleId="CAPS">
    <w:name w:val="CAPS"/>
    <w:uiPriority w:val="99"/>
    <w:rsid w:val="00E24D2E"/>
    <w:rPr>
      <w:caps/>
    </w:rPr>
  </w:style>
  <w:style w:type="character" w:customStyle="1" w:styleId="XXXX">
    <w:name w:val="XXXX"/>
    <w:uiPriority w:val="99"/>
    <w:rsid w:val="00E24D2E"/>
    <w:rPr>
      <w:rFonts w:ascii="Baltica-Regular" w:hAnsi="Baltica-Regular"/>
      <w:spacing w:val="-19"/>
      <w:w w:val="90"/>
      <w:position w:val="-25"/>
      <w:sz w:val="62"/>
      <w:u w:val="none"/>
      <w:vertAlign w:val="baseline"/>
      <w:lang w:val="uk-UA"/>
    </w:rPr>
  </w:style>
  <w:style w:type="character" w:customStyle="1" w:styleId="st131">
    <w:name w:val="st131"/>
    <w:uiPriority w:val="99"/>
    <w:rsid w:val="008841C8"/>
    <w:rPr>
      <w:i/>
      <w:iCs/>
      <w:color w:val="0000FF"/>
    </w:rPr>
  </w:style>
  <w:style w:type="character" w:customStyle="1" w:styleId="st46">
    <w:name w:val="st46"/>
    <w:uiPriority w:val="99"/>
    <w:rsid w:val="008841C8"/>
    <w:rPr>
      <w:i/>
      <w:iCs/>
      <w:color w:val="000000"/>
    </w:rPr>
  </w:style>
  <w:style w:type="character" w:customStyle="1" w:styleId="st121">
    <w:name w:val="st121"/>
    <w:uiPriority w:val="99"/>
    <w:rsid w:val="007C7B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63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5345</Words>
  <Characters>3048</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2023-09-21T13:04:00Z</dcterms:created>
  <dcterms:modified xsi:type="dcterms:W3CDTF">2023-09-21T13:04:00Z</dcterms:modified>
</cp:coreProperties>
</file>